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D25" w:rsidRDefault="00AE6D25" w:rsidP="004667A0">
      <w:pPr>
        <w:spacing w:before="200" w:line="240" w:lineRule="auto"/>
        <w:jc w:val="center"/>
        <w:rPr>
          <w:rFonts w:ascii="Times New Roman" w:eastAsia="Times New Roman" w:hAnsi="Times New Roman" w:cs="Times New Roman"/>
          <w:b/>
          <w:sz w:val="24"/>
          <w:szCs w:val="24"/>
          <w:lang w:eastAsia="hu-HU"/>
        </w:rPr>
      </w:pPr>
    </w:p>
    <w:p w:rsidR="00AE6D25" w:rsidRPr="005C63A5" w:rsidRDefault="00AE6D25" w:rsidP="004667A0">
      <w:pPr>
        <w:widowControl w:val="0"/>
        <w:shd w:val="clear" w:color="auto" w:fill="FFFFFF"/>
        <w:spacing w:before="200" w:line="240" w:lineRule="auto"/>
        <w:ind w:firstLine="142"/>
        <w:jc w:val="center"/>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 xml:space="preserve">KITÖLTÉSI ÚTMUTATÓ A </w:t>
      </w:r>
      <w:r w:rsidR="00801F75">
        <w:rPr>
          <w:rFonts w:ascii="Times New Roman" w:eastAsia="Arial" w:hAnsi="Times New Roman" w:cs="Times New Roman"/>
          <w:b/>
          <w:bCs/>
          <w:color w:val="1A171C"/>
          <w:sz w:val="24"/>
          <w:szCs w:val="24"/>
          <w:shd w:val="clear" w:color="auto" w:fill="FFFFFF"/>
          <w:lang w:eastAsia="hu-HU" w:bidi="hu-HU"/>
        </w:rPr>
        <w:t>20</w:t>
      </w:r>
      <w:r w:rsidR="00DB508A">
        <w:rPr>
          <w:rFonts w:ascii="Times New Roman" w:eastAsia="Arial" w:hAnsi="Times New Roman" w:cs="Times New Roman"/>
          <w:b/>
          <w:bCs/>
          <w:color w:val="1A171C"/>
          <w:sz w:val="24"/>
          <w:szCs w:val="24"/>
          <w:shd w:val="clear" w:color="auto" w:fill="FFFFFF"/>
          <w:lang w:eastAsia="hu-HU" w:bidi="hu-HU"/>
        </w:rPr>
        <w:t>2</w:t>
      </w:r>
      <w:r w:rsidR="00B9304E">
        <w:rPr>
          <w:rFonts w:ascii="Times New Roman" w:eastAsia="Arial" w:hAnsi="Times New Roman" w:cs="Times New Roman"/>
          <w:b/>
          <w:bCs/>
          <w:color w:val="1A171C"/>
          <w:sz w:val="24"/>
          <w:szCs w:val="24"/>
          <w:shd w:val="clear" w:color="auto" w:fill="FFFFFF"/>
          <w:lang w:eastAsia="hu-HU" w:bidi="hu-HU"/>
        </w:rPr>
        <w:t>1</w:t>
      </w:r>
      <w:r w:rsidRPr="005C63A5">
        <w:rPr>
          <w:rFonts w:ascii="Times New Roman" w:eastAsia="Arial" w:hAnsi="Times New Roman" w:cs="Times New Roman"/>
          <w:b/>
          <w:bCs/>
          <w:color w:val="1A171C"/>
          <w:sz w:val="24"/>
          <w:szCs w:val="24"/>
          <w:shd w:val="clear" w:color="auto" w:fill="FFFFFF"/>
          <w:lang w:eastAsia="hu-HU" w:bidi="hu-HU"/>
        </w:rPr>
        <w:t>. ÉVBEN KEZDŐDŐ ADÓÉVI ÁLLANDÓ JELLEGŰ IPARŰZÉSI TEVÉKENYSÉG</w:t>
      </w:r>
      <w:r>
        <w:rPr>
          <w:rFonts w:ascii="Times New Roman" w:eastAsia="Arial" w:hAnsi="Times New Roman" w:cs="Times New Roman"/>
          <w:b/>
          <w:bCs/>
          <w:color w:val="1A171C"/>
          <w:sz w:val="24"/>
          <w:szCs w:val="24"/>
          <w:shd w:val="clear" w:color="auto" w:fill="FFFFFF"/>
          <w:lang w:eastAsia="hu-HU" w:bidi="hu-HU"/>
        </w:rPr>
        <w:t xml:space="preserve"> </w:t>
      </w:r>
      <w:r w:rsidRPr="005C63A5">
        <w:rPr>
          <w:rFonts w:ascii="Times New Roman" w:eastAsia="Arial" w:hAnsi="Times New Roman" w:cs="Times New Roman"/>
          <w:b/>
          <w:bCs/>
          <w:color w:val="1A171C"/>
          <w:sz w:val="24"/>
          <w:szCs w:val="24"/>
          <w:shd w:val="clear" w:color="auto" w:fill="FFFFFF"/>
          <w:lang w:eastAsia="hu-HU" w:bidi="hu-HU"/>
        </w:rPr>
        <w:t>UTÁNI IPARŰZÉS</w:t>
      </w:r>
      <w:r w:rsidR="00D01619">
        <w:rPr>
          <w:rFonts w:ascii="Times New Roman" w:eastAsia="Arial" w:hAnsi="Times New Roman" w:cs="Times New Roman"/>
          <w:b/>
          <w:bCs/>
          <w:color w:val="1A171C"/>
          <w:sz w:val="24"/>
          <w:szCs w:val="24"/>
          <w:shd w:val="clear" w:color="auto" w:fill="FFFFFF"/>
          <w:lang w:eastAsia="hu-HU" w:bidi="hu-HU"/>
        </w:rPr>
        <w:t>I</w:t>
      </w:r>
      <w:r w:rsidRPr="005C63A5">
        <w:rPr>
          <w:rFonts w:ascii="Times New Roman" w:eastAsia="Arial" w:hAnsi="Times New Roman" w:cs="Times New Roman"/>
          <w:b/>
          <w:bCs/>
          <w:color w:val="1A171C"/>
          <w:sz w:val="24"/>
          <w:szCs w:val="24"/>
          <w:shd w:val="clear" w:color="auto" w:fill="FFFFFF"/>
          <w:lang w:eastAsia="hu-HU" w:bidi="hu-HU"/>
        </w:rPr>
        <w:t xml:space="preserve"> ADÓ-BEVALLÁSI NYOMTATVÁNYHOZ</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color w:val="000000"/>
          <w:sz w:val="24"/>
          <w:szCs w:val="24"/>
          <w:lang w:bidi="hu-HU"/>
        </w:rPr>
      </w:pPr>
      <w:r w:rsidRPr="00B37DA2">
        <w:rPr>
          <w:rFonts w:ascii="Times New Roman" w:eastAsia="Arial" w:hAnsi="Times New Roman" w:cs="Times New Roman"/>
          <w:b/>
          <w:bCs/>
          <w:color w:val="1A171C"/>
          <w:sz w:val="24"/>
          <w:szCs w:val="24"/>
          <w:shd w:val="clear" w:color="auto" w:fill="FFFFFF"/>
          <w:lang w:eastAsia="hu-HU" w:bidi="hu-HU"/>
        </w:rPr>
        <w:t>AZ IPARŰZÉSIADÓ-BEVALLÁS BENYÚJTÁSÁRA KÖTELEZETTEK KÖRE</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Ezt a bevallási nyomtatványt azoknak kell benyújtaniuk, akik/amelyek az </w:t>
      </w:r>
      <w:r w:rsidRPr="00B37DA2">
        <w:rPr>
          <w:rFonts w:ascii="Times New Roman" w:eastAsia="Arial" w:hAnsi="Times New Roman" w:cs="Times New Roman"/>
          <w:b/>
          <w:bCs/>
          <w:color w:val="1A171C"/>
          <w:sz w:val="24"/>
          <w:szCs w:val="24"/>
          <w:shd w:val="clear" w:color="auto" w:fill="FFFFFF"/>
          <w:lang w:eastAsia="hu-HU" w:bidi="hu-HU"/>
        </w:rPr>
        <w:t>iparűzési adó alanyának minősülnek és a székhelyük, telephelyük szerinti települési</w:t>
      </w:r>
      <w:r w:rsidR="00914CF7">
        <w:rPr>
          <w:rFonts w:ascii="Times New Roman" w:eastAsia="Arial" w:hAnsi="Times New Roman" w:cs="Times New Roman"/>
          <w:b/>
          <w:bCs/>
          <w:color w:val="1A171C"/>
          <w:sz w:val="24"/>
          <w:szCs w:val="24"/>
          <w:shd w:val="clear" w:color="auto" w:fill="FFFFFF"/>
          <w:lang w:eastAsia="hu-HU" w:bidi="hu-HU"/>
        </w:rPr>
        <w:t>, megyei</w:t>
      </w:r>
      <w:r w:rsidRPr="00B37DA2">
        <w:rPr>
          <w:rFonts w:ascii="Times New Roman" w:eastAsia="Arial" w:hAnsi="Times New Roman" w:cs="Times New Roman"/>
          <w:b/>
          <w:bCs/>
          <w:color w:val="1A171C"/>
          <w:sz w:val="24"/>
          <w:szCs w:val="24"/>
          <w:shd w:val="clear" w:color="auto" w:fill="FFFFFF"/>
          <w:lang w:eastAsia="hu-HU" w:bidi="hu-HU"/>
        </w:rPr>
        <w:t xml:space="preserve"> önkormányzat az iparűzési adót bevezette</w:t>
      </w:r>
      <w:r w:rsidRPr="00B37DA2">
        <w:rPr>
          <w:rFonts w:ascii="Times New Roman" w:eastAsia="Arial" w:hAnsi="Times New Roman" w:cs="Times New Roman"/>
          <w:color w:val="1A171C"/>
          <w:sz w:val="24"/>
          <w:szCs w:val="24"/>
          <w:shd w:val="clear" w:color="auto" w:fill="FFFFFF"/>
          <w:lang w:eastAsia="hu-HU" w:bidi="hu-HU"/>
        </w:rPr>
        <w:t>.</w:t>
      </w:r>
    </w:p>
    <w:p w:rsidR="002D2160" w:rsidRPr="00B37DA2" w:rsidRDefault="002D2160" w:rsidP="004667A0">
      <w:pPr>
        <w:widowControl w:val="0"/>
        <w:shd w:val="clear" w:color="auto" w:fill="FFFFFF"/>
        <w:spacing w:before="200" w:line="240" w:lineRule="auto"/>
        <w:jc w:val="both"/>
        <w:rPr>
          <w:rFonts w:ascii="Times New Roman" w:eastAsia="Arial" w:hAnsi="Times New Roman" w:cs="Times New Roman"/>
          <w:b/>
          <w:bCs/>
          <w:sz w:val="24"/>
          <w:szCs w:val="24"/>
        </w:rPr>
      </w:pPr>
      <w:r>
        <w:rPr>
          <w:rFonts w:ascii="Times New Roman" w:eastAsia="Arial" w:hAnsi="Times New Roman" w:cs="Times New Roman"/>
          <w:color w:val="1A171C"/>
          <w:sz w:val="24"/>
          <w:szCs w:val="24"/>
          <w:shd w:val="clear" w:color="auto" w:fill="FFFFFF"/>
          <w:lang w:eastAsia="hu-HU" w:bidi="hu-HU"/>
        </w:rPr>
        <w:t xml:space="preserve">A megyei önkormányzat </w:t>
      </w:r>
      <w:r w:rsidRPr="00AD5628">
        <w:rPr>
          <w:rFonts w:ascii="Times New Roman" w:hAnsi="Times New Roman" w:cs="Times New Roman"/>
          <w:sz w:val="24"/>
          <w:szCs w:val="24"/>
        </w:rPr>
        <w:t xml:space="preserve">a </w:t>
      </w:r>
      <w:r w:rsidRPr="00AD5628">
        <w:rPr>
          <w:rFonts w:ascii="Times New Roman" w:hAnsi="Times New Roman" w:cs="Times New Roman"/>
          <w:bCs/>
          <w:sz w:val="24"/>
          <w:szCs w:val="24"/>
        </w:rPr>
        <w:t>különleges gazdasági övezetről és a hozzá kapcsolódó egyes törvények módosításáról szóló 2020. évi LIX. törvény (KGÖ törvény)</w:t>
      </w:r>
      <w:r>
        <w:rPr>
          <w:rFonts w:ascii="Times New Roman" w:hAnsi="Times New Roman" w:cs="Times New Roman"/>
          <w:bCs/>
          <w:sz w:val="24"/>
          <w:szCs w:val="24"/>
        </w:rPr>
        <w:t xml:space="preserve"> szerinti Különleges Gazdasági Övezet (KGÖ) területén rendelkezik adó-megállapítási joggal. </w:t>
      </w:r>
      <w:r>
        <w:rPr>
          <w:rFonts w:ascii="Times New Roman" w:eastAsia="Times New Roman" w:hAnsi="Times New Roman" w:cs="Times New Roman"/>
          <w:sz w:val="24"/>
          <w:szCs w:val="24"/>
        </w:rPr>
        <w:t>E</w:t>
      </w:r>
      <w:r w:rsidRPr="00AD5628">
        <w:rPr>
          <w:rFonts w:ascii="Times New Roman" w:eastAsia="Times New Roman" w:hAnsi="Times New Roman" w:cs="Times New Roman"/>
          <w:sz w:val="24"/>
          <w:szCs w:val="24"/>
        </w:rPr>
        <w:t>z azt jelenti, hogy a KGÖ létrejötte napjától a KGÖ</w:t>
      </w:r>
      <w:r w:rsidR="00F37793">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fekvése szerinti települési önkormányzatot sem a helyi adómegállapítás joga, sem pedig a helyi adóból származó bevétel nem illeti meg, attól függetlenül, hogy a szabályozás sajátosságára tekintettel egy ideig (a megyei önkormányzat által hozott helyi adórendelet hatályba lépésének a napjáig) az ezen önkormányzatok által hozott helyi adórendelet szabályait kell alkalmazni.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iparűzési adó </w:t>
      </w:r>
      <w:r w:rsidR="00E95BC2">
        <w:rPr>
          <w:rFonts w:ascii="Times New Roman" w:eastAsia="Arial" w:hAnsi="Times New Roman" w:cs="Times New Roman"/>
          <w:color w:val="1A171C"/>
          <w:sz w:val="24"/>
          <w:szCs w:val="24"/>
          <w:shd w:val="clear" w:color="auto" w:fill="FFFFFF"/>
          <w:lang w:eastAsia="hu-HU" w:bidi="hu-HU"/>
        </w:rPr>
        <w:t xml:space="preserve">alanya a helyi adókról szóló 1990. évi C. törvény (a továbbiakban: Htv.) 52. § 26. pontja szerinti vállalkozó. Adóalanynak </w:t>
      </w:r>
      <w:r w:rsidR="00570761">
        <w:rPr>
          <w:rFonts w:ascii="Times New Roman" w:eastAsia="Arial" w:hAnsi="Times New Roman" w:cs="Times New Roman"/>
          <w:color w:val="1A171C"/>
          <w:sz w:val="24"/>
          <w:szCs w:val="24"/>
          <w:shd w:val="clear" w:color="auto" w:fill="FFFFFF"/>
          <w:lang w:eastAsia="hu-HU" w:bidi="hu-HU"/>
        </w:rPr>
        <w:t>tekintendők</w:t>
      </w:r>
      <w:r w:rsidR="00E95BC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gazdasági tevékenységet saját nev</w:t>
      </w:r>
      <w:r w:rsidR="00D01619">
        <w:rPr>
          <w:rFonts w:ascii="Times New Roman" w:eastAsia="Arial" w:hAnsi="Times New Roman" w:cs="Times New Roman"/>
          <w:color w:val="1A171C"/>
          <w:sz w:val="24"/>
          <w:szCs w:val="24"/>
          <w:shd w:val="clear" w:color="auto" w:fill="FFFFFF"/>
          <w:lang w:eastAsia="hu-HU" w:bidi="hu-HU"/>
        </w:rPr>
        <w:t>ük</w:t>
      </w:r>
      <w:r w:rsidRPr="00B37DA2">
        <w:rPr>
          <w:rFonts w:ascii="Times New Roman" w:eastAsia="Arial" w:hAnsi="Times New Roman" w:cs="Times New Roman"/>
          <w:color w:val="1A171C"/>
          <w:sz w:val="24"/>
          <w:szCs w:val="24"/>
          <w:shd w:val="clear" w:color="auto" w:fill="FFFFFF"/>
          <w:lang w:eastAsia="hu-HU" w:bidi="hu-HU"/>
        </w:rPr>
        <w:t>ben és kockázat</w:t>
      </w:r>
      <w:r w:rsidR="00D01619">
        <w:rPr>
          <w:rFonts w:ascii="Times New Roman" w:eastAsia="Arial" w:hAnsi="Times New Roman" w:cs="Times New Roman"/>
          <w:color w:val="1A171C"/>
          <w:sz w:val="24"/>
          <w:szCs w:val="24"/>
          <w:shd w:val="clear" w:color="auto" w:fill="FFFFFF"/>
          <w:lang w:eastAsia="hu-HU" w:bidi="hu-HU"/>
        </w:rPr>
        <w:t>uk</w:t>
      </w:r>
      <w:r w:rsidRPr="00B37DA2">
        <w:rPr>
          <w:rFonts w:ascii="Times New Roman" w:eastAsia="Arial" w:hAnsi="Times New Roman" w:cs="Times New Roman"/>
          <w:color w:val="1A171C"/>
          <w:sz w:val="24"/>
          <w:szCs w:val="24"/>
          <w:shd w:val="clear" w:color="auto" w:fill="FFFFFF"/>
          <w:lang w:eastAsia="hu-HU" w:bidi="hu-HU"/>
        </w:rPr>
        <w:t>ra haszonszerzés céljából, üzletszerűen végző</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 vállalkozási tevékenységet végző - magánszemélyek,</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jogi személyek, ideértve a felszámolás vagy végelszámolás alatt lévő jogi személyeket is,</w:t>
      </w:r>
    </w:p>
    <w:p w:rsidR="00B37DA2" w:rsidRPr="004667A0"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egyéni cégek, az egyéb szervezetek, ideértve a felszámolás vagy végelszámolás alatt lévő egyéni cégeket, egyéb szervezeteket</w:t>
      </w:r>
      <w:r w:rsidR="004667A0">
        <w:rPr>
          <w:rFonts w:ascii="Times New Roman" w:eastAsia="Arial" w:hAnsi="Times New Roman" w:cs="Times New Roman"/>
          <w:color w:val="1A171C"/>
          <w:sz w:val="24"/>
          <w:szCs w:val="24"/>
          <w:shd w:val="clear" w:color="auto" w:fill="FFFFFF"/>
          <w:lang w:eastAsia="hu-HU" w:bidi="hu-HU"/>
        </w:rPr>
        <w:t>.</w:t>
      </w:r>
    </w:p>
    <w:p w:rsidR="00E95BC2" w:rsidRPr="00B37DA2" w:rsidRDefault="00570761" w:rsidP="004667A0">
      <w:pPr>
        <w:widowControl w:val="0"/>
        <w:shd w:val="clear" w:color="auto" w:fill="FFFFFF"/>
        <w:tabs>
          <w:tab w:val="left" w:pos="2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Vállalkozónak számít, azaz adóalany </w:t>
      </w:r>
      <w:r w:rsidR="00E95BC2" w:rsidRPr="00B37DA2">
        <w:rPr>
          <w:rFonts w:ascii="Times New Roman" w:eastAsia="Arial" w:hAnsi="Times New Roman" w:cs="Times New Roman"/>
          <w:color w:val="1A171C"/>
          <w:sz w:val="24"/>
          <w:szCs w:val="24"/>
          <w:shd w:val="clear" w:color="auto" w:fill="FFFFFF"/>
          <w:lang w:eastAsia="hu-HU" w:bidi="hu-HU"/>
        </w:rPr>
        <w:t>a Polgári Törvénykönyv szerinti bizalmi vagyonkezelési szerződés alapján kezelt vagyon</w:t>
      </w:r>
      <w:r>
        <w:rPr>
          <w:rFonts w:ascii="Times New Roman" w:eastAsia="Arial" w:hAnsi="Times New Roman" w:cs="Times New Roman"/>
          <w:color w:val="1A171C"/>
          <w:sz w:val="24"/>
          <w:szCs w:val="24"/>
          <w:shd w:val="clear" w:color="auto" w:fill="FFFFFF"/>
          <w:lang w:eastAsia="hu-HU" w:bidi="hu-HU"/>
        </w:rPr>
        <w:t xml:space="preserve"> is</w:t>
      </w:r>
      <w:r w:rsidR="00E95BC2">
        <w:rPr>
          <w:rFonts w:ascii="Times New Roman" w:eastAsia="Arial" w:hAnsi="Times New Roman" w:cs="Times New Roman"/>
          <w:color w:val="1A171C"/>
          <w:sz w:val="24"/>
          <w:szCs w:val="24"/>
          <w:shd w:val="clear" w:color="auto" w:fill="FFFFFF"/>
          <w:lang w:eastAsia="hu-HU" w:bidi="hu-HU"/>
        </w:rPr>
        <w:t>.</w:t>
      </w:r>
    </w:p>
    <w:p w:rsidR="00B37DA2" w:rsidRPr="00B37DA2" w:rsidRDefault="003611F0"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 xml:space="preserve"> </w:t>
      </w:r>
      <w:r w:rsidR="00E95BC2">
        <w:rPr>
          <w:rFonts w:ascii="Times New Roman" w:eastAsia="Arial" w:hAnsi="Times New Roman" w:cs="Times New Roman"/>
          <w:color w:val="1A171C"/>
          <w:sz w:val="24"/>
          <w:szCs w:val="24"/>
          <w:shd w:val="clear" w:color="auto" w:fill="FFFFFF"/>
          <w:lang w:eastAsia="hu-HU" w:bidi="hu-HU"/>
        </w:rPr>
        <w:t>Htv.</w:t>
      </w:r>
      <w:r w:rsidR="00B37DA2" w:rsidRPr="00B37DA2">
        <w:rPr>
          <w:rFonts w:ascii="Times New Roman" w:eastAsia="Arial" w:hAnsi="Times New Roman" w:cs="Times New Roman"/>
          <w:color w:val="1A171C"/>
          <w:sz w:val="24"/>
          <w:szCs w:val="24"/>
          <w:shd w:val="clear" w:color="auto" w:fill="FFFFFF"/>
          <w:lang w:eastAsia="hu-HU" w:bidi="hu-HU"/>
        </w:rPr>
        <w:t xml:space="preserve"> alapján a következő magánszemélyek minősülnek iparűzési adóalanynak (vállalkozónak):</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egyéni vállalkozóról és az egyéni cégről szóló 2009. évi CXV. törvény szerinti </w:t>
      </w:r>
      <w:r w:rsidRPr="00B37DA2">
        <w:rPr>
          <w:rFonts w:ascii="Times New Roman" w:eastAsia="Arial" w:hAnsi="Times New Roman" w:cs="Times New Roman"/>
          <w:b/>
          <w:bCs/>
          <w:color w:val="1A171C"/>
          <w:sz w:val="24"/>
          <w:szCs w:val="24"/>
          <w:shd w:val="clear" w:color="auto" w:fill="FFFFFF"/>
        </w:rPr>
        <w:t>egyéni vállalkozói nyilvántartásban szereplő magánszemély</w:t>
      </w:r>
      <w:r w:rsidRPr="00B37DA2">
        <w:rPr>
          <w:rFonts w:ascii="Times New Roman" w:eastAsia="Arial" w:hAnsi="Times New Roman" w:cs="Times New Roman"/>
          <w:color w:val="1A171C"/>
          <w:sz w:val="24"/>
          <w:szCs w:val="24"/>
          <w:shd w:val="clear" w:color="auto" w:fill="FFFFFF"/>
          <w:lang w:eastAsia="hu-HU" w:bidi="hu-HU"/>
        </w:rPr>
        <w:t>, az említett nyilvántartásban rögzített tevékenysége(i) tekintetében azzal, hogy nem minősül egyéni vállalkozónak az a magán</w:t>
      </w:r>
      <w:r w:rsidRPr="00B37DA2">
        <w:rPr>
          <w:rFonts w:ascii="Times New Roman" w:eastAsia="Arial" w:hAnsi="Times New Roman" w:cs="Times New Roman"/>
          <w:color w:val="1A171C"/>
          <w:sz w:val="24"/>
          <w:szCs w:val="24"/>
          <w:shd w:val="clear" w:color="auto" w:fill="FFFFFF"/>
          <w:lang w:eastAsia="hu-HU" w:bidi="hu-HU"/>
        </w:rPr>
        <w:softHyphen/>
        <w:t>személy, aki</w:t>
      </w:r>
    </w:p>
    <w:p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ingatlan-bérbeadási,</w:t>
      </w:r>
    </w:p>
    <w:p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szálláshely-szolgáltatási tevékenység folytatásának részletes feltételeiről és a szálláshely-üzemeltetési engedély kiadásának rendjéről szóló kormányrendelet szerinti egyéb szálláshely-szolgáltatási tevékenységéből származó bevételére az önálló tevékenységből származó jövedelemre, vagy a tételes átalányadózásra vonatkozó rendelkezések alkal</w:t>
      </w:r>
      <w:r w:rsidRPr="00B37DA2">
        <w:rPr>
          <w:rFonts w:ascii="Times New Roman" w:eastAsia="Arial" w:hAnsi="Times New Roman" w:cs="Times New Roman"/>
          <w:color w:val="1A171C"/>
          <w:sz w:val="24"/>
          <w:szCs w:val="24"/>
          <w:shd w:val="clear" w:color="auto" w:fill="FFFFFF"/>
          <w:lang w:eastAsia="hu-HU" w:bidi="hu-HU"/>
        </w:rPr>
        <w:softHyphen/>
        <w:t>mazását választja, kizárólag a választott rendelkezések szerinti adózási mód alapjául szolgáló bevételei tekintetében</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közjegyző </w:t>
      </w:r>
      <w:r w:rsidRPr="00B37DA2">
        <w:rPr>
          <w:rFonts w:ascii="Times New Roman" w:eastAsia="Arial" w:hAnsi="Times New Roman" w:cs="Times New Roman"/>
          <w:color w:val="1A171C"/>
          <w:sz w:val="24"/>
          <w:szCs w:val="24"/>
          <w:shd w:val="clear" w:color="auto" w:fill="FFFFFF"/>
          <w:lang w:eastAsia="hu-HU" w:bidi="hu-HU"/>
        </w:rPr>
        <w:t>a közjegyzőkről szóló 1991. évi XLI. törvényben meghatározott tevékenysége tekintetében; (kivéve, amennyiben e tevékenységét közjegyzői iroda tagjaként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önálló bírósági végrehajtó </w:t>
      </w:r>
      <w:r w:rsidRPr="00B37DA2">
        <w:rPr>
          <w:rFonts w:ascii="Times New Roman" w:eastAsia="Arial" w:hAnsi="Times New Roman" w:cs="Times New Roman"/>
          <w:color w:val="1A171C"/>
          <w:sz w:val="24"/>
          <w:szCs w:val="24"/>
          <w:shd w:val="clear" w:color="auto" w:fill="FFFFFF"/>
          <w:lang w:eastAsia="hu-HU" w:bidi="hu-HU"/>
        </w:rPr>
        <w:t>a bírósági végrehajtásról szóló 1994. évi LIII. törvényben meghatározott tevékenysége tekintetében (kivéve, amennyiben e tevékenységét végrehajtói iroda tagja</w:t>
      </w:r>
      <w:r w:rsidRPr="00B37DA2">
        <w:rPr>
          <w:rFonts w:ascii="Times New Roman" w:eastAsia="Arial" w:hAnsi="Times New Roman" w:cs="Times New Roman"/>
          <w:color w:val="1A171C"/>
          <w:sz w:val="24"/>
          <w:szCs w:val="24"/>
          <w:shd w:val="clear" w:color="auto" w:fill="FFFFFF"/>
          <w:lang w:eastAsia="hu-HU" w:bidi="hu-HU"/>
        </w:rPr>
        <w:softHyphen/>
        <w:t>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egyéni szabadalmi ügyvivő </w:t>
      </w:r>
      <w:r w:rsidRPr="00B37DA2">
        <w:rPr>
          <w:rFonts w:ascii="Times New Roman" w:eastAsia="Arial" w:hAnsi="Times New Roman" w:cs="Times New Roman"/>
          <w:color w:val="1A171C"/>
          <w:sz w:val="24"/>
          <w:szCs w:val="24"/>
          <w:shd w:val="clear" w:color="auto" w:fill="FFFFFF"/>
          <w:lang w:eastAsia="hu-HU" w:bidi="hu-HU"/>
        </w:rPr>
        <w:t>a szabadalmi ügyvivőkről szóló 1995. évi XXXII. törvényben meghatározott tevékenysége tekintetében;</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ügyvéd </w:t>
      </w:r>
      <w:r w:rsidRPr="00B37DA2">
        <w:rPr>
          <w:rFonts w:ascii="Times New Roman" w:eastAsia="Arial" w:hAnsi="Times New Roman" w:cs="Times New Roman"/>
          <w:color w:val="1A171C"/>
          <w:sz w:val="24"/>
          <w:szCs w:val="24"/>
          <w:shd w:val="clear" w:color="auto" w:fill="FFFFFF"/>
          <w:lang w:eastAsia="hu-HU" w:bidi="hu-HU"/>
        </w:rPr>
        <w:t>az ügyvéd</w:t>
      </w:r>
      <w:r w:rsidR="009D79F7">
        <w:rPr>
          <w:rFonts w:ascii="Times New Roman" w:eastAsia="Arial" w:hAnsi="Times New Roman" w:cs="Times New Roman"/>
          <w:color w:val="1A171C"/>
          <w:sz w:val="24"/>
          <w:szCs w:val="24"/>
          <w:shd w:val="clear" w:color="auto" w:fill="FFFFFF"/>
          <w:lang w:eastAsia="hu-HU" w:bidi="hu-HU"/>
        </w:rPr>
        <w:t xml:space="preserve">i tevékenységről </w:t>
      </w:r>
      <w:r w:rsidRPr="00B37DA2">
        <w:rPr>
          <w:rFonts w:ascii="Times New Roman" w:eastAsia="Arial" w:hAnsi="Times New Roman" w:cs="Times New Roman"/>
          <w:color w:val="1A171C"/>
          <w:sz w:val="24"/>
          <w:szCs w:val="24"/>
          <w:shd w:val="clear" w:color="auto" w:fill="FFFFFF"/>
          <w:lang w:eastAsia="hu-HU" w:bidi="hu-HU"/>
        </w:rPr>
        <w:t xml:space="preserve">szóló törvényben meghatározott tevékenysége tekintetében (kivéve, </w:t>
      </w:r>
      <w:r w:rsidRPr="00B37DA2">
        <w:rPr>
          <w:rFonts w:ascii="Times New Roman" w:eastAsia="Arial" w:hAnsi="Times New Roman" w:cs="Times New Roman"/>
          <w:color w:val="1A171C"/>
          <w:sz w:val="24"/>
          <w:szCs w:val="24"/>
          <w:shd w:val="clear" w:color="auto" w:fill="FFFFFF"/>
          <w:lang w:eastAsia="hu-HU" w:bidi="hu-HU"/>
        </w:rPr>
        <w:lastRenderedPageBreak/>
        <w:t>amennyiben e tevékenységét ügyvédi iroda tagjaként vagy alkalmazott ügyvédként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szolgáltató állatorvosi tevékenység </w:t>
      </w:r>
      <w:r w:rsidRPr="00B37DA2">
        <w:rPr>
          <w:rFonts w:ascii="Times New Roman" w:eastAsia="Arial" w:hAnsi="Times New Roman" w:cs="Times New Roman"/>
          <w:color w:val="1A171C"/>
          <w:sz w:val="24"/>
          <w:szCs w:val="24"/>
          <w:shd w:val="clear" w:color="auto" w:fill="FFFFFF"/>
          <w:lang w:eastAsia="hu-HU" w:bidi="hu-HU"/>
        </w:rPr>
        <w:t>gyakorlására jogosító igazolvánnyal rendelkező magánszemély e tevékenysége tekintetében;</w:t>
      </w:r>
    </w:p>
    <w:p w:rsidR="004667A0" w:rsidRPr="008C73F0" w:rsidRDefault="00B37DA2" w:rsidP="0054581D">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8C73F0">
        <w:rPr>
          <w:rFonts w:ascii="Times New Roman" w:eastAsia="Arial" w:hAnsi="Times New Roman" w:cs="Times New Roman"/>
          <w:color w:val="1A171C"/>
          <w:sz w:val="24"/>
          <w:szCs w:val="24"/>
          <w:shd w:val="clear" w:color="auto" w:fill="FFFFFF"/>
          <w:lang w:eastAsia="hu-HU" w:bidi="hu-HU"/>
        </w:rPr>
        <w:t xml:space="preserve">a személyi jövedelemadóról szóló 1995. évi CXVII. törvény (a továbbiakban: személyi jövedelemadóról szóló törvény, vagy SZJA) szerinti </w:t>
      </w:r>
      <w:r w:rsidRPr="008C73F0">
        <w:rPr>
          <w:rFonts w:ascii="Times New Roman" w:eastAsia="Arial" w:hAnsi="Times New Roman" w:cs="Times New Roman"/>
          <w:b/>
          <w:bCs/>
          <w:color w:val="1A171C"/>
          <w:sz w:val="24"/>
          <w:szCs w:val="24"/>
          <w:shd w:val="clear" w:color="auto" w:fill="FFFFFF"/>
        </w:rPr>
        <w:t>mezőgazdasági őstermelő</w:t>
      </w:r>
      <w:r w:rsidRPr="008C73F0">
        <w:rPr>
          <w:rFonts w:ascii="Times New Roman" w:eastAsia="Arial" w:hAnsi="Times New Roman" w:cs="Times New Roman"/>
          <w:color w:val="1A171C"/>
          <w:sz w:val="24"/>
          <w:szCs w:val="24"/>
          <w:shd w:val="clear" w:color="auto" w:fill="FFFFFF"/>
          <w:lang w:eastAsia="hu-HU" w:bidi="hu-HU"/>
        </w:rPr>
        <w:t xml:space="preserve">, </w:t>
      </w:r>
      <w:r w:rsidRPr="008C73F0">
        <w:rPr>
          <w:rFonts w:ascii="Times New Roman" w:eastAsia="Arial" w:hAnsi="Times New Roman" w:cs="Times New Roman"/>
          <w:b/>
          <w:bCs/>
          <w:color w:val="1A171C"/>
          <w:sz w:val="24"/>
          <w:szCs w:val="24"/>
          <w:shd w:val="clear" w:color="auto" w:fill="FFFFFF"/>
        </w:rPr>
        <w:t xml:space="preserve">feltéve, </w:t>
      </w:r>
      <w:r w:rsidRPr="008C73F0">
        <w:rPr>
          <w:rFonts w:ascii="Times New Roman" w:eastAsia="Arial" w:hAnsi="Times New Roman" w:cs="Times New Roman"/>
          <w:color w:val="1A171C"/>
          <w:sz w:val="24"/>
          <w:szCs w:val="24"/>
          <w:shd w:val="clear" w:color="auto" w:fill="FFFFFF"/>
          <w:lang w:eastAsia="hu-HU" w:bidi="hu-HU"/>
        </w:rPr>
        <w:t xml:space="preserve">hogy az őstermelői tevékenységből származó bevétele </w:t>
      </w:r>
      <w:r w:rsidRPr="008C73F0">
        <w:rPr>
          <w:rFonts w:ascii="Times New Roman" w:eastAsia="Arial" w:hAnsi="Times New Roman" w:cs="Times New Roman"/>
          <w:b/>
          <w:bCs/>
          <w:color w:val="1A171C"/>
          <w:sz w:val="24"/>
          <w:szCs w:val="24"/>
          <w:shd w:val="clear" w:color="auto" w:fill="FFFFFF"/>
        </w:rPr>
        <w:t xml:space="preserve">az adóévben a </w:t>
      </w:r>
      <w:r w:rsidR="008C73F0" w:rsidRPr="008C73F0">
        <w:rPr>
          <w:rFonts w:ascii="Times New Roman" w:eastAsia="Arial" w:hAnsi="Times New Roman" w:cs="Times New Roman"/>
          <w:b/>
          <w:bCs/>
          <w:color w:val="1A171C"/>
          <w:sz w:val="24"/>
          <w:szCs w:val="24"/>
          <w:shd w:val="clear" w:color="auto" w:fill="FFFFFF"/>
        </w:rPr>
        <w:t xml:space="preserve">az éves minimálbér 50 %-át </w:t>
      </w:r>
      <w:r w:rsidRPr="008C73F0">
        <w:rPr>
          <w:rFonts w:ascii="Times New Roman" w:eastAsia="Arial" w:hAnsi="Times New Roman" w:cs="Times New Roman"/>
          <w:b/>
          <w:bCs/>
          <w:color w:val="1A171C"/>
          <w:sz w:val="24"/>
          <w:szCs w:val="24"/>
          <w:shd w:val="clear" w:color="auto" w:fill="FFFFFF"/>
        </w:rPr>
        <w:t>meghaladta.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adóalanyt azon településeken terheli állandó jellegű iparűzési tevékenység utáni adókötelezettség, így bevallás-benyújtási kötelezettség, </w:t>
      </w:r>
      <w:r w:rsidRPr="00B37DA2">
        <w:rPr>
          <w:rFonts w:ascii="Times New Roman" w:eastAsia="Arial" w:hAnsi="Times New Roman" w:cs="Times New Roman"/>
          <w:b/>
          <w:bCs/>
          <w:color w:val="1A171C"/>
          <w:sz w:val="24"/>
          <w:szCs w:val="24"/>
          <w:shd w:val="clear" w:color="auto" w:fill="FFFFFF"/>
        </w:rPr>
        <w:t xml:space="preserve">ahol székhelye, illetőleg telephelye található. </w:t>
      </w:r>
      <w:r w:rsidRPr="00B37DA2">
        <w:rPr>
          <w:rFonts w:ascii="Times New Roman" w:eastAsia="Arial" w:hAnsi="Times New Roman" w:cs="Times New Roman"/>
          <w:color w:val="1A171C"/>
          <w:sz w:val="24"/>
          <w:szCs w:val="24"/>
          <w:shd w:val="clear" w:color="auto" w:fill="FFFFFF"/>
          <w:lang w:eastAsia="hu-HU" w:bidi="hu-HU"/>
        </w:rPr>
        <w:t xml:space="preserve">A székhely és a telephely azonosítása kapcsán a Htv. rendelkezéseiből kell kiindulni. </w:t>
      </w:r>
      <w:r w:rsidRPr="00B37DA2">
        <w:rPr>
          <w:rFonts w:ascii="Times New Roman" w:eastAsia="Arial" w:hAnsi="Times New Roman" w:cs="Times New Roman"/>
          <w:b/>
          <w:bCs/>
          <w:color w:val="1A171C"/>
          <w:sz w:val="24"/>
          <w:szCs w:val="24"/>
          <w:shd w:val="clear" w:color="auto" w:fill="FFFFFF"/>
        </w:rPr>
        <w:t xml:space="preserve">Székhelynek </w:t>
      </w:r>
      <w:r w:rsidRPr="00B37DA2">
        <w:rPr>
          <w:rFonts w:ascii="Times New Roman" w:eastAsia="Arial" w:hAnsi="Times New Roman" w:cs="Times New Roman"/>
          <w:color w:val="1A171C"/>
          <w:sz w:val="24"/>
          <w:szCs w:val="24"/>
          <w:shd w:val="clear" w:color="auto" w:fill="FFFFFF"/>
          <w:lang w:eastAsia="hu-HU" w:bidi="hu-HU"/>
        </w:rPr>
        <w:t>tekintendő belföldi szervezet esetében az alapszabályában (alapító okiratban), a cégbejegyzésben (bírósági nyilvántartásban), az egyéni vállalkozó esetében az egyéni vállalkozók nyilvántartásában ekként feltüntetett hely, a magánszemélyek esetében az állandó lakóhely. A külföldi székhelyű vállalkozás magyarországi fióktelepe vonatkozásában a székhely alatt a cégbejegyzésben a fióktelep helyeként megjelölt helyet kell érteni. A Ptk. szerinti bizalmi vagyonkezelési szerződéssel létrejött vagyontömeg, mint adóalany esetén székhelynek számít a bizalmi vagyonkezelő székhelye, lakóhelye.</w:t>
      </w:r>
    </w:p>
    <w:p w:rsidR="003611F0" w:rsidRPr="003611F0" w:rsidRDefault="00B37DA2" w:rsidP="004667A0">
      <w:pPr>
        <w:widowControl w:val="0"/>
        <w:shd w:val="clear" w:color="auto" w:fill="FFFFFF"/>
        <w:spacing w:before="200" w:line="240" w:lineRule="auto"/>
        <w:jc w:val="both"/>
        <w:rPr>
          <w:rFonts w:ascii="Times New Roman"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Telephelynek </w:t>
      </w:r>
      <w:r w:rsidRPr="00B37DA2">
        <w:rPr>
          <w:rFonts w:ascii="Times New Roman" w:eastAsia="Arial" w:hAnsi="Times New Roman" w:cs="Times New Roman"/>
          <w:color w:val="1A171C"/>
          <w:sz w:val="24"/>
          <w:szCs w:val="24"/>
          <w:shd w:val="clear" w:color="auto" w:fill="FFFFFF"/>
          <w:lang w:eastAsia="hu-HU" w:bidi="hu-HU"/>
        </w:rPr>
        <w:t xml:space="preserve">minősül </w:t>
      </w:r>
      <w:r w:rsidR="003611F0" w:rsidRPr="003611F0">
        <w:rPr>
          <w:rFonts w:ascii="Times New Roman" w:hAnsi="Times New Roman" w:cs="Times New Roman"/>
          <w:sz w:val="24"/>
          <w:szCs w:val="24"/>
        </w:rPr>
        <w:t xml:space="preserve">az adóalany olyan állandó üzleti létesítménye (ingatlana) </w:t>
      </w:r>
      <w:r w:rsidR="00C4006C">
        <w:rPr>
          <w:rFonts w:ascii="Times New Roman" w:hAnsi="Times New Roman" w:cs="Times New Roman"/>
          <w:sz w:val="24"/>
          <w:szCs w:val="24"/>
        </w:rPr>
        <w:t>–</w:t>
      </w:r>
      <w:r w:rsidR="003611F0" w:rsidRPr="003611F0">
        <w:rPr>
          <w:rFonts w:ascii="Times New Roman" w:hAnsi="Times New Roman" w:cs="Times New Roman"/>
          <w:sz w:val="24"/>
          <w:szCs w:val="24"/>
        </w:rPr>
        <w:t xml:space="preserve"> függe</w:t>
      </w:r>
      <w:r w:rsidR="00C4006C">
        <w:rPr>
          <w:rFonts w:ascii="Times New Roman" w:hAnsi="Times New Roman" w:cs="Times New Roman"/>
          <w:sz w:val="24"/>
          <w:szCs w:val="24"/>
        </w:rPr>
        <w:t>tlenül a használat jogcímétől –</w:t>
      </w:r>
      <w:r w:rsidR="003611F0" w:rsidRPr="003611F0">
        <w:rPr>
          <w:rFonts w:ascii="Times New Roman" w:hAnsi="Times New Roman" w:cs="Times New Roman"/>
          <w:sz w:val="24"/>
          <w:szCs w:val="24"/>
        </w:rPr>
        <w:t xml:space="preserve"> ahol részben vagy egészben iparűzési tevékenységet folytat, azzal, hogy a telephely kifejezés magában foglalja különösen a gyárat, az üzemet, a műhelyt, a raktárt, a bányát, a kőolaj- vagy földgázkutat, a vízkutat, a szélerőművet (szélkereket), napelem-erőművet, az irodát, a fiókot, a képviseletet, a termőföldet, a hasznosított (bérbe vagy lízingbe adott) ingatlant, az ellenszolgáltatás fejében igényb</w:t>
      </w:r>
      <w:r w:rsidR="003611F0">
        <w:rPr>
          <w:rFonts w:ascii="Times New Roman" w:hAnsi="Times New Roman" w:cs="Times New Roman"/>
          <w:sz w:val="24"/>
          <w:szCs w:val="24"/>
        </w:rPr>
        <w:t>e vehető közutat, vasúti pályát.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 a villamos energiáról szóló törvény szerinti egyetemes szolgáltató, villamosenergia- kereskedő és villamos energia elosztó hálózati engedélyes, továbbá a földgázellátásról szóló törvény szerinti közüzemi szolgáltató, földgázkereskedő és földgázelosztói engedélyes esetén azon önkormányzat illetékességi területe, ahol villamos energia vagy földgáz értékesítése, il</w:t>
      </w:r>
      <w:r w:rsidRPr="00B37DA2">
        <w:rPr>
          <w:rFonts w:ascii="Times New Roman" w:eastAsia="Arial" w:hAnsi="Times New Roman" w:cs="Times New Roman"/>
          <w:color w:val="1A171C"/>
          <w:sz w:val="24"/>
          <w:szCs w:val="24"/>
          <w:shd w:val="clear" w:color="auto" w:fill="FFFFFF"/>
          <w:lang w:eastAsia="hu-HU" w:bidi="hu-HU"/>
        </w:rPr>
        <w:softHyphen/>
        <w:t xml:space="preserve">letve a villamos energia vagy földgáz elosztása a végső fogyasztó, a végső felhasználó részére történik, feltéve, hogy </w:t>
      </w:r>
      <w:r w:rsidR="00200BF9" w:rsidRPr="00200BF9">
        <w:rPr>
          <w:rFonts w:ascii="Times New Roman" w:eastAsia="Arial" w:hAnsi="Times New Roman" w:cs="Times New Roman"/>
          <w:color w:val="1A171C"/>
          <w:sz w:val="24"/>
          <w:szCs w:val="24"/>
          <w:shd w:val="clear" w:color="auto" w:fill="FFFFFF"/>
          <w:lang w:eastAsia="hu-HU" w:bidi="hu-HU"/>
        </w:rPr>
        <w:t xml:space="preserve"> a villamosenergia-kereskedő, a földgázkereskedő, a villamos energia egyetemes szolgáltató, a földgáz egyetemes szolgáltató, illetve a villamosenergia elosztó hálózati engedélyes, a földgázelosztói engedélyes adóévet megelőző adóévi számviteli törvény szerinti nettó árbevételének legalább 75%-a közvetlenül a végső fogyasztónak történő értékesítésből, illetve a végső fogyasztó számára történő elosztásból származik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 nélküli távközlési tevékenységet végző vállalkozónak (az a vállalkozó, melynek net</w:t>
      </w:r>
      <w:r w:rsidRPr="00B37DA2">
        <w:rPr>
          <w:rFonts w:ascii="Times New Roman" w:eastAsia="Arial" w:hAnsi="Times New Roman" w:cs="Times New Roman"/>
          <w:color w:val="1A171C"/>
          <w:sz w:val="24"/>
          <w:szCs w:val="24"/>
          <w:shd w:val="clear" w:color="auto" w:fill="FFFFFF"/>
          <w:lang w:eastAsia="hu-HU" w:bidi="hu-HU"/>
        </w:rPr>
        <w:softHyphen/>
        <w:t>tó árbevétele legalább 75%-ban a TEÁOR'08 61.2 számú vezeték nélküli távközlési tevékenységből ered) két telephelye van. Egyfelől „hagyományos" telephelyet eredményez számára az olyan állandó, ingatlanjellegű üzleti létesítménye - függetlenül a használat jogcí</w:t>
      </w:r>
      <w:r w:rsidRPr="00B37DA2">
        <w:rPr>
          <w:rFonts w:ascii="Times New Roman" w:eastAsia="Arial" w:hAnsi="Times New Roman" w:cs="Times New Roman"/>
          <w:color w:val="1A171C"/>
          <w:sz w:val="24"/>
          <w:szCs w:val="24"/>
          <w:shd w:val="clear" w:color="auto" w:fill="FFFFFF"/>
          <w:lang w:eastAsia="hu-HU" w:bidi="hu-HU"/>
        </w:rPr>
        <w:softHyphen/>
        <w:t>métől -, ahol részben vagy egészben iparűzési tevékenységet folytat (pl. iroda, üzlet). Másfelől telephelye azon önkormányzat illetékességi területe is, ahol az utólag fizetett díjú távközlési szolgáltatást igénybe vevő előfizetőjének - az adóév első napja szerinti állapot szerint - szám</w:t>
      </w:r>
      <w:r w:rsidRPr="00B37DA2">
        <w:rPr>
          <w:rFonts w:ascii="Times New Roman" w:eastAsia="Arial" w:hAnsi="Times New Roman" w:cs="Times New Roman"/>
          <w:color w:val="1A171C"/>
          <w:sz w:val="24"/>
          <w:szCs w:val="24"/>
          <w:shd w:val="clear" w:color="auto" w:fill="FFFFFF"/>
          <w:lang w:eastAsia="hu-HU" w:bidi="hu-HU"/>
        </w:rPr>
        <w:softHyphen/>
        <w:t>lázási címe van.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Vezetékes távközlési szolgáltató esetén telephelynek az előfizető számára nyújtott (vonalas) szolgáltatás helye szerinti település minősül. Ha a távközlési szolgáltató egyszerre nyújt vezeték nélküli és vezetékes távközlési szolgáltatást, akkor a telephely meghatározása során mindkét szempontot (vezeték nélküli távközlési szolgáltatás esetén az előfizető címe, illetve vezetékes távközlési szolgáltatás esetén a szolgáltatásnyújtás helye szerint) figyelembe kell venni. Távközlési szolgáltatásnak minősül, ha a vállalkozó összes nettó árbevételének legalább 75%-a távközlési tevékenységből (TEÁOR'08 61) származik.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Telephelynek számít a TEÁOR szerinti építőipari tevékenység folytatásának helye szerinti település egésze, feltéve, hogy a folyamato</w:t>
      </w:r>
      <w:r w:rsidRPr="00B37DA2">
        <w:rPr>
          <w:rFonts w:ascii="Times New Roman" w:eastAsia="Arial" w:hAnsi="Times New Roman" w:cs="Times New Roman"/>
          <w:color w:val="1A171C"/>
          <w:sz w:val="24"/>
          <w:szCs w:val="24"/>
          <w:shd w:val="clear" w:color="auto" w:fill="FFFFFF"/>
          <w:lang w:eastAsia="hu-HU" w:bidi="hu-HU"/>
        </w:rPr>
        <w:softHyphen/>
        <w:t>san vagy megszakításokkal végzett e tevékenységek időtartama adóéven belül a 180 napot meghaladta. Ha a vállalkozó ilyen jellegű tevékenységet végez és annak időtartama a településen előreláthatóan a 180 napot meghaladja, akkor már a tevékenységvégzés kezdetén, mint állandó jellegű tevékenységet végzőként jelentkezhet be, azaz létrehozhat telephelyet.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A Ptk. szerinti bizalmi vagyonkezelési szerződéssel létrejött vagyontömeg, mint adóalany esetén telephely a vagyontömegben lévő, hasznosított ingatlan fekvési helye.</w:t>
      </w:r>
    </w:p>
    <w:p w:rsidR="00D01690" w:rsidRDefault="00B37DA2" w:rsidP="004667A0">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B37DA2">
        <w:rPr>
          <w:rFonts w:ascii="Times New Roman" w:eastAsia="Arial" w:hAnsi="Times New Roman" w:cs="Times New Roman"/>
          <w:bCs/>
          <w:color w:val="1A171C"/>
          <w:sz w:val="24"/>
          <w:szCs w:val="24"/>
          <w:shd w:val="clear" w:color="auto" w:fill="FFFFFF"/>
          <w:lang w:eastAsia="hu-HU" w:bidi="hu-HU"/>
        </w:rPr>
        <w:t xml:space="preserve">Az iparűzési adóbevallást az adózás rendjéről szóló </w:t>
      </w:r>
      <w:r w:rsidR="003611F0">
        <w:rPr>
          <w:rFonts w:ascii="Times New Roman" w:eastAsia="Arial" w:hAnsi="Times New Roman" w:cs="Times New Roman"/>
          <w:bCs/>
          <w:color w:val="1A171C"/>
          <w:sz w:val="24"/>
          <w:szCs w:val="24"/>
          <w:shd w:val="clear" w:color="auto" w:fill="FFFFFF"/>
          <w:lang w:eastAsia="hu-HU" w:bidi="hu-HU"/>
        </w:rPr>
        <w:t>2017. évi CL</w:t>
      </w:r>
      <w:r w:rsidRPr="00B37DA2">
        <w:rPr>
          <w:rFonts w:ascii="Times New Roman" w:eastAsia="Arial" w:hAnsi="Times New Roman" w:cs="Times New Roman"/>
          <w:bCs/>
          <w:color w:val="1A171C"/>
          <w:sz w:val="24"/>
          <w:szCs w:val="24"/>
          <w:shd w:val="clear" w:color="auto" w:fill="FFFFFF"/>
          <w:lang w:eastAsia="hu-HU" w:bidi="hu-HU"/>
        </w:rPr>
        <w:t>. törvényben (a továbbiakban: Art.), illetve a Htv-ben meghatározott időpontig</w:t>
      </w:r>
    </w:p>
    <w:p w:rsidR="00D01690" w:rsidRDefault="00D01690" w:rsidP="00D01690">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F117DD">
        <w:rPr>
          <w:rFonts w:ascii="Times New Roman" w:eastAsia="Arial" w:hAnsi="Times New Roman" w:cs="Times New Roman"/>
          <w:bCs/>
          <w:color w:val="1A171C"/>
          <w:sz w:val="24"/>
          <w:szCs w:val="24"/>
          <w:shd w:val="clear" w:color="auto" w:fill="FFFFFF"/>
          <w:lang w:eastAsia="hu-HU" w:bidi="hu-HU"/>
        </w:rPr>
        <w:t xml:space="preserve">az állami adóhatóság elektronikus bevallás-kitöltő és ellenőrző rendszerén keresztül elektronikus úton </w:t>
      </w:r>
      <w:r>
        <w:rPr>
          <w:rFonts w:ascii="Times New Roman" w:eastAsia="Arial" w:hAnsi="Times New Roman" w:cs="Times New Roman"/>
          <w:bCs/>
          <w:color w:val="1A171C"/>
          <w:sz w:val="24"/>
          <w:szCs w:val="24"/>
          <w:shd w:val="clear" w:color="auto" w:fill="FFFFFF"/>
          <w:lang w:eastAsia="hu-HU" w:bidi="hu-HU"/>
        </w:rPr>
        <w:t xml:space="preserve">közvetve </w:t>
      </w:r>
      <w:r w:rsidRPr="00F117DD">
        <w:rPr>
          <w:rFonts w:ascii="Times New Roman" w:eastAsia="Arial" w:hAnsi="Times New Roman" w:cs="Times New Roman"/>
          <w:bCs/>
          <w:color w:val="1A171C"/>
          <w:sz w:val="24"/>
          <w:szCs w:val="24"/>
          <w:shd w:val="clear" w:color="auto" w:fill="FFFFFF"/>
          <w:lang w:eastAsia="hu-HU" w:bidi="hu-HU"/>
        </w:rPr>
        <w:t xml:space="preserve">vagy </w:t>
      </w:r>
    </w:p>
    <w:p w:rsidR="00D01690" w:rsidRDefault="00D01690" w:rsidP="00D01690">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F117DD">
        <w:rPr>
          <w:rFonts w:ascii="Times New Roman" w:eastAsia="Arial" w:hAnsi="Times New Roman" w:cs="Times New Roman"/>
          <w:bCs/>
          <w:color w:val="1A171C"/>
          <w:sz w:val="24"/>
          <w:szCs w:val="24"/>
          <w:shd w:val="clear" w:color="auto" w:fill="FFFFFF"/>
          <w:lang w:eastAsia="hu-HU" w:bidi="hu-HU"/>
        </w:rPr>
        <w:t xml:space="preserve">egyéni vállalkozónak nem minősülő magánszemély adóalany döntése esetén közvetlenül, akár papíralapon </w:t>
      </w:r>
    </w:p>
    <w:p w:rsidR="00D01690" w:rsidRPr="00F117DD" w:rsidRDefault="00D01690" w:rsidP="00D01690">
      <w:pPr>
        <w:widowControl w:val="0"/>
        <w:shd w:val="clear" w:color="auto" w:fill="FFFFFF"/>
        <w:spacing w:before="200" w:line="240" w:lineRule="auto"/>
        <w:ind w:left="360"/>
        <w:jc w:val="both"/>
        <w:rPr>
          <w:rFonts w:ascii="Times New Roman" w:eastAsia="Arial" w:hAnsi="Times New Roman" w:cs="Times New Roman"/>
          <w:bCs/>
          <w:color w:val="1A171C"/>
          <w:sz w:val="24"/>
          <w:szCs w:val="24"/>
          <w:shd w:val="clear" w:color="auto" w:fill="FFFFFF"/>
          <w:lang w:eastAsia="hu-HU" w:bidi="hu-HU"/>
        </w:rPr>
      </w:pPr>
      <w:r w:rsidRPr="00F117DD">
        <w:rPr>
          <w:rFonts w:ascii="Times New Roman" w:eastAsia="Arial" w:hAnsi="Times New Roman" w:cs="Times New Roman"/>
          <w:b/>
          <w:bCs/>
          <w:color w:val="1A171C"/>
          <w:sz w:val="24"/>
          <w:szCs w:val="24"/>
          <w:shd w:val="clear" w:color="auto" w:fill="FFFFFF"/>
          <w:lang w:eastAsia="hu-HU" w:bidi="hu-HU"/>
        </w:rPr>
        <w:t>az iparűzési adót működtető, székhely, telephely szerinti önkormányzati, fővárosban a fővárosi önkormányzati adóhatósághoz kell eljuttatni.</w:t>
      </w:r>
      <w:r w:rsidRPr="00F117DD">
        <w:rPr>
          <w:rFonts w:ascii="Times New Roman" w:eastAsia="Arial" w:hAnsi="Times New Roman" w:cs="Times New Roman"/>
          <w:b/>
          <w:bCs/>
          <w:sz w:val="24"/>
          <w:szCs w:val="24"/>
        </w:rPr>
        <w:t xml:space="preserve"> </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BEVALLÁSBENYÚJTÁSI KÖTELEZETTSÉG TELJESÍTÉSÉNEK MÓDJA</w:t>
      </w:r>
    </w:p>
    <w:p w:rsidR="00D01690"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Cs/>
          <w:color w:val="1A171C"/>
          <w:sz w:val="24"/>
          <w:szCs w:val="24"/>
        </w:rPr>
      </w:pPr>
      <w:r w:rsidRPr="00B37DA2">
        <w:rPr>
          <w:rFonts w:ascii="Times New Roman" w:eastAsia="Arial" w:hAnsi="Times New Roman" w:cs="Times New Roman"/>
          <w:bCs/>
          <w:color w:val="1A171C"/>
          <w:sz w:val="24"/>
          <w:szCs w:val="24"/>
        </w:rPr>
        <w:t xml:space="preserve">Az adózó a </w:t>
      </w:r>
      <w:r w:rsidR="00801F75" w:rsidRPr="00B37DA2">
        <w:rPr>
          <w:rFonts w:ascii="Times New Roman" w:eastAsia="Arial" w:hAnsi="Times New Roman" w:cs="Times New Roman"/>
          <w:bCs/>
          <w:color w:val="1A171C"/>
          <w:sz w:val="24"/>
          <w:szCs w:val="24"/>
        </w:rPr>
        <w:t>20</w:t>
      </w:r>
      <w:r w:rsidR="00DE42DA">
        <w:rPr>
          <w:rFonts w:ascii="Times New Roman" w:eastAsia="Arial" w:hAnsi="Times New Roman" w:cs="Times New Roman"/>
          <w:bCs/>
          <w:color w:val="1A171C"/>
          <w:sz w:val="24"/>
          <w:szCs w:val="24"/>
        </w:rPr>
        <w:t>2</w:t>
      </w:r>
      <w:r w:rsidR="00C4006C">
        <w:rPr>
          <w:rFonts w:ascii="Times New Roman" w:eastAsia="Arial" w:hAnsi="Times New Roman" w:cs="Times New Roman"/>
          <w:bCs/>
          <w:color w:val="1A171C"/>
          <w:sz w:val="24"/>
          <w:szCs w:val="24"/>
        </w:rPr>
        <w:t>1</w:t>
      </w:r>
      <w:r w:rsidRPr="00B37DA2">
        <w:rPr>
          <w:rFonts w:ascii="Times New Roman" w:eastAsia="Arial" w:hAnsi="Times New Roman" w:cs="Times New Roman"/>
          <w:bCs/>
          <w:color w:val="1A171C"/>
          <w:sz w:val="24"/>
          <w:szCs w:val="24"/>
        </w:rPr>
        <w:t>. év</w:t>
      </w:r>
      <w:r w:rsidR="00C4006C">
        <w:rPr>
          <w:rFonts w:ascii="Times New Roman" w:eastAsia="Arial" w:hAnsi="Times New Roman" w:cs="Times New Roman"/>
          <w:bCs/>
          <w:color w:val="1A171C"/>
          <w:sz w:val="24"/>
          <w:szCs w:val="24"/>
        </w:rPr>
        <w:t xml:space="preserve">től </w:t>
      </w:r>
      <w:r w:rsidRPr="00B37DA2">
        <w:rPr>
          <w:rFonts w:ascii="Times New Roman" w:eastAsia="Arial" w:hAnsi="Times New Roman" w:cs="Times New Roman"/>
          <w:bCs/>
          <w:color w:val="1A171C"/>
          <w:sz w:val="24"/>
          <w:szCs w:val="24"/>
        </w:rPr>
        <w:t xml:space="preserve">állandó jellegű helyi iparűzési adóról szóló adóbevallási kötelezettségét – ideértve </w:t>
      </w:r>
      <w:r w:rsidR="00C4006C">
        <w:rPr>
          <w:rFonts w:ascii="Times New Roman" w:eastAsia="Arial" w:hAnsi="Times New Roman" w:cs="Times New Roman"/>
          <w:bCs/>
          <w:color w:val="1A171C"/>
          <w:sz w:val="24"/>
          <w:szCs w:val="24"/>
        </w:rPr>
        <w:t>bármely korábbi</w:t>
      </w:r>
      <w:r w:rsidR="00A77E39">
        <w:rPr>
          <w:rFonts w:ascii="Times New Roman" w:eastAsia="Arial" w:hAnsi="Times New Roman" w:cs="Times New Roman"/>
          <w:bCs/>
          <w:color w:val="1A171C"/>
          <w:sz w:val="24"/>
          <w:szCs w:val="24"/>
        </w:rPr>
        <w:t xml:space="preserve"> </w:t>
      </w:r>
      <w:r w:rsidRPr="00B37DA2">
        <w:rPr>
          <w:rFonts w:ascii="Times New Roman" w:eastAsia="Arial" w:hAnsi="Times New Roman" w:cs="Times New Roman"/>
          <w:b/>
          <w:bCs/>
          <w:color w:val="1A171C"/>
          <w:sz w:val="24"/>
          <w:szCs w:val="24"/>
        </w:rPr>
        <w:t>az állami adóhatóságon keresztül elektronikus úton</w:t>
      </w:r>
      <w:r w:rsidRPr="00B37DA2">
        <w:rPr>
          <w:rFonts w:ascii="Times New Roman" w:eastAsia="Arial" w:hAnsi="Times New Roman" w:cs="Times New Roman"/>
          <w:bCs/>
          <w:color w:val="1A171C"/>
          <w:sz w:val="24"/>
          <w:szCs w:val="24"/>
        </w:rPr>
        <w:t xml:space="preserve">, </w:t>
      </w:r>
      <w:r w:rsidRPr="002454C2">
        <w:rPr>
          <w:rFonts w:ascii="Times New Roman" w:eastAsia="Arial" w:hAnsi="Times New Roman" w:cs="Times New Roman"/>
          <w:b/>
          <w:bCs/>
          <w:color w:val="1A171C"/>
          <w:sz w:val="24"/>
          <w:szCs w:val="24"/>
        </w:rPr>
        <w:t>az</w:t>
      </w:r>
      <w:r w:rsidRPr="00B37DA2">
        <w:rPr>
          <w:rFonts w:ascii="Times New Roman" w:eastAsia="Arial" w:hAnsi="Times New Roman" w:cs="Times New Roman"/>
          <w:bCs/>
          <w:color w:val="1A171C"/>
          <w:sz w:val="24"/>
          <w:szCs w:val="24"/>
        </w:rPr>
        <w:t xml:space="preserve"> </w:t>
      </w:r>
      <w:r w:rsidRPr="00B37DA2">
        <w:rPr>
          <w:rFonts w:ascii="Times New Roman" w:eastAsia="Arial" w:hAnsi="Times New Roman" w:cs="Times New Roman"/>
          <w:b/>
          <w:bCs/>
          <w:color w:val="1A171C"/>
          <w:sz w:val="24"/>
          <w:szCs w:val="24"/>
        </w:rPr>
        <w:t>általános nyomtatványkitöltő (ÁNYK) program használatával  teljesítheti.</w:t>
      </w:r>
      <w:r w:rsidRPr="00B37DA2">
        <w:rPr>
          <w:rFonts w:ascii="Times New Roman" w:eastAsia="Arial" w:hAnsi="Times New Roman" w:cs="Times New Roman"/>
          <w:bCs/>
          <w:color w:val="1A171C"/>
          <w:sz w:val="24"/>
          <w:szCs w:val="24"/>
        </w:rPr>
        <w:t xml:space="preserve"> </w:t>
      </w:r>
    </w:p>
    <w:p w:rsidR="00EA2CE2" w:rsidRDefault="00C4006C"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Pr>
          <w:rFonts w:ascii="Times New Roman" w:hAnsi="Times New Roman" w:cs="Times New Roman"/>
          <w:sz w:val="24"/>
          <w:szCs w:val="24"/>
        </w:rPr>
        <w:t>A</w:t>
      </w:r>
      <w:r w:rsidRPr="00AD5628">
        <w:rPr>
          <w:rFonts w:ascii="Times New Roman" w:hAnsi="Times New Roman" w:cs="Times New Roman"/>
          <w:sz w:val="24"/>
          <w:szCs w:val="24"/>
        </w:rPr>
        <w:t>z egyéni vállalkozónak nem minősülő magánszemély iparűzési adóalany (vállalkozó) az</w:t>
      </w:r>
      <w:r>
        <w:rPr>
          <w:rFonts w:ascii="Times New Roman" w:hAnsi="Times New Roman" w:cs="Times New Roman"/>
          <w:sz w:val="24"/>
          <w:szCs w:val="24"/>
        </w:rPr>
        <w:t xml:space="preserve">onban – választása szerint – továbbra is teljesítheti bevallási kötelezettségét </w:t>
      </w:r>
      <w:r w:rsidRPr="00AD5628">
        <w:rPr>
          <w:rFonts w:ascii="Times New Roman" w:hAnsi="Times New Roman" w:cs="Times New Roman"/>
          <w:sz w:val="24"/>
          <w:szCs w:val="24"/>
        </w:rPr>
        <w:t xml:space="preserve">az illetékes önkormányzati adóhatósághoz papíralapon </w:t>
      </w:r>
      <w:r>
        <w:rPr>
          <w:rFonts w:ascii="Times New Roman" w:hAnsi="Times New Roman" w:cs="Times New Roman"/>
          <w:sz w:val="24"/>
          <w:szCs w:val="24"/>
        </w:rPr>
        <w:t xml:space="preserve">benyújtott iparűzési adó bevallási nyomtatványon. </w:t>
      </w:r>
      <w:r w:rsidR="00EA2CE2">
        <w:rPr>
          <w:rFonts w:ascii="Times New Roman" w:hAnsi="Times New Roman" w:cs="Times New Roman"/>
          <w:sz w:val="24"/>
          <w:szCs w:val="24"/>
        </w:rPr>
        <w:t>A nyomtatvány az adópolitikáért felelés miniszter honlapján elérhető.</w:t>
      </w:r>
    </w:p>
    <w:p w:rsidR="00EA2CE2" w:rsidRPr="002454C2" w:rsidRDefault="00EA2CE2" w:rsidP="00EA2CE2">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2454C2">
        <w:rPr>
          <w:rFonts w:ascii="Times New Roman" w:eastAsia="Arial" w:hAnsi="Times New Roman" w:cs="Times New Roman"/>
          <w:bCs/>
          <w:color w:val="1A171C"/>
          <w:sz w:val="24"/>
          <w:szCs w:val="24"/>
          <w:shd w:val="clear" w:color="auto" w:fill="FFFFFF"/>
          <w:lang w:eastAsia="hu-HU" w:bidi="hu-HU"/>
        </w:rPr>
        <w:t xml:space="preserve">Az adóbevallás </w:t>
      </w:r>
      <w:r w:rsidRPr="002454C2">
        <w:rPr>
          <w:rFonts w:ascii="Times New Roman" w:eastAsia="Arial" w:hAnsi="Times New Roman" w:cs="Times New Roman"/>
          <w:b/>
          <w:bCs/>
          <w:color w:val="1A171C"/>
          <w:sz w:val="24"/>
          <w:szCs w:val="24"/>
          <w:shd w:val="clear" w:color="auto" w:fill="FFFFFF"/>
          <w:lang w:eastAsia="hu-HU" w:bidi="hu-HU"/>
        </w:rPr>
        <w:t>elektronikus úton való</w:t>
      </w:r>
      <w:r>
        <w:rPr>
          <w:rFonts w:ascii="Times New Roman" w:eastAsia="Arial" w:hAnsi="Times New Roman" w:cs="Times New Roman"/>
          <w:bCs/>
          <w:color w:val="1A171C"/>
          <w:sz w:val="24"/>
          <w:szCs w:val="24"/>
          <w:shd w:val="clear" w:color="auto" w:fill="FFFFFF"/>
          <w:lang w:eastAsia="hu-HU" w:bidi="hu-HU"/>
        </w:rPr>
        <w:t xml:space="preserve"> </w:t>
      </w:r>
      <w:r w:rsidRPr="002454C2">
        <w:rPr>
          <w:rFonts w:ascii="Times New Roman" w:eastAsia="Arial" w:hAnsi="Times New Roman" w:cs="Times New Roman"/>
          <w:bCs/>
          <w:color w:val="1A171C"/>
          <w:sz w:val="24"/>
          <w:szCs w:val="24"/>
          <w:shd w:val="clear" w:color="auto" w:fill="FFFFFF"/>
          <w:lang w:eastAsia="hu-HU" w:bidi="hu-HU"/>
        </w:rPr>
        <w:t>benyújtása az elektronikus ügyintézés és a bizalmi szolgáltatások általános szabályairól szóló 2015. évi CCXXII. törvény (a továbbiakban: Eüsztv.) és az adóigazgatási rendtartásról szóló 2017. évi CLI. törvény szabályai alapján teljesítendő</w:t>
      </w:r>
      <w:r>
        <w:rPr>
          <w:rFonts w:ascii="Times New Roman" w:eastAsia="Arial" w:hAnsi="Times New Roman" w:cs="Times New Roman"/>
          <w:bCs/>
          <w:color w:val="1A171C"/>
          <w:sz w:val="24"/>
          <w:szCs w:val="24"/>
          <w:shd w:val="clear" w:color="auto" w:fill="FFFFFF"/>
          <w:lang w:eastAsia="hu-HU" w:bidi="hu-HU"/>
        </w:rPr>
        <w:t xml:space="preserve"> az állami adóhatóság által közzétett elektronikus nyomtatvány kitöltésével.</w:t>
      </w:r>
    </w:p>
    <w:p w:rsidR="00EA2CE2" w:rsidRPr="0054581D" w:rsidRDefault="00EA2CE2"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z Eüsztv. alkalmazásában gazdálkodó szervezet [Eüsztv. 1. § 23. pont] – ide értve az egyéni vállalkozót is – bevallás-benyújtási kötelezettségét az Eüsztv-ben meghatározott módon – elektronikus úton – köteles teljesíteni</w:t>
      </w:r>
      <w:r w:rsidR="00D0169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p>
    <w:p w:rsidR="003611F0" w:rsidRDefault="003611F0" w:rsidP="004667A0">
      <w:pPr>
        <w:jc w:val="both"/>
        <w:rPr>
          <w:rFonts w:ascii="Times New Roman" w:hAnsi="Times New Roman" w:cs="Times New Roman"/>
          <w:sz w:val="24"/>
          <w:szCs w:val="24"/>
        </w:rPr>
      </w:pPr>
      <w:r>
        <w:rPr>
          <w:rFonts w:ascii="Times New Roman" w:hAnsi="Times New Roman" w:cs="Times New Roman"/>
          <w:b/>
          <w:bCs/>
          <w:sz w:val="24"/>
          <w:szCs w:val="24"/>
        </w:rPr>
        <w:t>A</w:t>
      </w:r>
      <w:r w:rsidR="00214A6A">
        <w:rPr>
          <w:rFonts w:ascii="Times New Roman" w:hAnsi="Times New Roman" w:cs="Times New Roman"/>
          <w:b/>
          <w:bCs/>
          <w:sz w:val="24"/>
          <w:szCs w:val="24"/>
        </w:rPr>
        <w:t xml:space="preserve"> bevallás-benyújtás módjától függetlenül a</w:t>
      </w:r>
      <w:r>
        <w:rPr>
          <w:rFonts w:ascii="Times New Roman" w:hAnsi="Times New Roman" w:cs="Times New Roman"/>
          <w:b/>
          <w:bCs/>
          <w:sz w:val="24"/>
          <w:szCs w:val="24"/>
        </w:rPr>
        <w:t xml:space="preserve"> Htv. </w:t>
      </w:r>
      <w:r w:rsidRPr="003611F0">
        <w:rPr>
          <w:rFonts w:ascii="Times New Roman" w:hAnsi="Times New Roman" w:cs="Times New Roman"/>
          <w:b/>
          <w:bCs/>
          <w:sz w:val="24"/>
          <w:szCs w:val="24"/>
        </w:rPr>
        <w:t>9. §</w:t>
      </w:r>
      <w:r>
        <w:rPr>
          <w:rFonts w:ascii="Times New Roman" w:hAnsi="Times New Roman" w:cs="Times New Roman"/>
          <w:b/>
          <w:bCs/>
          <w:sz w:val="24"/>
          <w:szCs w:val="24"/>
        </w:rPr>
        <w:t xml:space="preserve">-a értelmében </w:t>
      </w:r>
      <w:r w:rsidRPr="002454C2">
        <w:rPr>
          <w:rFonts w:ascii="Times New Roman" w:hAnsi="Times New Roman" w:cs="Times New Roman"/>
          <w:bCs/>
          <w:sz w:val="24"/>
          <w:szCs w:val="24"/>
        </w:rPr>
        <w:t>h</w:t>
      </w:r>
      <w:r w:rsidRPr="003611F0">
        <w:rPr>
          <w:rFonts w:ascii="Times New Roman" w:hAnsi="Times New Roman" w:cs="Times New Roman"/>
          <w:sz w:val="24"/>
          <w:szCs w:val="24"/>
        </w:rPr>
        <w:t xml:space="preserve">elyi adóügyben, </w:t>
      </w:r>
      <w:r w:rsidR="00A77E39">
        <w:rPr>
          <w:rFonts w:ascii="Times New Roman" w:hAnsi="Times New Roman" w:cs="Times New Roman"/>
          <w:sz w:val="24"/>
          <w:szCs w:val="24"/>
        </w:rPr>
        <w:t xml:space="preserve">így iparűzési </w:t>
      </w:r>
      <w:r w:rsidRPr="003611F0">
        <w:rPr>
          <w:rFonts w:ascii="Times New Roman" w:hAnsi="Times New Roman" w:cs="Times New Roman"/>
          <w:sz w:val="24"/>
          <w:szCs w:val="24"/>
        </w:rPr>
        <w:t xml:space="preserve">adóügyben </w:t>
      </w:r>
      <w:r w:rsidR="00A77E39">
        <w:rPr>
          <w:rFonts w:ascii="Times New Roman" w:hAnsi="Times New Roman" w:cs="Times New Roman"/>
          <w:sz w:val="24"/>
          <w:szCs w:val="24"/>
        </w:rPr>
        <w:t xml:space="preserve">is </w:t>
      </w:r>
      <w:r w:rsidRPr="003611F0">
        <w:rPr>
          <w:rFonts w:ascii="Times New Roman" w:hAnsi="Times New Roman" w:cs="Times New Roman"/>
          <w:sz w:val="24"/>
          <w:szCs w:val="24"/>
        </w:rPr>
        <w:t xml:space="preserve">az az önkormányzati adóhatóság jár el első fokon, amelynek önkormányzata a helyi </w:t>
      </w:r>
      <w:r w:rsidR="00A77E39">
        <w:rPr>
          <w:rFonts w:ascii="Times New Roman" w:hAnsi="Times New Roman" w:cs="Times New Roman"/>
          <w:sz w:val="24"/>
          <w:szCs w:val="24"/>
        </w:rPr>
        <w:t>iparűzési</w:t>
      </w:r>
      <w:r w:rsidRPr="003611F0">
        <w:rPr>
          <w:rFonts w:ascii="Times New Roman" w:hAnsi="Times New Roman" w:cs="Times New Roman"/>
          <w:sz w:val="24"/>
          <w:szCs w:val="24"/>
        </w:rPr>
        <w:t xml:space="preserve"> adót bevezette</w:t>
      </w:r>
      <w:r w:rsidR="00214A6A">
        <w:rPr>
          <w:rFonts w:ascii="Times New Roman" w:hAnsi="Times New Roman" w:cs="Times New Roman"/>
          <w:sz w:val="24"/>
          <w:szCs w:val="24"/>
        </w:rPr>
        <w:t xml:space="preserve">, így </w:t>
      </w:r>
      <w:r w:rsidR="00866E57">
        <w:rPr>
          <w:rFonts w:ascii="Times New Roman" w:hAnsi="Times New Roman" w:cs="Times New Roman"/>
          <w:sz w:val="24"/>
          <w:szCs w:val="24"/>
        </w:rPr>
        <w:t xml:space="preserve">iparűzési adóügyben </w:t>
      </w:r>
      <w:r w:rsidR="00214A6A">
        <w:rPr>
          <w:rFonts w:ascii="Times New Roman" w:hAnsi="Times New Roman" w:cs="Times New Roman"/>
          <w:sz w:val="24"/>
          <w:szCs w:val="24"/>
        </w:rPr>
        <w:t>hatósági eljárásra</w:t>
      </w:r>
      <w:r w:rsidR="00866E57">
        <w:rPr>
          <w:rFonts w:ascii="Times New Roman" w:hAnsi="Times New Roman" w:cs="Times New Roman"/>
          <w:sz w:val="24"/>
          <w:szCs w:val="24"/>
        </w:rPr>
        <w:t>, adózói tájékoztatásra</w:t>
      </w:r>
      <w:r w:rsidR="00214A6A">
        <w:rPr>
          <w:rFonts w:ascii="Times New Roman" w:hAnsi="Times New Roman" w:cs="Times New Roman"/>
          <w:sz w:val="24"/>
          <w:szCs w:val="24"/>
        </w:rPr>
        <w:t xml:space="preserve"> csak az önkormányzati adóhatóság jogosult és kötelezett</w:t>
      </w:r>
      <w:r w:rsidRPr="003611F0">
        <w:rPr>
          <w:rFonts w:ascii="Times New Roman" w:hAnsi="Times New Roman" w:cs="Times New Roman"/>
          <w:sz w:val="24"/>
          <w:szCs w:val="24"/>
        </w:rPr>
        <w:t>.</w:t>
      </w:r>
      <w:r w:rsidR="00D7152B">
        <w:rPr>
          <w:rFonts w:ascii="Times New Roman" w:hAnsi="Times New Roman" w:cs="Times New Roman"/>
          <w:sz w:val="24"/>
          <w:szCs w:val="24"/>
        </w:rPr>
        <w:t xml:space="preserve"> </w:t>
      </w:r>
      <w:r w:rsidR="00380AD4">
        <w:rPr>
          <w:rFonts w:ascii="Times New Roman" w:hAnsi="Times New Roman" w:cs="Times New Roman"/>
          <w:sz w:val="24"/>
          <w:szCs w:val="24"/>
        </w:rPr>
        <w:t>A helyi iparűzési adófizetési kötelezettséget a</w:t>
      </w:r>
      <w:r w:rsidR="00C4006C">
        <w:rPr>
          <w:rFonts w:ascii="Times New Roman" w:hAnsi="Times New Roman" w:cs="Times New Roman"/>
          <w:sz w:val="24"/>
          <w:szCs w:val="24"/>
        </w:rPr>
        <w:t>z adót megállapító</w:t>
      </w:r>
      <w:r w:rsidR="00380AD4">
        <w:rPr>
          <w:rFonts w:ascii="Times New Roman" w:hAnsi="Times New Roman" w:cs="Times New Roman"/>
          <w:sz w:val="24"/>
          <w:szCs w:val="24"/>
        </w:rPr>
        <w:t xml:space="preserve"> önkormányzat iparűzési adó beszedési </w:t>
      </w:r>
      <w:r w:rsidR="00E95BC2">
        <w:rPr>
          <w:rFonts w:ascii="Times New Roman" w:hAnsi="Times New Roman" w:cs="Times New Roman"/>
          <w:sz w:val="24"/>
          <w:szCs w:val="24"/>
        </w:rPr>
        <w:t xml:space="preserve">számlájára kell megfizetni. </w:t>
      </w:r>
    </w:p>
    <w:p w:rsidR="002D2160" w:rsidRPr="003611F0" w:rsidRDefault="002D2160" w:rsidP="004667A0">
      <w:pPr>
        <w:jc w:val="both"/>
        <w:rPr>
          <w:rFonts w:ascii="Times New Roman" w:hAnsi="Times New Roman" w:cs="Times New Roman"/>
          <w:sz w:val="24"/>
          <w:szCs w:val="24"/>
        </w:rPr>
      </w:pPr>
      <w:r w:rsidRPr="00AD5628">
        <w:rPr>
          <w:rFonts w:ascii="Times New Roman" w:hAnsi="Times New Roman" w:cs="Times New Roman"/>
          <w:sz w:val="24"/>
          <w:szCs w:val="24"/>
        </w:rPr>
        <w:t>A KGÖ területén az adóhatósági jogkört az áll</w:t>
      </w:r>
      <w:r>
        <w:rPr>
          <w:rFonts w:ascii="Times New Roman" w:hAnsi="Times New Roman" w:cs="Times New Roman"/>
          <w:sz w:val="24"/>
          <w:szCs w:val="24"/>
        </w:rPr>
        <w:t xml:space="preserve">ami adó- és vámhatóság látja el, e jogköre gyakorlása során </w:t>
      </w:r>
      <w:r w:rsidRPr="00AD5628">
        <w:rPr>
          <w:rFonts w:ascii="Times New Roman" w:hAnsi="Times New Roman" w:cs="Times New Roman"/>
          <w:sz w:val="24"/>
          <w:szCs w:val="24"/>
        </w:rPr>
        <w:t>az önkormányzati adóhatóságra vonatkozó rendelkezéseket kell alkalmazni</w:t>
      </w:r>
      <w:r>
        <w:rPr>
          <w:rFonts w:ascii="Times New Roman" w:hAnsi="Times New Roman" w:cs="Times New Roman"/>
          <w:sz w:val="24"/>
          <w:szCs w:val="24"/>
        </w:rPr>
        <w:t>a</w:t>
      </w:r>
      <w:r w:rsidRPr="00AD5628">
        <w:rPr>
          <w:rFonts w:ascii="Times New Roman" w:hAnsi="Times New Roman" w:cs="Times New Roman"/>
          <w:sz w:val="24"/>
          <w:szCs w:val="24"/>
        </w:rPr>
        <w:t xml:space="preserve">. </w:t>
      </w:r>
      <w:r w:rsidR="00F37793">
        <w:rPr>
          <w:rFonts w:ascii="Times New Roman" w:hAnsi="Times New Roman" w:cs="Times New Roman"/>
          <w:sz w:val="24"/>
          <w:szCs w:val="24"/>
        </w:rPr>
        <w:t>A KGÖ terültén folytatott tevékenység utáni iparűzési adó az állami adó és vámhatóság által megjelölt számlára kell befizetni.</w:t>
      </w:r>
    </w:p>
    <w:p w:rsid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Cs/>
          <w:sz w:val="24"/>
          <w:szCs w:val="24"/>
        </w:rPr>
      </w:pPr>
      <w:r w:rsidRPr="00B37DA2">
        <w:rPr>
          <w:rFonts w:ascii="Times New Roman" w:eastAsia="Arial" w:hAnsi="Times New Roman" w:cs="Times New Roman"/>
          <w:bCs/>
          <w:sz w:val="24"/>
          <w:szCs w:val="24"/>
        </w:rPr>
        <w:t xml:space="preserve">Az </w:t>
      </w:r>
      <w:r w:rsidR="00FF040F">
        <w:rPr>
          <w:rFonts w:ascii="Times New Roman" w:eastAsia="Arial" w:hAnsi="Times New Roman" w:cs="Times New Roman"/>
          <w:bCs/>
          <w:sz w:val="24"/>
          <w:szCs w:val="24"/>
        </w:rPr>
        <w:t xml:space="preserve">adózó az </w:t>
      </w:r>
      <w:r w:rsidRPr="00B37DA2">
        <w:rPr>
          <w:rFonts w:ascii="Times New Roman" w:eastAsia="Arial" w:hAnsi="Times New Roman" w:cs="Times New Roman"/>
          <w:bCs/>
          <w:sz w:val="24"/>
          <w:szCs w:val="24"/>
        </w:rPr>
        <w:t xml:space="preserve">önkormányzat rendeletében rögzített adótényállási elemekről (ide értve különösen </w:t>
      </w:r>
      <w:r w:rsidRPr="002454C2">
        <w:rPr>
          <w:rFonts w:ascii="Times New Roman" w:eastAsia="Arial" w:hAnsi="Times New Roman" w:cs="Times New Roman"/>
          <w:b/>
          <w:bCs/>
          <w:sz w:val="24"/>
          <w:szCs w:val="24"/>
        </w:rPr>
        <w:t>az adó mértékét</w:t>
      </w:r>
      <w:r w:rsidRPr="00B37DA2">
        <w:rPr>
          <w:rFonts w:ascii="Times New Roman" w:eastAsia="Arial" w:hAnsi="Times New Roman" w:cs="Times New Roman"/>
          <w:bCs/>
          <w:sz w:val="24"/>
          <w:szCs w:val="24"/>
        </w:rPr>
        <w:t xml:space="preserve">, az önkormányzat döntése szerinti rendeleti </w:t>
      </w:r>
      <w:r w:rsidRPr="002454C2">
        <w:rPr>
          <w:rFonts w:ascii="Times New Roman" w:eastAsia="Arial" w:hAnsi="Times New Roman" w:cs="Times New Roman"/>
          <w:b/>
          <w:bCs/>
          <w:sz w:val="24"/>
          <w:szCs w:val="24"/>
        </w:rPr>
        <w:t>adóelőny-szabályokat</w:t>
      </w:r>
      <w:r w:rsidR="00CD1B5B">
        <w:rPr>
          <w:rFonts w:ascii="Times New Roman" w:eastAsia="Arial" w:hAnsi="Times New Roman" w:cs="Times New Roman"/>
          <w:b/>
          <w:bCs/>
          <w:sz w:val="24"/>
          <w:szCs w:val="24"/>
        </w:rPr>
        <w:t>, a pénzforgalmi számlaszámokat</w:t>
      </w:r>
      <w:r w:rsidRPr="00B37DA2">
        <w:rPr>
          <w:rFonts w:ascii="Times New Roman" w:eastAsia="Arial" w:hAnsi="Times New Roman" w:cs="Times New Roman"/>
          <w:bCs/>
          <w:sz w:val="24"/>
          <w:szCs w:val="24"/>
        </w:rPr>
        <w:t>), illetőleg az első fokon eljáró önkormányzati adóhatóság elérhetőségi információiról az önkormányzat honlapján (amennyiben az önkormányzat honlapot fenntart), illetőleg a Magyar Államkincstár e célra fenntartott honlapján (</w:t>
      </w:r>
      <w:hyperlink r:id="rId11" w:history="1">
        <w:r w:rsidRPr="00B37DA2">
          <w:rPr>
            <w:rFonts w:ascii="Times New Roman" w:eastAsia="Arial" w:hAnsi="Times New Roman" w:cs="Times New Roman"/>
            <w:bCs/>
            <w:color w:val="0000FF" w:themeColor="hyperlink"/>
            <w:sz w:val="24"/>
            <w:szCs w:val="24"/>
            <w:u w:val="single"/>
          </w:rPr>
          <w:t>https://hakka.allamkincstar.gov.hu</w:t>
        </w:r>
      </w:hyperlink>
      <w:r w:rsidRPr="00B37DA2">
        <w:rPr>
          <w:rFonts w:ascii="Times New Roman" w:eastAsia="Arial" w:hAnsi="Times New Roman" w:cs="Times New Roman"/>
          <w:bCs/>
          <w:sz w:val="24"/>
          <w:szCs w:val="24"/>
        </w:rPr>
        <w:t>) oldalán tud részletesebben tájékozódni.</w:t>
      </w:r>
      <w:r w:rsidR="003611F0">
        <w:rPr>
          <w:rFonts w:ascii="Times New Roman" w:eastAsia="Arial" w:hAnsi="Times New Roman" w:cs="Times New Roman"/>
          <w:bCs/>
          <w:sz w:val="24"/>
          <w:szCs w:val="24"/>
        </w:rPr>
        <w:t xml:space="preserve"> A Magyar Államkincstár az e célra fenntartott honlapjá</w:t>
      </w:r>
      <w:r w:rsidR="00D7152B">
        <w:rPr>
          <w:rFonts w:ascii="Times New Roman" w:eastAsia="Arial" w:hAnsi="Times New Roman" w:cs="Times New Roman"/>
          <w:bCs/>
          <w:sz w:val="24"/>
          <w:szCs w:val="24"/>
        </w:rPr>
        <w:t>t</w:t>
      </w:r>
      <w:r w:rsidR="003611F0">
        <w:rPr>
          <w:rFonts w:ascii="Times New Roman" w:eastAsia="Arial" w:hAnsi="Times New Roman" w:cs="Times New Roman"/>
          <w:bCs/>
          <w:sz w:val="24"/>
          <w:szCs w:val="24"/>
        </w:rPr>
        <w:t xml:space="preserve"> </w:t>
      </w:r>
      <w:r w:rsidR="00E51237">
        <w:rPr>
          <w:rFonts w:ascii="Times New Roman" w:eastAsia="Arial" w:hAnsi="Times New Roman" w:cs="Times New Roman"/>
          <w:bCs/>
          <w:sz w:val="24"/>
          <w:szCs w:val="24"/>
        </w:rPr>
        <w:t>havi rendszerességgel</w:t>
      </w:r>
      <w:r w:rsidR="003611F0">
        <w:rPr>
          <w:rFonts w:ascii="Times New Roman" w:eastAsia="Arial" w:hAnsi="Times New Roman" w:cs="Times New Roman"/>
          <w:bCs/>
          <w:sz w:val="24"/>
          <w:szCs w:val="24"/>
        </w:rPr>
        <w:t xml:space="preserve"> frissíti.</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BEVALLÁSI NYOMTATVÁNY EGYES SORAI</w:t>
      </w:r>
    </w:p>
    <w:p w:rsidR="00B37DA2" w:rsidRPr="00B37DA2" w:rsidRDefault="00B37DA2" w:rsidP="004667A0">
      <w:pPr>
        <w:keepNext/>
        <w:keepLines/>
        <w:widowControl w:val="0"/>
        <w:numPr>
          <w:ilvl w:val="0"/>
          <w:numId w:val="4"/>
        </w:numPr>
        <w:shd w:val="clear" w:color="auto" w:fill="FFFFFF"/>
        <w:tabs>
          <w:tab w:val="left" w:pos="238"/>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 jellege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Art. többféle esetben ír elő bevallás-benyújtási kötelezettséget. A bevallási nyomtatvány egyes (1 - </w:t>
      </w:r>
      <w:r w:rsidR="00CD1B5B" w:rsidRPr="00B37DA2">
        <w:rPr>
          <w:rFonts w:ascii="Times New Roman" w:eastAsia="Arial" w:hAnsi="Times New Roman" w:cs="Times New Roman"/>
          <w:color w:val="1A171C"/>
          <w:sz w:val="24"/>
          <w:szCs w:val="24"/>
          <w:shd w:val="clear" w:color="auto" w:fill="FFFFFF"/>
          <w:lang w:eastAsia="hu-HU" w:bidi="hu-HU"/>
        </w:rPr>
        <w:t>1</w:t>
      </w:r>
      <w:r w:rsidR="004B321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lastRenderedPageBreak/>
        <w:t>pontjaiban a bevallás jellegét kell megjelölni.</w:t>
      </w:r>
    </w:p>
    <w:p w:rsidR="00B37DA2" w:rsidRPr="00B37DA2" w:rsidRDefault="00B37DA2" w:rsidP="004667A0">
      <w:pPr>
        <w:widowControl w:val="0"/>
        <w:numPr>
          <w:ilvl w:val="0"/>
          <w:numId w:val="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ÉVES BEVALLÁS </w:t>
      </w:r>
      <w:r w:rsidRPr="00B37DA2">
        <w:rPr>
          <w:rFonts w:ascii="Times New Roman" w:eastAsia="Arial" w:hAnsi="Times New Roman" w:cs="Times New Roman"/>
          <w:color w:val="1A171C"/>
          <w:sz w:val="24"/>
          <w:szCs w:val="24"/>
          <w:shd w:val="clear" w:color="auto" w:fill="FFFFFF"/>
          <w:lang w:eastAsia="hu-HU" w:bidi="hu-HU"/>
        </w:rPr>
        <w:t xml:space="preserve">melletti négyzetbe X-et kell tenni, ha a vállalkozást a (teljes)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adóév</w:t>
      </w:r>
      <w:r w:rsidRPr="00B37DA2">
        <w:rPr>
          <w:rFonts w:ascii="Times New Roman" w:eastAsia="Arial" w:hAnsi="Times New Roman" w:cs="Times New Roman"/>
          <w:color w:val="1A171C"/>
          <w:sz w:val="24"/>
          <w:szCs w:val="24"/>
          <w:shd w:val="clear" w:color="auto" w:fill="FFFFFF"/>
          <w:lang w:eastAsia="hu-HU" w:bidi="hu-HU"/>
        </w:rPr>
        <w:softHyphen/>
        <w:t xml:space="preserve">ben iparűzési adókötelezettség terhelte, </w:t>
      </w:r>
      <w:r w:rsidRPr="00B37DA2">
        <w:rPr>
          <w:rFonts w:ascii="Times New Roman" w:eastAsia="Arial" w:hAnsi="Times New Roman" w:cs="Times New Roman"/>
          <w:b/>
          <w:bCs/>
          <w:color w:val="1A171C"/>
          <w:sz w:val="24"/>
          <w:szCs w:val="24"/>
          <w:shd w:val="clear" w:color="auto" w:fill="FFFFFF"/>
        </w:rPr>
        <w:t xml:space="preserve">továbbá </w:t>
      </w:r>
      <w:r w:rsidRPr="00B37DA2">
        <w:rPr>
          <w:rFonts w:ascii="Times New Roman" w:eastAsia="Arial" w:hAnsi="Times New Roman" w:cs="Times New Roman"/>
          <w:color w:val="1A171C"/>
          <w:sz w:val="24"/>
          <w:szCs w:val="24"/>
          <w:shd w:val="clear" w:color="auto" w:fill="FFFFFF"/>
          <w:lang w:eastAsia="hu-HU" w:bidi="hu-HU"/>
        </w:rPr>
        <w:t xml:space="preserve">akkor is, ha az iparűzési adókötelezettség a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adóév közben keletkezett (év közben vezette be az adót az önkormányzat vagy az adózó év közben kezdte tevékenységét) </w:t>
      </w:r>
      <w:r w:rsidRPr="00B37DA2">
        <w:rPr>
          <w:rFonts w:ascii="Times New Roman" w:eastAsia="Arial" w:hAnsi="Times New Roman" w:cs="Times New Roman"/>
          <w:b/>
          <w:bCs/>
          <w:color w:val="1A171C"/>
          <w:sz w:val="24"/>
          <w:szCs w:val="24"/>
          <w:shd w:val="clear" w:color="auto" w:fill="FFFFFF"/>
        </w:rPr>
        <w:t xml:space="preserve">és az adókötelezettség fennállt </w:t>
      </w:r>
      <w:r w:rsidR="00801F75" w:rsidRPr="00B37DA2">
        <w:rPr>
          <w:rFonts w:ascii="Times New Roman" w:eastAsia="Arial" w:hAnsi="Times New Roman" w:cs="Times New Roman"/>
          <w:b/>
          <w:bCs/>
          <w:color w:val="1A171C"/>
          <w:sz w:val="24"/>
          <w:szCs w:val="24"/>
          <w:shd w:val="clear" w:color="auto" w:fill="FFFFFF"/>
        </w:rPr>
        <w:t>20</w:t>
      </w:r>
      <w:r w:rsidR="004B321E">
        <w:rPr>
          <w:rFonts w:ascii="Times New Roman" w:eastAsia="Arial" w:hAnsi="Times New Roman" w:cs="Times New Roman"/>
          <w:b/>
          <w:bCs/>
          <w:color w:val="1A171C"/>
          <w:sz w:val="24"/>
          <w:szCs w:val="24"/>
          <w:shd w:val="clear" w:color="auto" w:fill="FFFFFF"/>
        </w:rPr>
        <w:t>2</w:t>
      </w:r>
      <w:r w:rsidR="00D01690">
        <w:rPr>
          <w:rFonts w:ascii="Times New Roman" w:eastAsia="Arial" w:hAnsi="Times New Roman" w:cs="Times New Roman"/>
          <w:b/>
          <w:bCs/>
          <w:color w:val="1A171C"/>
          <w:sz w:val="24"/>
          <w:szCs w:val="24"/>
          <w:shd w:val="clear" w:color="auto" w:fill="FFFFFF"/>
        </w:rPr>
        <w:t>1</w:t>
      </w:r>
      <w:r w:rsidRPr="00B37DA2">
        <w:rPr>
          <w:rFonts w:ascii="Times New Roman" w:eastAsia="Arial" w:hAnsi="Times New Roman" w:cs="Times New Roman"/>
          <w:b/>
          <w:bCs/>
          <w:color w:val="1A171C"/>
          <w:sz w:val="24"/>
          <w:szCs w:val="24"/>
          <w:shd w:val="clear" w:color="auto" w:fill="FFFFFF"/>
        </w:rPr>
        <w:t>. december 31-én is</w:t>
      </w:r>
      <w:r w:rsidRPr="00B37DA2">
        <w:rPr>
          <w:rFonts w:ascii="Times New Roman" w:eastAsia="Arial" w:hAnsi="Times New Roman" w:cs="Times New Roman"/>
          <w:color w:val="1A171C"/>
          <w:sz w:val="24"/>
          <w:szCs w:val="24"/>
          <w:shd w:val="clear" w:color="auto" w:fill="FFFFFF"/>
          <w:lang w:eastAsia="hu-HU" w:bidi="hu-HU"/>
        </w:rPr>
        <w:t xml:space="preserve">. Ha teljes évben fennállt az adókötelezettség, akkor a II. pontban a „Bevallott időszak" sorban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január 1. naptól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december 31-ig terjedő időszakot kell beírni, ha az adókötelezett</w:t>
      </w:r>
      <w:r w:rsidRPr="00B37DA2">
        <w:rPr>
          <w:rFonts w:ascii="Times New Roman" w:eastAsia="Arial" w:hAnsi="Times New Roman" w:cs="Times New Roman"/>
          <w:color w:val="1A171C"/>
          <w:sz w:val="24"/>
          <w:szCs w:val="24"/>
          <w:shd w:val="clear" w:color="auto" w:fill="FFFFFF"/>
          <w:lang w:eastAsia="hu-HU" w:bidi="hu-HU"/>
        </w:rPr>
        <w:softHyphen/>
        <w:t xml:space="preserve">ség év közben keletkezett, akkor az adókötelezettség kezdő napjától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december 31-ig terjedő időszakot kell beírni. Például: ha a vállalkozás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április 1-én létesített a településen telephelyet (vagy keletkezett telephelye), vagy az adót az önkormányzat ettől az időponttól kezdődően vezette be, akkor a bevallási időszak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április 1-től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december 31-ig tart. Év közben kezdő vállalkozó esetén az I. 5. pontban is jelölni kell e tényt. </w:t>
      </w:r>
      <w:r w:rsidRPr="00B37DA2">
        <w:rPr>
          <w:rFonts w:ascii="Times New Roman" w:eastAsia="Arial" w:hAnsi="Times New Roman" w:cs="Times New Roman"/>
          <w:b/>
          <w:bCs/>
          <w:color w:val="1A171C"/>
          <w:sz w:val="24"/>
          <w:szCs w:val="24"/>
          <w:shd w:val="clear" w:color="auto" w:fill="FFFFFF"/>
        </w:rPr>
        <w:t xml:space="preserve">A bevallást </w:t>
      </w:r>
      <w:r w:rsidR="002C1461" w:rsidRPr="002C1461">
        <w:rPr>
          <w:rFonts w:ascii="Times New Roman" w:eastAsia="Arial" w:hAnsi="Times New Roman" w:cs="Times New Roman"/>
          <w:b/>
          <w:bCs/>
          <w:color w:val="1A171C"/>
          <w:sz w:val="24"/>
          <w:szCs w:val="24"/>
          <w:shd w:val="clear" w:color="auto" w:fill="FFFFFF"/>
        </w:rPr>
        <w:t xml:space="preserve">– a Htv. 39/B. § (3) bekezdése szerinti egyszerűsített adóalap-megállapítást alkalmazó kata-alany kivételével – </w:t>
      </w:r>
      <w:r w:rsidRPr="00B37DA2">
        <w:rPr>
          <w:rFonts w:ascii="Times New Roman" w:eastAsia="Arial" w:hAnsi="Times New Roman" w:cs="Times New Roman"/>
          <w:b/>
          <w:bCs/>
          <w:color w:val="1A171C"/>
          <w:sz w:val="24"/>
          <w:szCs w:val="24"/>
          <w:shd w:val="clear" w:color="auto" w:fill="FFFFFF"/>
        </w:rPr>
        <w:t>az adóév</w:t>
      </w:r>
      <w:r w:rsidR="002C1461">
        <w:rPr>
          <w:rFonts w:ascii="Times New Roman" w:eastAsia="Arial" w:hAnsi="Times New Roman" w:cs="Times New Roman"/>
          <w:b/>
          <w:bCs/>
          <w:color w:val="1A171C"/>
          <w:sz w:val="24"/>
          <w:szCs w:val="24"/>
          <w:shd w:val="clear" w:color="auto" w:fill="FFFFFF"/>
        </w:rPr>
        <w:t xml:space="preserve"> utolsó napját</w:t>
      </w:r>
      <w:r w:rsidRPr="00B37DA2">
        <w:rPr>
          <w:rFonts w:ascii="Times New Roman" w:eastAsia="Arial" w:hAnsi="Times New Roman" w:cs="Times New Roman"/>
          <w:b/>
          <w:bCs/>
          <w:color w:val="1A171C"/>
          <w:sz w:val="24"/>
          <w:szCs w:val="24"/>
          <w:shd w:val="clear" w:color="auto" w:fill="FFFFFF"/>
        </w:rPr>
        <w:t xml:space="preserve"> követő ötödik hónap utolsó napjáig, </w:t>
      </w:r>
      <w:r w:rsidR="00CC17CA">
        <w:rPr>
          <w:rFonts w:ascii="Times New Roman" w:eastAsia="Arial" w:hAnsi="Times New Roman" w:cs="Times New Roman"/>
          <w:b/>
          <w:bCs/>
          <w:color w:val="1A171C"/>
          <w:sz w:val="24"/>
          <w:szCs w:val="24"/>
          <w:shd w:val="clear" w:color="auto" w:fill="FFFFFF"/>
        </w:rPr>
        <w:t xml:space="preserve">így </w:t>
      </w:r>
      <w:r w:rsidRPr="00B37DA2">
        <w:rPr>
          <w:rFonts w:ascii="Times New Roman" w:eastAsia="Arial" w:hAnsi="Times New Roman" w:cs="Times New Roman"/>
          <w:color w:val="1A171C"/>
          <w:sz w:val="24"/>
          <w:szCs w:val="24"/>
          <w:shd w:val="clear" w:color="auto" w:fill="FFFFFF"/>
          <w:lang w:eastAsia="hu-HU" w:bidi="hu-HU"/>
        </w:rPr>
        <w:t xml:space="preserve">a naptári évvel azonos üzleti éves adózónak </w:t>
      </w:r>
      <w:r w:rsidRPr="00B37DA2">
        <w:rPr>
          <w:rFonts w:ascii="Times New Roman" w:eastAsia="Arial" w:hAnsi="Times New Roman" w:cs="Times New Roman"/>
          <w:b/>
          <w:bCs/>
          <w:color w:val="1A171C"/>
          <w:sz w:val="24"/>
          <w:szCs w:val="24"/>
          <w:shd w:val="clear" w:color="auto" w:fill="FFFFFF"/>
        </w:rPr>
        <w:t>május 31-</w:t>
      </w:r>
      <w:r w:rsidR="005D1F7B">
        <w:rPr>
          <w:rFonts w:ascii="Times New Roman" w:eastAsia="Arial" w:hAnsi="Times New Roman" w:cs="Times New Roman"/>
          <w:b/>
          <w:bCs/>
          <w:color w:val="1A171C"/>
          <w:sz w:val="24"/>
          <w:szCs w:val="24"/>
          <w:shd w:val="clear" w:color="auto" w:fill="FFFFFF"/>
        </w:rPr>
        <w:t>é</w:t>
      </w:r>
      <w:r w:rsidRPr="00B37DA2">
        <w:rPr>
          <w:rFonts w:ascii="Times New Roman" w:eastAsia="Arial" w:hAnsi="Times New Roman" w:cs="Times New Roman"/>
          <w:b/>
          <w:bCs/>
          <w:color w:val="1A171C"/>
          <w:sz w:val="24"/>
          <w:szCs w:val="24"/>
          <w:shd w:val="clear" w:color="auto" w:fill="FFFFFF"/>
        </w:rPr>
        <w:t>ig kell benyújtani!</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Azon adózóknál, amelyek a számvitelről szóló 2000. évi C. törvény (a továbbiakban: számviteli törvény) alapján a naptári évtől eltérő üzleti évet választották, </w:t>
      </w:r>
      <w:r w:rsidR="00404632">
        <w:rPr>
          <w:rFonts w:ascii="Times New Roman" w:eastAsia="Arial" w:hAnsi="Times New Roman" w:cs="Times New Roman"/>
          <w:color w:val="1A171C"/>
          <w:sz w:val="24"/>
          <w:szCs w:val="24"/>
          <w:shd w:val="clear" w:color="auto" w:fill="FFFFFF"/>
          <w:lang w:eastAsia="hu-HU" w:bidi="hu-HU"/>
        </w:rPr>
        <w:t xml:space="preserve">szintén </w:t>
      </w:r>
      <w:r w:rsidRPr="00B37DA2">
        <w:rPr>
          <w:rFonts w:ascii="Times New Roman" w:eastAsia="Arial" w:hAnsi="Times New Roman" w:cs="Times New Roman"/>
          <w:color w:val="1A171C"/>
          <w:sz w:val="24"/>
          <w:szCs w:val="24"/>
          <w:shd w:val="clear" w:color="auto" w:fill="FFFFFF"/>
          <w:lang w:eastAsia="hu-HU" w:bidi="hu-HU"/>
        </w:rPr>
        <w:t xml:space="preserve">az adóév utolsó napját követő </w:t>
      </w:r>
      <w:r w:rsidR="00404632">
        <w:rPr>
          <w:rFonts w:ascii="Times New Roman" w:eastAsia="Arial" w:hAnsi="Times New Roman" w:cs="Times New Roman"/>
          <w:color w:val="1A171C"/>
          <w:sz w:val="24"/>
          <w:szCs w:val="24"/>
          <w:shd w:val="clear" w:color="auto" w:fill="FFFFFF"/>
          <w:lang w:eastAsia="hu-HU" w:bidi="hu-HU"/>
        </w:rPr>
        <w:t xml:space="preserve">ötödik hónap utolsó napjáig </w:t>
      </w:r>
      <w:r w:rsidRPr="00B37DA2">
        <w:rPr>
          <w:rFonts w:ascii="Times New Roman" w:eastAsia="Arial" w:hAnsi="Times New Roman" w:cs="Times New Roman"/>
          <w:color w:val="1A171C"/>
          <w:sz w:val="24"/>
          <w:szCs w:val="24"/>
          <w:shd w:val="clear" w:color="auto" w:fill="FFFFFF"/>
          <w:lang w:eastAsia="hu-HU" w:bidi="hu-HU"/>
        </w:rPr>
        <w:t>kell az éves bevallást benyújtani. Ezt a tényt a 4. pontban is jelölni kell. A bevallási időszak ebben az esetben értelemszerűen az adóév (üzleti év) első és utolsó napja közötti időszakot jelenti, amely 12 hónapra terjed ki, kivéve az áttérés évét. Ez utóbbi esetben az adóév első napja az áttérés napjával, az utolsó napja pedig a választott mérlegforduló-nappal egyezik meg.</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„ZÁRÓ" BEVALLÁS </w:t>
      </w:r>
      <w:r w:rsidRPr="00B37DA2">
        <w:rPr>
          <w:rFonts w:ascii="Times New Roman" w:eastAsia="Arial" w:hAnsi="Times New Roman" w:cs="Times New Roman"/>
          <w:color w:val="1A171C"/>
          <w:sz w:val="24"/>
          <w:szCs w:val="24"/>
          <w:shd w:val="clear" w:color="auto" w:fill="FFFFFF"/>
          <w:lang w:eastAsia="hu-HU" w:bidi="hu-HU"/>
        </w:rPr>
        <w:t xml:space="preserve">alatt érteni kell az Art. </w:t>
      </w:r>
      <w:r w:rsidR="005D1F7B">
        <w:rPr>
          <w:rFonts w:ascii="Times New Roman" w:eastAsia="Arial" w:hAnsi="Times New Roman" w:cs="Times New Roman"/>
          <w:color w:val="1A171C"/>
          <w:sz w:val="24"/>
          <w:szCs w:val="24"/>
          <w:shd w:val="clear" w:color="auto" w:fill="FFFFFF"/>
          <w:lang w:eastAsia="hu-HU" w:bidi="hu-HU"/>
        </w:rPr>
        <w:t>52</w:t>
      </w:r>
      <w:r w:rsidRPr="00B37DA2">
        <w:rPr>
          <w:rFonts w:ascii="Times New Roman" w:eastAsia="Arial" w:hAnsi="Times New Roman" w:cs="Times New Roman"/>
          <w:color w:val="1A171C"/>
          <w:sz w:val="24"/>
          <w:szCs w:val="24"/>
          <w:shd w:val="clear" w:color="auto" w:fill="FFFFFF"/>
          <w:lang w:eastAsia="hu-HU" w:bidi="hu-HU"/>
        </w:rPr>
        <w:t>. § (</w:t>
      </w:r>
      <w:r w:rsidR="005D1F7B">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w:t>
      </w:r>
      <w:r w:rsidR="00CC17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w:t>
      </w:r>
      <w:r w:rsidR="005D1F7B">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illetve </w:t>
      </w:r>
      <w:r w:rsidR="005D1F7B">
        <w:rPr>
          <w:rFonts w:ascii="Times New Roman" w:eastAsia="Arial" w:hAnsi="Times New Roman" w:cs="Times New Roman"/>
          <w:color w:val="1A171C"/>
          <w:sz w:val="24"/>
          <w:szCs w:val="24"/>
          <w:shd w:val="clear" w:color="auto" w:fill="FFFFFF"/>
          <w:lang w:eastAsia="hu-HU" w:bidi="hu-HU"/>
        </w:rPr>
        <w:t xml:space="preserve">az 53. §-ban </w:t>
      </w:r>
      <w:r w:rsidRPr="00B37DA2">
        <w:rPr>
          <w:rFonts w:ascii="Times New Roman" w:eastAsia="Arial" w:hAnsi="Times New Roman" w:cs="Times New Roman"/>
          <w:color w:val="1A171C"/>
          <w:sz w:val="24"/>
          <w:szCs w:val="24"/>
          <w:shd w:val="clear" w:color="auto" w:fill="FFFFFF"/>
          <w:lang w:eastAsia="hu-HU" w:bidi="hu-HU"/>
        </w:rPr>
        <w:t>foglalt eseteket, valamint a helyi adó specifikumából adódóan csak az adott település szintjén megszűnő adókötelezettség eseteit és az egyszerűsített adóalap-megállapítás változása miatti sa</w:t>
      </w:r>
      <w:r w:rsidRPr="00B37DA2">
        <w:rPr>
          <w:rFonts w:ascii="Times New Roman" w:eastAsia="Arial" w:hAnsi="Times New Roman" w:cs="Times New Roman"/>
          <w:color w:val="1A171C"/>
          <w:sz w:val="24"/>
          <w:szCs w:val="24"/>
          <w:shd w:val="clear" w:color="auto" w:fill="FFFFFF"/>
          <w:lang w:eastAsia="hu-HU" w:bidi="hu-HU"/>
        </w:rPr>
        <w:softHyphen/>
        <w:t>játos eseteket. Bevallást kell benyújtani, ha az adózó átalakul (társasági formát vált), egyesül, szétválik, vagy felszámolását, végelszámolását, kényszertörlését rendelték el, vagy az egyéni vállalkozó tevékenységét szünetelteti, vagy adóköteles tevékenységét az adózó megszünteti, továbbá az Art-ban foglalt egyéb esetekben és a III. 9.-</w:t>
      </w:r>
      <w:r w:rsidR="00320D57"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pontok szerinti esetekben. A záró bevallás benyújtásának okát a III. pontban, a megfelelő rubrikában kell jelölni. A II. pontban meg kell jelölni azt az időszakot, amelyre a bevallás vonatkozik. </w:t>
      </w:r>
      <w:r w:rsidRPr="00B37DA2">
        <w:rPr>
          <w:rFonts w:ascii="Times New Roman" w:eastAsia="Arial" w:hAnsi="Times New Roman" w:cs="Times New Roman"/>
          <w:b/>
          <w:bCs/>
          <w:color w:val="1A171C"/>
          <w:sz w:val="24"/>
          <w:szCs w:val="24"/>
          <w:shd w:val="clear" w:color="auto" w:fill="FFFFFF"/>
        </w:rPr>
        <w:t xml:space="preserve">A bevallás benyújtásának időpontjára az </w:t>
      </w:r>
      <w:r w:rsidR="005D1F7B">
        <w:rPr>
          <w:rFonts w:ascii="Times New Roman" w:eastAsia="Arial" w:hAnsi="Times New Roman" w:cs="Times New Roman"/>
          <w:b/>
          <w:bCs/>
          <w:color w:val="1A171C"/>
          <w:sz w:val="24"/>
          <w:szCs w:val="24"/>
          <w:shd w:val="clear" w:color="auto" w:fill="FFFFFF"/>
        </w:rPr>
        <w:t>Art. 5</w:t>
      </w:r>
      <w:r w:rsidR="00B85F24">
        <w:rPr>
          <w:rFonts w:ascii="Times New Roman" w:eastAsia="Arial" w:hAnsi="Times New Roman" w:cs="Times New Roman"/>
          <w:b/>
          <w:bCs/>
          <w:color w:val="1A171C"/>
          <w:sz w:val="24"/>
          <w:szCs w:val="24"/>
          <w:shd w:val="clear" w:color="auto" w:fill="FFFFFF"/>
        </w:rPr>
        <w:t>2</w:t>
      </w:r>
      <w:r w:rsidR="005D1F7B">
        <w:rPr>
          <w:rFonts w:ascii="Times New Roman" w:eastAsia="Arial" w:hAnsi="Times New Roman" w:cs="Times New Roman"/>
          <w:b/>
          <w:bCs/>
          <w:color w:val="1A171C"/>
          <w:sz w:val="24"/>
          <w:szCs w:val="24"/>
          <w:shd w:val="clear" w:color="auto" w:fill="FFFFFF"/>
        </w:rPr>
        <w:t>. §</w:t>
      </w:r>
      <w:r w:rsidR="00B85F24">
        <w:rPr>
          <w:rFonts w:ascii="Times New Roman" w:eastAsia="Arial" w:hAnsi="Times New Roman" w:cs="Times New Roman"/>
          <w:b/>
          <w:bCs/>
          <w:color w:val="1A171C"/>
          <w:sz w:val="24"/>
          <w:szCs w:val="24"/>
          <w:shd w:val="clear" w:color="auto" w:fill="FFFFFF"/>
        </w:rPr>
        <w:t xml:space="preserve"> (2) bekezdésé</w:t>
      </w:r>
      <w:r w:rsidR="005D1F7B">
        <w:rPr>
          <w:rFonts w:ascii="Times New Roman" w:eastAsia="Arial" w:hAnsi="Times New Roman" w:cs="Times New Roman"/>
          <w:b/>
          <w:bCs/>
          <w:color w:val="1A171C"/>
          <w:sz w:val="24"/>
          <w:szCs w:val="24"/>
          <w:shd w:val="clear" w:color="auto" w:fill="FFFFFF"/>
        </w:rPr>
        <w:t>b</w:t>
      </w:r>
      <w:r w:rsidR="00B85F24">
        <w:rPr>
          <w:rFonts w:ascii="Times New Roman" w:eastAsia="Arial" w:hAnsi="Times New Roman" w:cs="Times New Roman"/>
          <w:b/>
          <w:bCs/>
          <w:color w:val="1A171C"/>
          <w:sz w:val="24"/>
          <w:szCs w:val="24"/>
          <w:shd w:val="clear" w:color="auto" w:fill="FFFFFF"/>
        </w:rPr>
        <w:t>e</w:t>
      </w:r>
      <w:r w:rsidR="005D1F7B">
        <w:rPr>
          <w:rFonts w:ascii="Times New Roman" w:eastAsia="Arial" w:hAnsi="Times New Roman" w:cs="Times New Roman"/>
          <w:b/>
          <w:bCs/>
          <w:color w:val="1A171C"/>
          <w:sz w:val="24"/>
          <w:szCs w:val="24"/>
          <w:shd w:val="clear" w:color="auto" w:fill="FFFFFF"/>
        </w:rPr>
        <w:t>n</w:t>
      </w:r>
      <w:r w:rsidR="00B85F24">
        <w:rPr>
          <w:rFonts w:ascii="Times New Roman" w:eastAsia="Arial" w:hAnsi="Times New Roman" w:cs="Times New Roman"/>
          <w:b/>
          <w:bCs/>
          <w:color w:val="1A171C"/>
          <w:sz w:val="24"/>
          <w:szCs w:val="24"/>
          <w:shd w:val="clear" w:color="auto" w:fill="FFFFFF"/>
        </w:rPr>
        <w:t xml:space="preserve"> és 53. §-ában</w:t>
      </w:r>
      <w:r w:rsidRPr="00B37DA2">
        <w:rPr>
          <w:rFonts w:ascii="Times New Roman" w:eastAsia="Arial" w:hAnsi="Times New Roman" w:cs="Times New Roman"/>
          <w:b/>
          <w:bCs/>
          <w:color w:val="1A171C"/>
          <w:sz w:val="24"/>
          <w:szCs w:val="24"/>
          <w:shd w:val="clear" w:color="auto" w:fill="FFFFFF"/>
        </w:rPr>
        <w:t xml:space="preserve"> foglaltak, illetve az</w:t>
      </w:r>
      <w:r w:rsidR="00304111">
        <w:rPr>
          <w:rFonts w:ascii="Times New Roman" w:eastAsia="Arial" w:hAnsi="Times New Roman" w:cs="Times New Roman"/>
          <w:b/>
          <w:bCs/>
          <w:color w:val="1A171C"/>
          <w:sz w:val="24"/>
          <w:szCs w:val="24"/>
          <w:shd w:val="clear" w:color="auto" w:fill="FFFFFF"/>
        </w:rPr>
        <w:t xml:space="preserve"> Art.</w:t>
      </w:r>
      <w:r w:rsidRPr="00B37DA2">
        <w:rPr>
          <w:rFonts w:ascii="Times New Roman" w:eastAsia="Arial" w:hAnsi="Times New Roman" w:cs="Times New Roman"/>
          <w:b/>
          <w:bCs/>
          <w:color w:val="1A171C"/>
          <w:sz w:val="24"/>
          <w:szCs w:val="24"/>
          <w:shd w:val="clear" w:color="auto" w:fill="FFFFFF"/>
        </w:rPr>
        <w:t xml:space="preserve"> </w:t>
      </w:r>
      <w:r w:rsidR="005D1F7B">
        <w:rPr>
          <w:rFonts w:ascii="Times New Roman" w:eastAsia="Arial" w:hAnsi="Times New Roman" w:cs="Times New Roman"/>
          <w:b/>
          <w:bCs/>
          <w:color w:val="1A171C"/>
          <w:sz w:val="24"/>
          <w:szCs w:val="24"/>
          <w:shd w:val="clear" w:color="auto" w:fill="FFFFFF"/>
        </w:rPr>
        <w:t>2. melléklet</w:t>
      </w:r>
      <w:r w:rsidR="00B85F24">
        <w:rPr>
          <w:rFonts w:ascii="Times New Roman" w:eastAsia="Arial" w:hAnsi="Times New Roman" w:cs="Times New Roman"/>
          <w:b/>
          <w:bCs/>
          <w:color w:val="1A171C"/>
          <w:sz w:val="24"/>
          <w:szCs w:val="24"/>
          <w:shd w:val="clear" w:color="auto" w:fill="FFFFFF"/>
        </w:rPr>
        <w:t xml:space="preserve"> II/A/1/a) pontban</w:t>
      </w:r>
      <w:r w:rsidR="005D1F7B">
        <w:rPr>
          <w:rFonts w:ascii="Times New Roman" w:eastAsia="Arial" w:hAnsi="Times New Roman" w:cs="Times New Roman"/>
          <w:b/>
          <w:bCs/>
          <w:color w:val="1A171C"/>
          <w:sz w:val="24"/>
          <w:szCs w:val="24"/>
          <w:shd w:val="clear" w:color="auto" w:fill="FFFFFF"/>
        </w:rPr>
        <w:t xml:space="preserve"> rögzített </w:t>
      </w:r>
      <w:r w:rsidRPr="00B37DA2">
        <w:rPr>
          <w:rFonts w:ascii="Times New Roman" w:eastAsia="Arial" w:hAnsi="Times New Roman" w:cs="Times New Roman"/>
          <w:b/>
          <w:bCs/>
          <w:color w:val="1A171C"/>
          <w:sz w:val="24"/>
          <w:szCs w:val="24"/>
          <w:shd w:val="clear" w:color="auto" w:fill="FFFFFF"/>
        </w:rPr>
        <w:t xml:space="preserve">„általános" szabály </w:t>
      </w:r>
      <w:r w:rsidRPr="00B37DA2">
        <w:rPr>
          <w:rFonts w:ascii="Times New Roman" w:eastAsia="Arial" w:hAnsi="Times New Roman" w:cs="Times New Roman"/>
          <w:color w:val="1A171C"/>
          <w:sz w:val="24"/>
          <w:szCs w:val="24"/>
          <w:shd w:val="clear" w:color="auto" w:fill="FFFFFF"/>
          <w:lang w:eastAsia="hu-HU" w:bidi="hu-HU"/>
        </w:rPr>
        <w:t>(adóév</w:t>
      </w:r>
      <w:r w:rsidR="00F91798">
        <w:rPr>
          <w:rFonts w:ascii="Times New Roman" w:eastAsia="Arial" w:hAnsi="Times New Roman" w:cs="Times New Roman"/>
          <w:color w:val="1A171C"/>
          <w:sz w:val="24"/>
          <w:szCs w:val="24"/>
          <w:shd w:val="clear" w:color="auto" w:fill="FFFFFF"/>
          <w:lang w:eastAsia="hu-HU" w:bidi="hu-HU"/>
        </w:rPr>
        <w:t xml:space="preserve"> utolsó napját</w:t>
      </w:r>
      <w:r w:rsidRPr="00B37DA2">
        <w:rPr>
          <w:rFonts w:ascii="Times New Roman" w:eastAsia="Arial" w:hAnsi="Times New Roman" w:cs="Times New Roman"/>
          <w:color w:val="1A171C"/>
          <w:sz w:val="24"/>
          <w:szCs w:val="24"/>
          <w:shd w:val="clear" w:color="auto" w:fill="FFFFFF"/>
          <w:lang w:eastAsia="hu-HU" w:bidi="hu-HU"/>
        </w:rPr>
        <w:t xml:space="preserve"> követő ötödik hónap utolsó napja), valamint a Htv. 39/A. §-ban és a 39/B. §-ban foglalt szabályok </w:t>
      </w:r>
      <w:r w:rsidRPr="00B37DA2">
        <w:rPr>
          <w:rFonts w:ascii="Times New Roman" w:eastAsia="Arial" w:hAnsi="Times New Roman" w:cs="Times New Roman"/>
          <w:b/>
          <w:bCs/>
          <w:color w:val="1A171C"/>
          <w:sz w:val="24"/>
          <w:szCs w:val="24"/>
          <w:shd w:val="clear" w:color="auto" w:fill="FFFFFF"/>
        </w:rPr>
        <w:t>az irányadóak.</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Abban az esetben</w:t>
      </w:r>
      <w:r w:rsidRPr="00B37DA2">
        <w:rPr>
          <w:rFonts w:ascii="Times New Roman" w:eastAsia="Arial" w:hAnsi="Times New Roman" w:cs="Times New Roman"/>
          <w:color w:val="1A171C"/>
          <w:sz w:val="24"/>
          <w:szCs w:val="24"/>
          <w:shd w:val="clear" w:color="auto" w:fill="FFFFFF"/>
          <w:lang w:eastAsia="hu-HU" w:bidi="hu-HU"/>
        </w:rPr>
        <w:t>, ha az adózó adókötelezettsége egy adott önkormányzat illetékességi területén azért szűnik meg, mert székhelyét más településre áthelyezi vagy telephelyét megszün</w:t>
      </w:r>
      <w:r w:rsidRPr="00B37DA2">
        <w:rPr>
          <w:rFonts w:ascii="Times New Roman" w:eastAsia="Arial" w:hAnsi="Times New Roman" w:cs="Times New Roman"/>
          <w:color w:val="1A171C"/>
          <w:sz w:val="24"/>
          <w:szCs w:val="24"/>
          <w:shd w:val="clear" w:color="auto" w:fill="FFFFFF"/>
          <w:lang w:eastAsia="hu-HU" w:bidi="hu-HU"/>
        </w:rPr>
        <w:softHyphen/>
        <w:t xml:space="preserve">teti, </w:t>
      </w:r>
      <w:r w:rsidRPr="00B37DA2">
        <w:rPr>
          <w:rFonts w:ascii="Times New Roman" w:eastAsia="Arial" w:hAnsi="Times New Roman" w:cs="Times New Roman"/>
          <w:b/>
          <w:bCs/>
          <w:color w:val="1A171C"/>
          <w:sz w:val="24"/>
          <w:szCs w:val="24"/>
          <w:shd w:val="clear" w:color="auto" w:fill="FFFFFF"/>
        </w:rPr>
        <w:t xml:space="preserve">de más település(ek)en az adókötelezettség továbbra is fennáll, </w:t>
      </w:r>
      <w:r w:rsidRPr="00B37DA2">
        <w:rPr>
          <w:rFonts w:ascii="Times New Roman" w:eastAsia="Arial" w:hAnsi="Times New Roman" w:cs="Times New Roman"/>
          <w:color w:val="1A171C"/>
          <w:sz w:val="24"/>
          <w:szCs w:val="24"/>
          <w:shd w:val="clear" w:color="auto" w:fill="FFFFFF"/>
          <w:lang w:eastAsia="hu-HU" w:bidi="hu-HU"/>
        </w:rPr>
        <w:t>akkor az adóévben fennálló adókötelezettség időtartamáról szóló bevallást csak az adóév</w:t>
      </w:r>
      <w:r w:rsidR="009907FE">
        <w:rPr>
          <w:rFonts w:ascii="Times New Roman" w:eastAsia="Arial" w:hAnsi="Times New Roman" w:cs="Times New Roman"/>
          <w:color w:val="1A171C"/>
          <w:sz w:val="24"/>
          <w:szCs w:val="24"/>
          <w:shd w:val="clear" w:color="auto" w:fill="FFFFFF"/>
          <w:lang w:eastAsia="hu-HU" w:bidi="hu-HU"/>
        </w:rPr>
        <w:t xml:space="preserve"> utolsó napjá</w:t>
      </w:r>
      <w:r w:rsidRPr="00B37DA2">
        <w:rPr>
          <w:rFonts w:ascii="Times New Roman" w:eastAsia="Arial" w:hAnsi="Times New Roman" w:cs="Times New Roman"/>
          <w:color w:val="1A171C"/>
          <w:sz w:val="24"/>
          <w:szCs w:val="24"/>
          <w:shd w:val="clear" w:color="auto" w:fill="FFFFFF"/>
          <w:lang w:eastAsia="hu-HU" w:bidi="hu-HU"/>
        </w:rPr>
        <w:t>t követő ötödik hó</w:t>
      </w:r>
      <w:r w:rsidRPr="00B37DA2">
        <w:rPr>
          <w:rFonts w:ascii="Times New Roman" w:eastAsia="Arial" w:hAnsi="Times New Roman" w:cs="Times New Roman"/>
          <w:color w:val="1A171C"/>
          <w:sz w:val="24"/>
          <w:szCs w:val="24"/>
          <w:shd w:val="clear" w:color="auto" w:fill="FFFFFF"/>
          <w:lang w:eastAsia="hu-HU" w:bidi="hu-HU"/>
        </w:rPr>
        <w:softHyphen/>
        <w:t xml:space="preserve">nap utolsó napjáig (naptári évvel azonos üzleti éves adózó esetén az adóévet követő év május 31-éig) kell benyújtani, kivéve, ha még a székhelyáthelyezés, telephely-megszüntetés évében az adózó más okból az Art. szerinti záró bevallásbenyújtására kötelezett. Ebben az esetben az éves bevallás és a záró bevallás melletti négyzetbe </w:t>
      </w:r>
      <w:r w:rsidRPr="00B37DA2">
        <w:rPr>
          <w:rFonts w:ascii="Times New Roman" w:eastAsia="Arial" w:hAnsi="Times New Roman" w:cs="Times New Roman"/>
          <w:b/>
          <w:bCs/>
          <w:color w:val="1A171C"/>
          <w:sz w:val="24"/>
          <w:szCs w:val="24"/>
          <w:shd w:val="clear" w:color="auto" w:fill="FFFFFF"/>
        </w:rPr>
        <w:t xml:space="preserve">is egyaránt X-et kell </w:t>
      </w:r>
      <w:r w:rsidRPr="00B37DA2">
        <w:rPr>
          <w:rFonts w:ascii="Times New Roman" w:eastAsia="Arial" w:hAnsi="Times New Roman" w:cs="Times New Roman"/>
          <w:color w:val="1A171C"/>
          <w:sz w:val="24"/>
          <w:szCs w:val="24"/>
          <w:shd w:val="clear" w:color="auto" w:fill="FFFFFF"/>
          <w:lang w:eastAsia="hu-HU" w:bidi="hu-HU"/>
        </w:rPr>
        <w:t xml:space="preserve">tenni, a II. pontban pedig az adóévben a településen fennálló adókötelezettség </w:t>
      </w:r>
      <w:r w:rsidRPr="00B37DA2">
        <w:rPr>
          <w:rFonts w:ascii="Times New Roman" w:eastAsia="Arial" w:hAnsi="Times New Roman" w:cs="Times New Roman"/>
          <w:b/>
          <w:bCs/>
          <w:color w:val="1A171C"/>
          <w:sz w:val="24"/>
          <w:szCs w:val="24"/>
          <w:shd w:val="clear" w:color="auto" w:fill="FFFFFF"/>
        </w:rPr>
        <w:t>időtartamát is meg kell jelölni</w:t>
      </w:r>
      <w:r w:rsidRPr="00B37DA2">
        <w:rPr>
          <w:rFonts w:ascii="Times New Roman" w:eastAsia="Arial" w:hAnsi="Times New Roman" w:cs="Times New Roman"/>
          <w:color w:val="1A171C"/>
          <w:sz w:val="24"/>
          <w:szCs w:val="24"/>
          <w:shd w:val="clear" w:color="auto" w:fill="FFFFFF"/>
          <w:lang w:eastAsia="hu-HU" w:bidi="hu-HU"/>
        </w:rPr>
        <w:t>. A III. pont alatt pedig külön kell jelezni a székhelyáthelyezés (III. 9. pont), telephely-megszün</w:t>
      </w:r>
      <w:r w:rsidRPr="00B37DA2">
        <w:rPr>
          <w:rFonts w:ascii="Times New Roman" w:eastAsia="Arial" w:hAnsi="Times New Roman" w:cs="Times New Roman"/>
          <w:color w:val="1A171C"/>
          <w:sz w:val="24"/>
          <w:szCs w:val="24"/>
          <w:shd w:val="clear" w:color="auto" w:fill="FFFFFF"/>
          <w:lang w:eastAsia="hu-HU" w:bidi="hu-HU"/>
        </w:rPr>
        <w:softHyphen/>
        <w:t>tetés (III. 10. pont) tényét.</w:t>
      </w:r>
    </w:p>
    <w:p w:rsidR="00EA2CE2" w:rsidRPr="00B37DA2" w:rsidRDefault="00EA2CE2" w:rsidP="0054581D">
      <w:pPr>
        <w:autoSpaceDE w:val="0"/>
        <w:autoSpaceDN w:val="0"/>
        <w:adjustRightInd w:val="0"/>
        <w:spacing w:after="0" w:line="240" w:lineRule="auto"/>
        <w:jc w:val="both"/>
        <w:rPr>
          <w:rFonts w:ascii="Times New Roman" w:eastAsia="Arial" w:hAnsi="Times New Roman" w:cs="Times New Roman"/>
          <w:sz w:val="24"/>
          <w:szCs w:val="24"/>
        </w:rPr>
      </w:pPr>
      <w:r w:rsidRPr="00AD5628">
        <w:rPr>
          <w:rFonts w:ascii="Times New Roman" w:eastAsia="Times New Roman" w:hAnsi="Times New Roman" w:cs="Times New Roman"/>
          <w:sz w:val="24"/>
          <w:szCs w:val="24"/>
        </w:rPr>
        <w:t>A</w:t>
      </w:r>
      <w:r w:rsidR="00556009">
        <w:rPr>
          <w:rFonts w:ascii="Times New Roman" w:eastAsia="Times New Roman" w:hAnsi="Times New Roman" w:cs="Times New Roman"/>
          <w:sz w:val="24"/>
          <w:szCs w:val="24"/>
        </w:rPr>
        <w:t>bban az esetben ha vállalkozó székhelye, telephelye</w:t>
      </w:r>
      <w:r w:rsidRPr="00AD5628">
        <w:rPr>
          <w:rFonts w:ascii="Times New Roman" w:eastAsia="Times New Roman" w:hAnsi="Times New Roman" w:cs="Times New Roman"/>
          <w:sz w:val="24"/>
          <w:szCs w:val="24"/>
        </w:rPr>
        <w:t xml:space="preserve"> </w:t>
      </w:r>
      <w:r w:rsidR="00556009">
        <w:rPr>
          <w:rFonts w:ascii="Times New Roman" w:eastAsia="Times New Roman" w:hAnsi="Times New Roman" w:cs="Times New Roman"/>
          <w:sz w:val="24"/>
          <w:szCs w:val="24"/>
        </w:rPr>
        <w:t>olyan területen fe</w:t>
      </w:r>
      <w:r w:rsidR="00FC5C78">
        <w:rPr>
          <w:rFonts w:ascii="Times New Roman" w:eastAsia="Times New Roman" w:hAnsi="Times New Roman" w:cs="Times New Roman"/>
          <w:sz w:val="24"/>
          <w:szCs w:val="24"/>
        </w:rPr>
        <w:t>kszik, melyet a Kormány rendeleté</w:t>
      </w:r>
      <w:r w:rsidR="00F37793">
        <w:rPr>
          <w:rFonts w:ascii="Times New Roman" w:eastAsia="Times New Roman" w:hAnsi="Times New Roman" w:cs="Times New Roman"/>
          <w:sz w:val="24"/>
          <w:szCs w:val="24"/>
        </w:rPr>
        <w:t>ben k</w:t>
      </w:r>
      <w:r w:rsidR="00556009">
        <w:rPr>
          <w:rFonts w:ascii="Times New Roman" w:eastAsia="Times New Roman" w:hAnsi="Times New Roman" w:cs="Times New Roman"/>
          <w:sz w:val="24"/>
          <w:szCs w:val="24"/>
        </w:rPr>
        <w:t xml:space="preserve">ülönleges gazdasági övezetnek minősít, </w:t>
      </w:r>
      <w:r w:rsidRPr="00AD5628">
        <w:rPr>
          <w:rFonts w:ascii="Times New Roman" w:hAnsi="Times New Roman" w:cs="Times New Roman"/>
          <w:sz w:val="24"/>
          <w:szCs w:val="24"/>
        </w:rPr>
        <w:t xml:space="preserve">különleges gazdasági övezet létrejötte napját megelőző napon </w:t>
      </w:r>
      <w:r w:rsidRPr="00AD5628">
        <w:rPr>
          <w:rFonts w:ascii="Times New Roman" w:eastAsia="Times New Roman" w:hAnsi="Times New Roman" w:cs="Times New Roman"/>
          <w:sz w:val="24"/>
          <w:szCs w:val="24"/>
        </w:rPr>
        <w:t>a különleges gazdasági övezet fekvése szerinti települési önkormányzat illetékességi területén fennálló iparűz</w:t>
      </w:r>
      <w:r w:rsidR="00556009">
        <w:rPr>
          <w:rFonts w:ascii="Times New Roman" w:eastAsia="Times New Roman" w:hAnsi="Times New Roman" w:cs="Times New Roman"/>
          <w:sz w:val="24"/>
          <w:szCs w:val="24"/>
        </w:rPr>
        <w:t xml:space="preserve">ési adókötelezettsége megszűnik. Ezt </w:t>
      </w:r>
      <w:r w:rsidRPr="00AD5628">
        <w:rPr>
          <w:rFonts w:ascii="Times New Roman" w:eastAsia="Times New Roman" w:hAnsi="Times New Roman" w:cs="Times New Roman"/>
          <w:sz w:val="24"/>
          <w:szCs w:val="24"/>
        </w:rPr>
        <w:t>az állandó jellegű iparűzési tevékenység utáni adókötelezettség szempontjából úgy kell tekinteni, mintha az iparűzési adó alanya székhelyét áthelyezte, telephelyét megszüntette volna</w:t>
      </w:r>
      <w:r w:rsidR="00556009">
        <w:rPr>
          <w:rFonts w:ascii="Times New Roman" w:hAnsi="Times New Roman" w:cs="Times New Roman"/>
          <w:sz w:val="24"/>
          <w:szCs w:val="24"/>
        </w:rPr>
        <w:t xml:space="preserve">. </w:t>
      </w:r>
      <w:r w:rsidR="00556009">
        <w:rPr>
          <w:rFonts w:ascii="Times New Roman" w:eastAsia="Times New Roman" w:hAnsi="Times New Roman" w:cs="Times New Roman"/>
          <w:sz w:val="24"/>
          <w:szCs w:val="24"/>
        </w:rPr>
        <w:t>A</w:t>
      </w:r>
      <w:r w:rsidRPr="00AD5628">
        <w:rPr>
          <w:rFonts w:ascii="Times New Roman" w:eastAsia="Times New Roman" w:hAnsi="Times New Roman" w:cs="Times New Roman"/>
          <w:sz w:val="24"/>
          <w:szCs w:val="24"/>
        </w:rPr>
        <w:t>z adózónak egy KGÖ évközi létrehozása esetén a KGÖ területén korábban illetékes települési önkormányzat adóhatósága felé soron kívüli</w:t>
      </w:r>
      <w:r w:rsidR="00556009">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 xml:space="preserve">adóbevallást benyújtania nem kell, az adott önkormányzat számára csak a folyamatban lévő adóévet követő adóév ötödik hónapjának utolsó napjáig </w:t>
      </w:r>
      <w:r w:rsidRPr="00AD5628">
        <w:rPr>
          <w:rFonts w:ascii="Times New Roman" w:eastAsia="Times New Roman" w:hAnsi="Times New Roman" w:cs="Times New Roman"/>
          <w:sz w:val="24"/>
          <w:szCs w:val="24"/>
        </w:rPr>
        <w:lastRenderedPageBreak/>
        <w:t>(naptári évvel azonos üzleti éves adózó esetében a következő naptári év május 31-ig) kell záró- és egyben éves bevallást benyújtania</w:t>
      </w:r>
      <w:r w:rsidR="00556009">
        <w:rPr>
          <w:rFonts w:ascii="Times New Roman" w:eastAsia="Times New Roman" w:hAnsi="Times New Roman" w:cs="Times New Roman"/>
          <w:sz w:val="24"/>
          <w:szCs w:val="24"/>
        </w:rPr>
        <w:t xml:space="preserve"> a fentiek szerint</w:t>
      </w:r>
      <w:r w:rsidRPr="00AD5628">
        <w:rPr>
          <w:rFonts w:ascii="Times New Roman" w:eastAsia="Times New Roman" w:hAnsi="Times New Roman" w:cs="Times New Roman"/>
          <w:sz w:val="24"/>
          <w:szCs w:val="24"/>
        </w:rPr>
        <w:t>.</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Ha a vállalkozó év közben válik </w:t>
      </w:r>
      <w:r w:rsidRPr="00B37DA2">
        <w:rPr>
          <w:rFonts w:ascii="Times New Roman" w:eastAsia="Arial" w:hAnsi="Times New Roman" w:cs="Times New Roman"/>
          <w:b/>
          <w:bCs/>
          <w:color w:val="1A171C"/>
          <w:sz w:val="24"/>
          <w:szCs w:val="24"/>
          <w:shd w:val="clear" w:color="auto" w:fill="FFFFFF"/>
        </w:rPr>
        <w:t xml:space="preserve">a kisadózó vállalkozók tételes adójának (kata) alanyává és </w:t>
      </w:r>
      <w:r w:rsidRPr="00B37DA2">
        <w:rPr>
          <w:rFonts w:ascii="Times New Roman" w:eastAsia="Arial" w:hAnsi="Times New Roman" w:cs="Times New Roman"/>
          <w:color w:val="1A171C"/>
          <w:sz w:val="24"/>
          <w:szCs w:val="24"/>
          <w:shd w:val="clear" w:color="auto" w:fill="FFFFFF"/>
          <w:lang w:eastAsia="hu-HU" w:bidi="hu-HU"/>
        </w:rPr>
        <w:t xml:space="preserve">az iparűzési adóban </w:t>
      </w:r>
      <w:r w:rsidRPr="00B37DA2">
        <w:rPr>
          <w:rFonts w:ascii="Times New Roman" w:eastAsia="Arial" w:hAnsi="Times New Roman" w:cs="Times New Roman"/>
          <w:b/>
          <w:bCs/>
          <w:color w:val="1A171C"/>
          <w:sz w:val="24"/>
          <w:szCs w:val="24"/>
          <w:shd w:val="clear" w:color="auto" w:fill="FFFFFF"/>
        </w:rPr>
        <w:t>a tételes adóalap szerinti megállapítást választja</w:t>
      </w:r>
      <w:r w:rsidRPr="00B37DA2">
        <w:rPr>
          <w:rFonts w:ascii="Times New Roman" w:eastAsia="Arial" w:hAnsi="Times New Roman" w:cs="Times New Roman"/>
          <w:color w:val="1A171C"/>
          <w:sz w:val="24"/>
          <w:szCs w:val="24"/>
          <w:shd w:val="clear" w:color="auto" w:fill="FFFFFF"/>
          <w:lang w:eastAsia="hu-HU" w:bidi="hu-HU"/>
        </w:rPr>
        <w:t>, akkor az adóév első napjától, a kata alanyiság kezdő napját megelőző napig számított időszakról - az általános szabályok szerint, az adóévet követő év május 31-ig - (záró) bevallást kell benyújtani, ebben el kell számolni a tört évi adókötelezettséggel. Ebben az esetben a III. 1</w:t>
      </w:r>
      <w:r w:rsidR="00320D57">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sorban kell a záró bevallás benyújtásának okát jelölni.</w:t>
      </w:r>
    </w:p>
    <w:p w:rsidR="00570761" w:rsidRDefault="00570761"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 kata-alanyiság adóév közben való megszűnése tényét és ezen ok miatt az egyszerűsített adóalap-megállapítást választó esetén a bevallás-benyújtás okát a III. 1</w:t>
      </w:r>
      <w:r w:rsidR="00320D57">
        <w:rPr>
          <w:rFonts w:ascii="Times New Roman" w:eastAsia="Arial" w:hAnsi="Times New Roman" w:cs="Times New Roman"/>
          <w:color w:val="1A171C"/>
          <w:sz w:val="24"/>
          <w:szCs w:val="24"/>
          <w:shd w:val="clear" w:color="auto" w:fill="FFFFFF"/>
          <w:lang w:eastAsia="hu-HU" w:bidi="hu-HU"/>
        </w:rPr>
        <w:t>3</w:t>
      </w:r>
      <w:r>
        <w:rPr>
          <w:rFonts w:ascii="Times New Roman" w:eastAsia="Arial" w:hAnsi="Times New Roman" w:cs="Times New Roman"/>
          <w:color w:val="1A171C"/>
          <w:sz w:val="24"/>
          <w:szCs w:val="24"/>
          <w:shd w:val="clear" w:color="auto" w:fill="FFFFFF"/>
          <w:lang w:eastAsia="hu-HU" w:bidi="hu-HU"/>
        </w:rPr>
        <w:t>. pontban kell jelölni.</w:t>
      </w:r>
    </w:p>
    <w:p w:rsidR="00570761" w:rsidRPr="00B37DA2" w:rsidRDefault="00570761"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 kisvállalati adóban (kiva) az adóalanyiság az adóéven belül, az arról való adózói döntést és bejelentést követő hónap első napjával jöhet létre. Ettől a naptól új üzleti év kezdődik, s ezen üzleti év kezdetét megelőző nappal, mint mérlegfordulónappal üzleti év zárul, azaz a naptári éven belül két üzleti év (azaz adóév) kezdődik. Ezen (12 hónapnál rövidebb) adóévekről szóló bevallások esetén, a kiva alanyiság keletkezését jelölni kell a III.1</w:t>
      </w:r>
      <w:r w:rsidR="00320D57">
        <w:rPr>
          <w:rFonts w:ascii="Times New Roman" w:eastAsia="Arial" w:hAnsi="Times New Roman" w:cs="Times New Roman"/>
          <w:color w:val="1A171C"/>
          <w:sz w:val="24"/>
          <w:szCs w:val="24"/>
          <w:shd w:val="clear" w:color="auto" w:fill="FFFFFF"/>
          <w:lang w:eastAsia="hu-HU" w:bidi="hu-HU"/>
        </w:rPr>
        <w:t>4</w:t>
      </w:r>
      <w:r>
        <w:rPr>
          <w:rFonts w:ascii="Times New Roman" w:eastAsia="Arial" w:hAnsi="Times New Roman" w:cs="Times New Roman"/>
          <w:color w:val="1A171C"/>
          <w:sz w:val="24"/>
          <w:szCs w:val="24"/>
          <w:shd w:val="clear" w:color="auto" w:fill="FFFFFF"/>
          <w:lang w:eastAsia="hu-HU" w:bidi="hu-HU"/>
        </w:rPr>
        <w:t>. pontban.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w:t>
      </w:r>
      <w:r w:rsidRPr="00B37DA2">
        <w:rPr>
          <w:rFonts w:ascii="Times New Roman" w:eastAsia="Arial" w:hAnsi="Times New Roman" w:cs="Times New Roman"/>
          <w:b/>
          <w:bCs/>
          <w:color w:val="1A171C"/>
          <w:sz w:val="24"/>
          <w:szCs w:val="24"/>
          <w:shd w:val="clear" w:color="auto" w:fill="FFFFFF"/>
        </w:rPr>
        <w:t xml:space="preserve">a kiva alanyának </w:t>
      </w:r>
      <w:r w:rsidRPr="00B37DA2">
        <w:rPr>
          <w:rFonts w:ascii="Times New Roman" w:eastAsia="Arial" w:hAnsi="Times New Roman" w:cs="Times New Roman"/>
          <w:color w:val="1A171C"/>
          <w:sz w:val="24"/>
          <w:szCs w:val="24"/>
          <w:shd w:val="clear" w:color="auto" w:fill="FFFFFF"/>
          <w:lang w:eastAsia="hu-HU" w:bidi="hu-HU"/>
        </w:rPr>
        <w:t xml:space="preserve">minősülő vállalkozó </w:t>
      </w:r>
      <w:r w:rsidRPr="00B37DA2">
        <w:rPr>
          <w:rFonts w:ascii="Times New Roman" w:eastAsia="Arial" w:hAnsi="Times New Roman" w:cs="Times New Roman"/>
          <w:b/>
          <w:bCs/>
          <w:color w:val="1A171C"/>
          <w:sz w:val="24"/>
          <w:szCs w:val="24"/>
          <w:shd w:val="clear" w:color="auto" w:fill="FFFFFF"/>
        </w:rPr>
        <w:t xml:space="preserve">kiva alanyisága </w:t>
      </w:r>
      <w:r w:rsidRPr="00B37DA2">
        <w:rPr>
          <w:rFonts w:ascii="Times New Roman" w:eastAsia="Arial" w:hAnsi="Times New Roman" w:cs="Times New Roman"/>
          <w:color w:val="1A171C"/>
          <w:sz w:val="24"/>
          <w:szCs w:val="24"/>
          <w:shd w:val="clear" w:color="auto" w:fill="FFFFFF"/>
          <w:lang w:eastAsia="hu-HU" w:bidi="hu-HU"/>
        </w:rPr>
        <w:t xml:space="preserve">a tárgyévben bármely ok miatt </w:t>
      </w:r>
      <w:r w:rsidRPr="00B37DA2">
        <w:rPr>
          <w:rFonts w:ascii="Times New Roman" w:eastAsia="Arial" w:hAnsi="Times New Roman" w:cs="Times New Roman"/>
          <w:b/>
          <w:bCs/>
          <w:color w:val="1A171C"/>
          <w:sz w:val="24"/>
          <w:szCs w:val="24"/>
          <w:shd w:val="clear" w:color="auto" w:fill="FFFFFF"/>
        </w:rPr>
        <w:t>megszűnik</w:t>
      </w:r>
      <w:r w:rsidRPr="00B37DA2">
        <w:rPr>
          <w:rFonts w:ascii="Times New Roman" w:eastAsia="Arial" w:hAnsi="Times New Roman" w:cs="Times New Roman"/>
          <w:color w:val="1A171C"/>
          <w:sz w:val="24"/>
          <w:szCs w:val="24"/>
          <w:shd w:val="clear" w:color="auto" w:fill="FFFFFF"/>
          <w:lang w:eastAsia="hu-HU" w:bidi="hu-HU"/>
        </w:rPr>
        <w:t xml:space="preserve">, akkor csak a kiva alanyiság adóévben fennálló időszakára választhatja a kiva alanyokra vonatkozó egyszerűsített adóalap-megállapítást. Ebben az esetben </w:t>
      </w:r>
      <w:r w:rsidRPr="00B37DA2">
        <w:rPr>
          <w:rFonts w:ascii="Times New Roman" w:eastAsia="Arial" w:hAnsi="Times New Roman" w:cs="Times New Roman"/>
          <w:b/>
          <w:bCs/>
          <w:color w:val="1A171C"/>
          <w:sz w:val="24"/>
          <w:szCs w:val="24"/>
          <w:shd w:val="clear" w:color="auto" w:fill="FFFFFF"/>
        </w:rPr>
        <w:t xml:space="preserve">évközi bevallást </w:t>
      </w:r>
      <w:r w:rsidRPr="00B37DA2">
        <w:rPr>
          <w:rFonts w:ascii="Times New Roman" w:eastAsia="Arial" w:hAnsi="Times New Roman" w:cs="Times New Roman"/>
          <w:color w:val="1A171C"/>
          <w:sz w:val="24"/>
          <w:szCs w:val="24"/>
          <w:shd w:val="clear" w:color="auto" w:fill="FFFFFF"/>
          <w:lang w:eastAsia="hu-HU" w:bidi="hu-HU"/>
        </w:rPr>
        <w:t>kell benyújtani ezen időszakról, mégpedig a beszámoló</w:t>
      </w:r>
      <w:r w:rsidR="006D57E5">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készítésre nyitva álló határnapig (a kiva alanyiság megszűnésével, mint mérlegforduló-nappal önálló üzleti év végződik). A vállalkozó-bevallásbenyújtással egyidejűleg (a bevallási nyomtatványon) </w:t>
      </w:r>
      <w:r w:rsidRPr="00B37DA2">
        <w:rPr>
          <w:rFonts w:ascii="Times New Roman" w:eastAsia="Arial" w:hAnsi="Times New Roman" w:cs="Times New Roman"/>
          <w:b/>
          <w:bCs/>
          <w:color w:val="1A171C"/>
          <w:sz w:val="24"/>
          <w:szCs w:val="24"/>
          <w:shd w:val="clear" w:color="auto" w:fill="FFFFFF"/>
        </w:rPr>
        <w:t>köteles előleget is bevallani</w:t>
      </w:r>
      <w:r w:rsidRPr="00B37DA2">
        <w:rPr>
          <w:rFonts w:ascii="Times New Roman" w:eastAsia="Arial" w:hAnsi="Times New Roman" w:cs="Times New Roman"/>
          <w:color w:val="1A171C"/>
          <w:sz w:val="24"/>
          <w:szCs w:val="24"/>
          <w:shd w:val="clear" w:color="auto" w:fill="FFFFFF"/>
          <w:lang w:eastAsia="hu-HU" w:bidi="hu-HU"/>
        </w:rPr>
        <w:t>, mégpedig a kisvállalati adóalanyiság megszűnését követő naptól az azt követő adóév első félévének utolsó napjáig terjedő időszakra. (Az adóév hátralévő részéről szóló bevallást az általános szabályoknak megfelelően, az adóévet követő év május 31-ig kell teljesíteni.) A kiva alanyiság megszűnése esetén e tényt a III. 1</w:t>
      </w:r>
      <w:r w:rsidR="00320D57">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pontban kell jelölni.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III. </w:t>
      </w:r>
      <w:r w:rsidR="00AD236A"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sorba annak az adózónak kell X-et tennie, aki/amely kata alanyként a </w:t>
      </w:r>
      <w:r w:rsidR="00801F75" w:rsidRPr="00B37DA2">
        <w:rPr>
          <w:rFonts w:ascii="Times New Roman" w:eastAsia="Arial" w:hAnsi="Times New Roman" w:cs="Times New Roman"/>
          <w:color w:val="1A171C"/>
          <w:sz w:val="24"/>
          <w:szCs w:val="24"/>
          <w:shd w:val="clear" w:color="auto" w:fill="FFFFFF"/>
          <w:lang w:eastAsia="hu-HU" w:bidi="hu-HU"/>
        </w:rPr>
        <w:t>20</w:t>
      </w:r>
      <w:r w:rsidR="00576F64">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adóévre az általános szabályok szerint vagy a nettó árbevétel 80%-ában állapítja meg az adóalapot és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február 15-ig (változás-bejelentési nyomtatványon) arról nyilatkozott, hogy a </w:t>
      </w:r>
      <w:r w:rsidR="00D01690" w:rsidRPr="00B37DA2">
        <w:rPr>
          <w:rFonts w:ascii="Times New Roman" w:eastAsia="Arial" w:hAnsi="Times New Roman" w:cs="Times New Roman"/>
          <w:color w:val="1A171C"/>
          <w:sz w:val="24"/>
          <w:szCs w:val="24"/>
          <w:shd w:val="clear" w:color="auto" w:fill="FFFFFF"/>
          <w:lang w:eastAsia="hu-HU" w:bidi="hu-HU"/>
        </w:rPr>
        <w:t>20</w:t>
      </w:r>
      <w:r w:rsidR="00D01690">
        <w:rPr>
          <w:rFonts w:ascii="Times New Roman" w:eastAsia="Arial" w:hAnsi="Times New Roman" w:cs="Times New Roman"/>
          <w:color w:val="1A171C"/>
          <w:sz w:val="24"/>
          <w:szCs w:val="24"/>
          <w:shd w:val="clear" w:color="auto" w:fill="FFFFFF"/>
          <w:lang w:eastAsia="hu-HU" w:bidi="hu-HU"/>
        </w:rPr>
        <w:t>22</w:t>
      </w:r>
      <w:r w:rsidRPr="00B37DA2">
        <w:rPr>
          <w:rFonts w:ascii="Times New Roman" w:eastAsia="Arial" w:hAnsi="Times New Roman" w:cs="Times New Roman"/>
          <w:color w:val="1A171C"/>
          <w:sz w:val="24"/>
          <w:szCs w:val="24"/>
          <w:shd w:val="clear" w:color="auto" w:fill="FFFFFF"/>
          <w:lang w:eastAsia="hu-HU" w:bidi="hu-HU"/>
        </w:rPr>
        <w:t>. adóévtől téte</w:t>
      </w:r>
      <w:r w:rsidRPr="00B37DA2">
        <w:rPr>
          <w:rFonts w:ascii="Times New Roman" w:eastAsia="Arial" w:hAnsi="Times New Roman" w:cs="Times New Roman"/>
          <w:color w:val="1A171C"/>
          <w:sz w:val="24"/>
          <w:szCs w:val="24"/>
          <w:shd w:val="clear" w:color="auto" w:fill="FFFFFF"/>
          <w:lang w:eastAsia="hu-HU" w:bidi="hu-HU"/>
        </w:rPr>
        <w:softHyphen/>
        <w:t>les adóalap szerinti fizeti meg az iparűzési adót. Továbbá azon adózónak is kell X-et tennie ebbe</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 sorba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január 15-ig teljesített változás-bejelentés mellett, amely a naptári évtől eltérő üzleti évről visszatér a naptári évre. Ezen esetekben a speciális záró bevallási okot is be kell írni.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ELŐTÁRSASÁGI BEVALLÁST a jogelőd nélkül alakuló </w:t>
      </w:r>
      <w:r w:rsidRPr="00B37DA2">
        <w:rPr>
          <w:rFonts w:ascii="Times New Roman" w:eastAsia="Arial" w:hAnsi="Times New Roman" w:cs="Times New Roman"/>
          <w:color w:val="1A171C"/>
          <w:sz w:val="24"/>
          <w:szCs w:val="24"/>
          <w:shd w:val="clear" w:color="auto" w:fill="FFFFFF"/>
          <w:lang w:eastAsia="hu-HU" w:bidi="hu-HU"/>
        </w:rPr>
        <w:t>gazdasági társaságnak, egyesülés</w:t>
      </w:r>
      <w:r w:rsidRPr="00B37DA2">
        <w:rPr>
          <w:rFonts w:ascii="Times New Roman" w:eastAsia="Arial" w:hAnsi="Times New Roman" w:cs="Times New Roman"/>
          <w:color w:val="1A171C"/>
          <w:sz w:val="24"/>
          <w:szCs w:val="24"/>
          <w:shd w:val="clear" w:color="auto" w:fill="FFFFFF"/>
          <w:lang w:eastAsia="hu-HU" w:bidi="hu-HU"/>
        </w:rPr>
        <w:softHyphen/>
        <w:t xml:space="preserve">nek, szövetkezetnek, erdőbirtokossági társulatnak, közhasznú társaságnak kell benyújtani az előtársasági időszak alatti vállalkozási tevékenységről. </w:t>
      </w:r>
      <w:r w:rsidRPr="00B37DA2">
        <w:rPr>
          <w:rFonts w:ascii="Times New Roman" w:eastAsia="Arial" w:hAnsi="Times New Roman" w:cs="Times New Roman"/>
          <w:b/>
          <w:bCs/>
          <w:color w:val="1A171C"/>
          <w:sz w:val="24"/>
          <w:szCs w:val="24"/>
          <w:shd w:val="clear" w:color="auto" w:fill="FFFFFF"/>
        </w:rPr>
        <w:t xml:space="preserve">A II. pontban az előtársasági létforma alatti adókötelezettség időtartamát kell megjelölni. </w:t>
      </w:r>
      <w:r w:rsidRPr="00B37DA2">
        <w:rPr>
          <w:rFonts w:ascii="Times New Roman" w:eastAsia="Arial" w:hAnsi="Times New Roman" w:cs="Times New Roman"/>
          <w:color w:val="1A171C"/>
          <w:sz w:val="24"/>
          <w:szCs w:val="24"/>
          <w:shd w:val="clear" w:color="auto" w:fill="FFFFFF"/>
          <w:lang w:eastAsia="hu-HU" w:bidi="hu-HU"/>
        </w:rPr>
        <w:t>Az előtársasági időszaknak a jogelőd nélkül alakuló szervezet társasági, társulati szerződése (alapító okirata, alapszabálya) ellenjegy</w:t>
      </w:r>
      <w:r w:rsidRPr="00B37DA2">
        <w:rPr>
          <w:rFonts w:ascii="Times New Roman" w:eastAsia="Arial" w:hAnsi="Times New Roman" w:cs="Times New Roman"/>
          <w:color w:val="1A171C"/>
          <w:sz w:val="24"/>
          <w:szCs w:val="24"/>
          <w:shd w:val="clear" w:color="auto" w:fill="FFFFFF"/>
          <w:lang w:eastAsia="hu-HU" w:bidi="hu-HU"/>
        </w:rPr>
        <w:softHyphen/>
        <w:t>zésének, illetőleg közokiratba foglalásának napjától a cégjegyzékbe való bejegyzésének, vagy a cégbejegyzési kérelem jogerős elutasításának, vagy a cégbejegyzési eljárás megszüntetésének napjáig terjedő időtartam minősül.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bevallást ezen esetben addig az időpontig kell benyújtani, ameddig a számviteli törvény alapján a beszámoló készíthető (jellemzően az előtársasági időszak utolsó napját követő 90 napon belül). Ha az előtársaság kérelmét jogerősen elutasították, vagy azt visszavonja, akkor az I. 3. sorba és a III. 8. sorba is X-et kell tenni.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naptári évtől eltérő üzleti évet választó adózó ezen minőségét jelzi ebben a sorban amellett, hogy az 1. vagy 2. sorban az éves vagy záró bevallás tényét is fel kell tüntetni.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év közben - akár jogelőd nélkül, akár a településen - kezdő vállalkozó ezt a tényt az ebben a rovatban lévő kockában jelzi, amellett, hogy az 1. vagy 2. sorban az éves vagy záró bevallás tényét is fel kell tüntetni.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naptári évtől eltérő üzleti évet választó adózó esetében az áttérés éve egy adóév, de annak hossza mindig kevesebb, mint 12 hónap. Ennek tényét itt kell jelölni. (Emellett az éves bevallás benyújtásának jellegét az I. </w:t>
      </w:r>
      <w:r w:rsidRPr="00B37DA2">
        <w:rPr>
          <w:rFonts w:ascii="Times New Roman" w:eastAsia="Arial" w:hAnsi="Times New Roman" w:cs="Times New Roman"/>
          <w:color w:val="1A171C"/>
          <w:sz w:val="24"/>
          <w:szCs w:val="24"/>
          <w:shd w:val="clear" w:color="auto" w:fill="FFFFFF"/>
          <w:lang w:eastAsia="hu-HU" w:bidi="hu-HU"/>
        </w:rPr>
        <w:lastRenderedPageBreak/>
        <w:t>1. rovatban is jelölni kell. A bevallási időszaknál pedig az áttérés időszakát, mint önálló adóévet kell feltüntetni.)</w:t>
      </w:r>
    </w:p>
    <w:p w:rsidR="00EF6DDE" w:rsidRPr="00D257D7" w:rsidRDefault="00B37DA2" w:rsidP="00D257D7">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törvényben meghatározott mezőgazdasági őstermelő - amennyiben a Htv. alkalmazásában vállalkozónak minősül - ezt a tényt ebben a rovatban lévő kockában jelzi, azzal, hogy az 1. vagy 2. sorban az éves vagy záró bevallás tényét is fel kell tüntetni.</w:t>
      </w:r>
      <w:r w:rsidRPr="00B37DA2">
        <w:rPr>
          <w:rFonts w:ascii="Times New Roman" w:eastAsia="Arial" w:hAnsi="Times New Roman" w:cs="Times New Roman"/>
          <w:sz w:val="24"/>
          <w:szCs w:val="24"/>
        </w:rPr>
        <w:t xml:space="preserve"> </w:t>
      </w:r>
      <w:r w:rsidR="00EF6DDE" w:rsidRPr="00D257D7">
        <w:rPr>
          <w:rFonts w:ascii="Times New Roman" w:eastAsia="Arial" w:hAnsi="Times New Roman" w:cs="Times New Roman"/>
          <w:color w:val="000000"/>
          <w:sz w:val="24"/>
          <w:szCs w:val="24"/>
          <w:shd w:val="clear" w:color="auto" w:fill="FFFFFF"/>
          <w:lang w:eastAsia="hu-HU" w:bidi="hu-HU"/>
        </w:rPr>
        <w:t xml:space="preserve">   </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1A171C"/>
          <w:sz w:val="24"/>
          <w:szCs w:val="24"/>
        </w:rPr>
      </w:pPr>
      <w:r w:rsidRPr="00B37DA2">
        <w:rPr>
          <w:rFonts w:ascii="Times New Roman" w:eastAsia="Arial" w:hAnsi="Times New Roman" w:cs="Times New Roman"/>
          <w:color w:val="1A171C"/>
          <w:sz w:val="24"/>
          <w:szCs w:val="24"/>
        </w:rPr>
        <w:t xml:space="preserve">A Htv. 41. § (8) bekezdés alapján, a </w:t>
      </w:r>
      <w:r w:rsidR="00EF6DDE" w:rsidRPr="00EF6DDE">
        <w:rPr>
          <w:rFonts w:ascii="Times New Roman" w:eastAsia="Arial" w:hAnsi="Times New Roman" w:cs="Times New Roman"/>
          <w:color w:val="000000"/>
          <w:sz w:val="24"/>
          <w:szCs w:val="24"/>
          <w:shd w:val="clear" w:color="auto" w:fill="FFFFFF"/>
          <w:lang w:eastAsia="hu-HU" w:bidi="hu-HU"/>
        </w:rPr>
        <w:t>ősterme</w:t>
      </w:r>
      <w:r w:rsidR="00D257D7">
        <w:rPr>
          <w:rFonts w:ascii="Times New Roman" w:eastAsia="Arial" w:hAnsi="Times New Roman" w:cs="Times New Roman"/>
          <w:color w:val="000000"/>
          <w:sz w:val="24"/>
          <w:szCs w:val="24"/>
          <w:shd w:val="clear" w:color="auto" w:fill="FFFFFF"/>
          <w:lang w:eastAsia="hu-HU" w:bidi="hu-HU"/>
        </w:rPr>
        <w:t>lők családi gazdaságának tagja</w:t>
      </w:r>
      <w:r w:rsidRPr="00B37DA2">
        <w:rPr>
          <w:rFonts w:ascii="Times New Roman" w:eastAsia="Arial" w:hAnsi="Times New Roman" w:cs="Times New Roman"/>
          <w:color w:val="1A171C"/>
          <w:sz w:val="24"/>
          <w:szCs w:val="24"/>
        </w:rPr>
        <w:t xml:space="preserve">bevallásának jelölése. E négyzetbe akkor kell X-et tenni, ha a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Arial" w:hAnsi="Times New Roman" w:cs="Times New Roman"/>
          <w:color w:val="1A171C"/>
          <w:sz w:val="24"/>
          <w:szCs w:val="24"/>
        </w:rPr>
        <w:t xml:space="preserve"> tagjai abban állapodnak meg, hogy adóbevallási kötelmüket nem külön-külön, hanem közösen, az adószámmal rendelkező </w:t>
      </w:r>
      <w:r w:rsidR="00D257D7">
        <w:rPr>
          <w:rFonts w:ascii="Times New Roman" w:eastAsia="Arial" w:hAnsi="Times New Roman" w:cs="Times New Roman"/>
          <w:color w:val="1A171C"/>
          <w:sz w:val="24"/>
          <w:szCs w:val="24"/>
        </w:rPr>
        <w:t>tag</w:t>
      </w:r>
      <w:r w:rsidRPr="00B37DA2">
        <w:rPr>
          <w:rFonts w:ascii="Times New Roman" w:eastAsia="Arial" w:hAnsi="Times New Roman" w:cs="Times New Roman"/>
          <w:color w:val="1A171C"/>
          <w:sz w:val="24"/>
          <w:szCs w:val="24"/>
        </w:rPr>
        <w:t xml:space="preserve"> nevén és bevallásában teljesítik. Ezen adózási mód nem kötelező, azonban választása esetén a „J” jelű lapot is ki kell tölteni, a IV. részben pedig jelölni kell a „J” jelű lap kitöltését.</w:t>
      </w:r>
    </w:p>
    <w:p w:rsidR="00AD3287" w:rsidRPr="009D2751" w:rsidRDefault="00AD3287" w:rsidP="004667A0">
      <w:pPr>
        <w:widowControl w:val="0"/>
        <w:numPr>
          <w:ilvl w:val="0"/>
          <w:numId w:val="5"/>
        </w:numPr>
        <w:shd w:val="clear" w:color="auto" w:fill="FFFFFF"/>
        <w:tabs>
          <w:tab w:val="left" w:pos="246"/>
        </w:tabs>
        <w:spacing w:before="200" w:after="0" w:line="240" w:lineRule="auto"/>
        <w:jc w:val="both"/>
        <w:rPr>
          <w:rFonts w:ascii="Times New Roman" w:hAnsi="Times New Roman" w:cs="Times New Roman"/>
          <w:sz w:val="24"/>
          <w:szCs w:val="24"/>
        </w:rPr>
      </w:pPr>
      <w:r w:rsidRPr="00AD236A">
        <w:rPr>
          <w:rFonts w:ascii="Times New Roman" w:hAnsi="Times New Roman" w:cs="Times New Roman"/>
          <w:sz w:val="24"/>
          <w:szCs w:val="24"/>
        </w:rPr>
        <w:t xml:space="preserve">Ha a magánszemély egyéni vállalkozói </w:t>
      </w:r>
      <w:r>
        <w:rPr>
          <w:rFonts w:ascii="Times New Roman" w:hAnsi="Times New Roman" w:cs="Times New Roman"/>
          <w:sz w:val="24"/>
          <w:szCs w:val="24"/>
        </w:rPr>
        <w:t xml:space="preserve">(pl. bolti kiskereskedelmi tevékenység végzése miatt előálló) </w:t>
      </w:r>
      <w:r w:rsidRPr="00AD236A">
        <w:rPr>
          <w:rFonts w:ascii="Times New Roman" w:hAnsi="Times New Roman" w:cs="Times New Roman"/>
          <w:sz w:val="24"/>
          <w:szCs w:val="24"/>
        </w:rPr>
        <w:t>minősége mellett mezőgazdasági őstermelői tevékenysége révén is Htv.</w:t>
      </w:r>
      <w:r w:rsidRPr="00A40EA4">
        <w:rPr>
          <w:rFonts w:ascii="Times New Roman" w:hAnsi="Times New Roman" w:cs="Times New Roman"/>
          <w:sz w:val="24"/>
          <w:szCs w:val="24"/>
        </w:rPr>
        <w:t xml:space="preserve"> szerinti vállalkozónak minősül, </w:t>
      </w:r>
      <w:r>
        <w:rPr>
          <w:rFonts w:ascii="Times New Roman" w:hAnsi="Times New Roman" w:cs="Times New Roman"/>
          <w:sz w:val="24"/>
          <w:szCs w:val="24"/>
        </w:rPr>
        <w:t>akkor e két jogcímen kifejtett tevékenységéről egy bevallásban kell számot adnia. Ebben az esetben e</w:t>
      </w:r>
      <w:r w:rsidRPr="009D2751">
        <w:rPr>
          <w:rFonts w:ascii="Times New Roman" w:hAnsi="Times New Roman" w:cs="Times New Roman"/>
          <w:sz w:val="24"/>
          <w:szCs w:val="24"/>
        </w:rPr>
        <w:t xml:space="preserve"> tényt a 9. pontban kell jelölni</w:t>
      </w:r>
      <w:r>
        <w:rPr>
          <w:rFonts w:ascii="Times New Roman" w:hAnsi="Times New Roman" w:cs="Times New Roman"/>
          <w:sz w:val="24"/>
          <w:szCs w:val="24"/>
        </w:rPr>
        <w:t>e.</w:t>
      </w:r>
    </w:p>
    <w:p w:rsidR="00DB3895" w:rsidRPr="00DB3895" w:rsidRDefault="00426883" w:rsidP="002F610C">
      <w:pPr>
        <w:widowControl w:val="0"/>
        <w:numPr>
          <w:ilvl w:val="0"/>
          <w:numId w:val="5"/>
        </w:numPr>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2F610C" w:rsidRPr="002F610C">
        <w:rPr>
          <w:rFonts w:ascii="Times New Roman" w:eastAsia="Arial" w:hAnsi="Times New Roman" w:cs="Times New Roman"/>
          <w:color w:val="1A171C"/>
          <w:sz w:val="24"/>
          <w:szCs w:val="24"/>
          <w:shd w:val="clear" w:color="auto" w:fill="FFFFFF"/>
          <w:lang w:eastAsia="hu-HU" w:bidi="hu-HU"/>
        </w:rPr>
        <w:t>Itt kell szerepeltetni azt, ha a vállalkozó mikro-</w:t>
      </w:r>
      <w:r w:rsidR="002F610C">
        <w:rPr>
          <w:rFonts w:ascii="Times New Roman" w:eastAsia="Arial" w:hAnsi="Times New Roman" w:cs="Times New Roman"/>
          <w:color w:val="1A171C"/>
          <w:sz w:val="24"/>
          <w:szCs w:val="24"/>
          <w:shd w:val="clear" w:color="auto" w:fill="FFFFFF"/>
          <w:lang w:eastAsia="hu-HU" w:bidi="hu-HU"/>
        </w:rPr>
        <w:t>,</w:t>
      </w:r>
      <w:r w:rsidR="002F610C" w:rsidRPr="002F610C">
        <w:rPr>
          <w:rFonts w:ascii="Times New Roman" w:eastAsia="Arial" w:hAnsi="Times New Roman" w:cs="Times New Roman"/>
          <w:color w:val="1A171C"/>
          <w:sz w:val="24"/>
          <w:szCs w:val="24"/>
          <w:shd w:val="clear" w:color="auto" w:fill="FFFFFF"/>
          <w:lang w:eastAsia="hu-HU" w:bidi="hu-HU"/>
        </w:rPr>
        <w:t xml:space="preserve"> kis és középvállalkozásnak minősül. </w:t>
      </w:r>
    </w:p>
    <w:p w:rsidR="00B37DA2" w:rsidRDefault="00DB3895" w:rsidP="00DB3895">
      <w:pPr>
        <w:widowControl w:val="0"/>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1A171C"/>
          <w:sz w:val="24"/>
          <w:szCs w:val="24"/>
          <w:shd w:val="clear" w:color="auto" w:fill="FFFFFF"/>
          <w:lang w:eastAsia="hu-HU" w:bidi="hu-HU"/>
        </w:rPr>
        <w:t>E státusz</w:t>
      </w:r>
      <w:r w:rsidR="002F610C" w:rsidRPr="002F610C">
        <w:rPr>
          <w:rFonts w:ascii="Times New Roman" w:eastAsia="Arial" w:hAnsi="Times New Roman" w:cs="Times New Roman"/>
          <w:color w:val="1A171C"/>
          <w:sz w:val="24"/>
          <w:szCs w:val="24"/>
          <w:shd w:val="clear" w:color="auto" w:fill="FFFFFF"/>
          <w:lang w:eastAsia="hu-HU" w:bidi="hu-HU"/>
        </w:rPr>
        <w:t xml:space="preserve"> meghatározásához a kis- és középvállalkozásokról, fejlődésük támogatásáról szóló </w:t>
      </w:r>
      <w:r w:rsidR="002F610C" w:rsidRPr="002F610C">
        <w:rPr>
          <w:rFonts w:ascii="Times New Roman" w:eastAsia="Times New Roman" w:hAnsi="Times New Roman" w:cs="Times New Roman"/>
          <w:sz w:val="24"/>
          <w:szCs w:val="24"/>
          <w:lang w:eastAsia="ar-SA"/>
        </w:rPr>
        <w:t xml:space="preserve">2004. évi XXXIV. törvény (a továbbiakban: KKV törvény) </w:t>
      </w:r>
      <w:r w:rsidR="002F610C" w:rsidRPr="002F610C">
        <w:rPr>
          <w:rFonts w:ascii="Times New Roman" w:eastAsia="Arial" w:hAnsi="Times New Roman" w:cs="Times New Roman"/>
          <w:color w:val="1A171C"/>
          <w:sz w:val="24"/>
          <w:szCs w:val="24"/>
          <w:shd w:val="clear" w:color="auto" w:fill="FFFFFF"/>
          <w:lang w:eastAsia="hu-HU" w:bidi="hu-HU"/>
        </w:rPr>
        <w:t xml:space="preserve">szerinti KKV fogalomból kell kiindulni, azzal a különbséggel, hogy a KKV törvény 3. § (1) bekezdésének b) pontjában szereplő mérlegfőösszegre, árbevételre vonatkozó értékhatár helyett </w:t>
      </w:r>
      <w:r>
        <w:rPr>
          <w:rFonts w:ascii="Times New Roman" w:eastAsia="Arial" w:hAnsi="Times New Roman" w:cs="Times New Roman"/>
          <w:color w:val="1A171C"/>
          <w:sz w:val="24"/>
          <w:szCs w:val="24"/>
          <w:shd w:val="clear" w:color="auto" w:fill="FFFFFF"/>
          <w:lang w:eastAsia="hu-HU" w:bidi="hu-HU"/>
        </w:rPr>
        <w:t xml:space="preserve">alacsonyabb küszöbértéket, </w:t>
      </w:r>
      <w:r w:rsidR="002F610C" w:rsidRPr="002F610C">
        <w:rPr>
          <w:rFonts w:ascii="Times New Roman" w:eastAsia="Arial" w:hAnsi="Times New Roman" w:cs="Times New Roman"/>
          <w:color w:val="1A171C"/>
          <w:sz w:val="24"/>
          <w:szCs w:val="24"/>
          <w:shd w:val="clear" w:color="auto" w:fill="FFFFFF"/>
          <w:lang w:eastAsia="hu-HU" w:bidi="hu-HU"/>
        </w:rPr>
        <w:t xml:space="preserve">4 Mrd Ft összeget kell értékhatárnak tekinteni. </w:t>
      </w:r>
      <w:r>
        <w:rPr>
          <w:rFonts w:ascii="Times New Roman" w:eastAsia="Arial" w:hAnsi="Times New Roman" w:cs="Times New Roman"/>
          <w:color w:val="1A171C"/>
          <w:sz w:val="24"/>
          <w:szCs w:val="24"/>
          <w:shd w:val="clear" w:color="auto" w:fill="FFFFFF"/>
          <w:lang w:eastAsia="hu-HU" w:bidi="hu-HU"/>
        </w:rPr>
        <w:t xml:space="preserve">Egyebekben a KKV törvény szerinti KKV mikro-, kis- és középvállalkozásra vonatkozó egyéb előírásai </w:t>
      </w:r>
      <w:r>
        <w:rPr>
          <w:rFonts w:ascii="Times New Roman" w:eastAsia="Arial" w:hAnsi="Times New Roman" w:cs="Times New Roman"/>
          <w:color w:val="1A171C"/>
          <w:sz w:val="24"/>
          <w:szCs w:val="24"/>
          <w:shd w:val="clear" w:color="auto" w:fill="FFFFFF"/>
          <w:lang w:eastAsia="hu-HU" w:bidi="hu-HU"/>
        </w:rPr>
        <w:t>(pl.: létszámkritérium, partnervállalkozásokra vonatkozó összeszámítási szabály)</w:t>
      </w:r>
      <w:r>
        <w:rPr>
          <w:rFonts w:ascii="Times New Roman" w:eastAsia="Arial" w:hAnsi="Times New Roman" w:cs="Times New Roman"/>
          <w:color w:val="1A171C"/>
          <w:sz w:val="24"/>
          <w:szCs w:val="24"/>
          <w:shd w:val="clear" w:color="auto" w:fill="FFFFFF"/>
          <w:lang w:eastAsia="hu-HU" w:bidi="hu-HU"/>
        </w:rPr>
        <w:t xml:space="preserve"> változatlanul alkalmazandóak.</w:t>
      </w:r>
      <w:r w:rsidR="002F610C" w:rsidRPr="002F610C">
        <w:rPr>
          <w:rFonts w:ascii="Times New Roman" w:eastAsia="Arial" w:hAnsi="Times New Roman" w:cs="Times New Roman"/>
          <w:color w:val="1A171C"/>
          <w:sz w:val="24"/>
          <w:szCs w:val="24"/>
          <w:shd w:val="clear" w:color="auto" w:fill="FFFFFF"/>
          <w:lang w:eastAsia="hu-HU" w:bidi="hu-HU"/>
        </w:rPr>
        <w:t xml:space="preserve"> </w:t>
      </w:r>
    </w:p>
    <w:p w:rsidR="002F610C" w:rsidRDefault="002F610C" w:rsidP="002F610C">
      <w:pPr>
        <w:widowControl w:val="0"/>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Amennyiben itt X-et jelöl a négyzetben, akkor lehet alkalmazni az a szabályt, miszerint a 2021. adóévben végződő adóévben a mikro-, kis- és középvállalkozás esetén az adó mértéke legfeljebb 1% lehet (ha az önkormányzati rendeleti adómérték ettől kisebb, akkor azt kell alkalmazni.). </w:t>
      </w:r>
    </w:p>
    <w:p w:rsidR="002F610C" w:rsidRDefault="002F610C" w:rsidP="002F610C">
      <w:pPr>
        <w:widowControl w:val="0"/>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Az önkormányzati adómértékkel </w:t>
      </w:r>
      <w:r>
        <w:rPr>
          <w:rFonts w:ascii="Times New Roman" w:eastAsia="Arial" w:hAnsi="Times New Roman" w:cs="Times New Roman"/>
          <w:color w:val="000000"/>
          <w:sz w:val="24"/>
          <w:szCs w:val="24"/>
        </w:rPr>
        <w:t xml:space="preserve">(ha </w:t>
      </w:r>
      <w:r w:rsidR="002E6C7B">
        <w:rPr>
          <w:rFonts w:ascii="Times New Roman" w:eastAsia="Arial" w:hAnsi="Times New Roman" w:cs="Times New Roman"/>
          <w:color w:val="000000"/>
          <w:sz w:val="24"/>
          <w:szCs w:val="24"/>
        </w:rPr>
        <w:t>a</w:t>
      </w:r>
      <w:r>
        <w:rPr>
          <w:rFonts w:ascii="Times New Roman" w:eastAsia="Arial" w:hAnsi="Times New Roman" w:cs="Times New Roman"/>
          <w:color w:val="000000"/>
          <w:sz w:val="24"/>
          <w:szCs w:val="24"/>
        </w:rPr>
        <w:t>z</w:t>
      </w:r>
      <w:r>
        <w:rPr>
          <w:rFonts w:ascii="Times New Roman" w:eastAsia="Arial" w:hAnsi="Times New Roman" w:cs="Times New Roman"/>
          <w:color w:val="000000"/>
          <w:sz w:val="24"/>
          <w:szCs w:val="24"/>
        </w:rPr>
        <w:t xml:space="preserve"> több, mint 1%)</w:t>
      </w:r>
      <w:r>
        <w:rPr>
          <w:rFonts w:ascii="Times New Roman" w:eastAsia="Arial" w:hAnsi="Times New Roman" w:cs="Times New Roman"/>
          <w:color w:val="000000"/>
          <w:sz w:val="24"/>
          <w:szCs w:val="24"/>
        </w:rPr>
        <w:t xml:space="preserve"> számított adó és az 1%-os mértékkel számított adó különbözete (támogatástartalom) az uniós jog értelmében </w:t>
      </w:r>
      <w:r w:rsidR="008F4727">
        <w:rPr>
          <w:rFonts w:ascii="Times New Roman" w:eastAsia="Arial" w:hAnsi="Times New Roman" w:cs="Times New Roman"/>
          <w:color w:val="000000"/>
          <w:sz w:val="24"/>
          <w:szCs w:val="24"/>
        </w:rPr>
        <w:t>(</w:t>
      </w:r>
      <w:r w:rsidR="008F4727" w:rsidRPr="001F0B8F">
        <w:rPr>
          <w:rFonts w:ascii="Times New Roman" w:eastAsia="Times New Roman" w:hAnsi="Times New Roman" w:cs="Times New Roman"/>
          <w:sz w:val="24"/>
          <w:szCs w:val="24"/>
          <w:lang w:eastAsia="ar-SA"/>
        </w:rPr>
        <w:t>az Európai Unió működéséről szóló Szerződés (EUMSz) 107. cikk (1) bekezdés szerinti</w:t>
      </w:r>
      <w:r w:rsidR="008F4727">
        <w:rPr>
          <w:rFonts w:ascii="Times New Roman" w:eastAsia="Times New Roman" w:hAnsi="Times New Roman" w:cs="Times New Roman"/>
          <w:sz w:val="24"/>
          <w:szCs w:val="24"/>
          <w:lang w:eastAsia="ar-SA"/>
        </w:rPr>
        <w:t>)</w:t>
      </w:r>
      <w:r w:rsidR="008F4727" w:rsidRPr="001F0B8F">
        <w:rPr>
          <w:rFonts w:ascii="Times New Roman" w:eastAsia="Times New Roman" w:hAnsi="Times New Roman" w:cs="Times New Roman"/>
          <w:sz w:val="24"/>
          <w:szCs w:val="24"/>
          <w:lang w:eastAsia="ar-SA"/>
        </w:rPr>
        <w:t xml:space="preserve"> állami</w:t>
      </w:r>
      <w:r w:rsidR="008F4727">
        <w:rPr>
          <w:rFonts w:ascii="Times New Roman" w:eastAsia="Times New Roman" w:hAnsi="Times New Roman" w:cs="Times New Roman"/>
          <w:sz w:val="24"/>
          <w:szCs w:val="24"/>
          <w:lang w:eastAsia="ar-SA"/>
        </w:rPr>
        <w:t xml:space="preserve"> támogatásnak</w:t>
      </w:r>
      <w:r w:rsidR="008F4727" w:rsidRPr="001F0B8F">
        <w:rPr>
          <w:rFonts w:ascii="Times New Roman" w:eastAsia="Times New Roman" w:hAnsi="Times New Roman" w:cs="Times New Roman"/>
          <w:sz w:val="24"/>
          <w:szCs w:val="24"/>
          <w:lang w:eastAsia="ar-SA"/>
        </w:rPr>
        <w:t xml:space="preserve"> </w:t>
      </w:r>
      <w:r>
        <w:rPr>
          <w:rFonts w:ascii="Times New Roman" w:eastAsia="Arial" w:hAnsi="Times New Roman" w:cs="Times New Roman"/>
          <w:color w:val="000000"/>
          <w:sz w:val="24"/>
          <w:szCs w:val="24"/>
        </w:rPr>
        <w:t>számít.</w:t>
      </w:r>
    </w:p>
    <w:p w:rsidR="002F610C" w:rsidRDefault="002F610C" w:rsidP="002F610C">
      <w:pPr>
        <w:widowControl w:val="0"/>
        <w:shd w:val="clear" w:color="auto" w:fill="FFFFFF"/>
        <w:spacing w:before="200" w:after="0" w:line="240" w:lineRule="auto"/>
        <w:jc w:val="both"/>
        <w:rPr>
          <w:rFonts w:ascii="Times New Roman" w:eastAsia="Times New Roman" w:hAnsi="Times New Roman" w:cs="Times New Roman"/>
          <w:sz w:val="24"/>
          <w:szCs w:val="24"/>
          <w:lang w:eastAsia="ar-SA"/>
        </w:rPr>
      </w:pPr>
      <w:r>
        <w:rPr>
          <w:rFonts w:ascii="Times New Roman" w:eastAsia="Arial" w:hAnsi="Times New Roman" w:cs="Times New Roman"/>
          <w:color w:val="000000"/>
          <w:sz w:val="24"/>
          <w:szCs w:val="24"/>
        </w:rPr>
        <w:t>A jelölés és a csökkentett adómérték alkalmazása azt is jelenti</w:t>
      </w:r>
      <w:r w:rsidR="007E4A95">
        <w:rPr>
          <w:rFonts w:ascii="Times New Roman" w:eastAsia="Arial" w:hAnsi="Times New Roman" w:cs="Times New Roman"/>
          <w:color w:val="000000"/>
          <w:sz w:val="24"/>
          <w:szCs w:val="24"/>
        </w:rPr>
        <w:t xml:space="preserve"> egyben</w:t>
      </w:r>
      <w:r>
        <w:rPr>
          <w:rFonts w:ascii="Times New Roman" w:eastAsia="Arial" w:hAnsi="Times New Roman" w:cs="Times New Roman"/>
          <w:color w:val="000000"/>
          <w:sz w:val="24"/>
          <w:szCs w:val="24"/>
        </w:rPr>
        <w:t>, hogy az adózó nyilatkozik arról, hogy</w:t>
      </w:r>
      <w:r w:rsidR="008F4727">
        <w:rPr>
          <w:rFonts w:ascii="Times New Roman" w:eastAsia="Arial" w:hAnsi="Times New Roman" w:cs="Times New Roman"/>
          <w:color w:val="000000"/>
          <w:sz w:val="24"/>
          <w:szCs w:val="24"/>
        </w:rPr>
        <w:t xml:space="preserve"> ezt a támogatást az</w:t>
      </w:r>
      <w:r w:rsidRPr="001F0B8F">
        <w:rPr>
          <w:rFonts w:ascii="Times New Roman" w:eastAsia="Times New Roman" w:hAnsi="Times New Roman" w:cs="Times New Roman"/>
          <w:sz w:val="24"/>
          <w:szCs w:val="24"/>
          <w:lang w:eastAsia="ar-SA"/>
        </w:rPr>
        <w:t xml:space="preserve"> „Állami támogatási intézkedésekre vonatkozó ideiglenes keret a gazdaságnak a jelenlegi COVID-19-járvánnyal összefüggésben való támogatása céljából” című, 2020. március 19-i, 2020/C 91 I/01 számú európai bizottsági közlemény (a továbbiakban: közlemény) 3.1. szakasza szerinti átmeneti támogatásként (a továbbiakban: átmeneti támogatás)</w:t>
      </w:r>
      <w:r>
        <w:rPr>
          <w:rFonts w:ascii="Times New Roman" w:eastAsia="Times New Roman" w:hAnsi="Times New Roman" w:cs="Times New Roman"/>
          <w:sz w:val="24"/>
          <w:szCs w:val="24"/>
          <w:lang w:eastAsia="ar-SA"/>
        </w:rPr>
        <w:t xml:space="preserve"> veszi igénybe</w:t>
      </w:r>
      <w:r w:rsidRPr="001F0B8F">
        <w:rPr>
          <w:rFonts w:ascii="Times New Roman" w:eastAsia="Times New Roman" w:hAnsi="Times New Roman" w:cs="Times New Roman"/>
          <w:sz w:val="24"/>
          <w:szCs w:val="24"/>
          <w:lang w:eastAsia="ar-SA"/>
        </w:rPr>
        <w:t>.</w:t>
      </w:r>
    </w:p>
    <w:p w:rsidR="002F610C" w:rsidRPr="001F0B8F" w:rsidRDefault="002F610C" w:rsidP="002F610C">
      <w:pPr>
        <w:widowControl w:val="0"/>
        <w:shd w:val="clear" w:color="auto" w:fill="FFFFFF"/>
        <w:spacing w:before="20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Amennyiben a támogatástartalom több, mint az átmeneti támogatás összege, akkor a fennmaradó különbözet de minimis támogatásként vehető igénybe, amely </w:t>
      </w:r>
      <w:r w:rsidRPr="001F0B8F">
        <w:rPr>
          <w:rFonts w:ascii="Times New Roman" w:eastAsia="Times New Roman" w:hAnsi="Times New Roman" w:cs="Times New Roman"/>
          <w:sz w:val="24"/>
          <w:szCs w:val="24"/>
          <w:lang w:eastAsia="ar-SA"/>
        </w:rPr>
        <w:t>a vállalkozás tevékenységének függvényében</w:t>
      </w:r>
    </w:p>
    <w:p w:rsidR="002F610C" w:rsidRPr="001F0B8F" w:rsidRDefault="002F610C" w:rsidP="002F610C">
      <w:pPr>
        <w:pStyle w:val="Listaszerbekezds"/>
        <w:numPr>
          <w:ilvl w:val="2"/>
          <w:numId w:val="36"/>
        </w:numPr>
        <w:spacing w:after="0" w:line="240" w:lineRule="auto"/>
        <w:ind w:left="567" w:hanging="567"/>
        <w:jc w:val="both"/>
        <w:rPr>
          <w:rFonts w:ascii="Times New Roman" w:eastAsia="Times New Roman" w:hAnsi="Times New Roman" w:cs="Times New Roman"/>
          <w:sz w:val="24"/>
          <w:szCs w:val="24"/>
          <w:lang w:eastAsia="ar-SA"/>
        </w:rPr>
      </w:pPr>
      <w:r w:rsidRPr="001F0B8F">
        <w:rPr>
          <w:rFonts w:ascii="Times New Roman" w:eastAsia="Times New Roman" w:hAnsi="Times New Roman" w:cs="Times New Roman"/>
          <w:sz w:val="24"/>
          <w:szCs w:val="24"/>
          <w:lang w:eastAsia="ar-SA"/>
        </w:rPr>
        <w:t>a 1407/2013/EU bizottsági rendelet szerinti általános csekély összegű támogatásként,</w:t>
      </w:r>
    </w:p>
    <w:p w:rsidR="002F610C" w:rsidRPr="001F0B8F" w:rsidRDefault="002F610C" w:rsidP="002F610C">
      <w:pPr>
        <w:pStyle w:val="Listaszerbekezds"/>
        <w:numPr>
          <w:ilvl w:val="2"/>
          <w:numId w:val="36"/>
        </w:numPr>
        <w:spacing w:after="0" w:line="240" w:lineRule="auto"/>
        <w:ind w:left="567" w:hanging="567"/>
        <w:jc w:val="both"/>
        <w:rPr>
          <w:rFonts w:ascii="Times New Roman" w:eastAsia="Times New Roman" w:hAnsi="Times New Roman" w:cs="Times New Roman"/>
          <w:sz w:val="24"/>
          <w:szCs w:val="24"/>
          <w:lang w:eastAsia="ar-SA"/>
        </w:rPr>
      </w:pPr>
      <w:r w:rsidRPr="001F0B8F">
        <w:rPr>
          <w:rFonts w:ascii="Times New Roman" w:eastAsia="Times New Roman" w:hAnsi="Times New Roman" w:cs="Times New Roman"/>
          <w:sz w:val="24"/>
          <w:szCs w:val="24"/>
          <w:lang w:eastAsia="ar-SA"/>
        </w:rPr>
        <w:t>az 1408/2013/EU bizottsági rendelet szerinti mezőgazdasági csekély összegű támogatásként, vagy</w:t>
      </w:r>
    </w:p>
    <w:p w:rsidR="002F610C" w:rsidRPr="001F0B8F" w:rsidRDefault="002F610C" w:rsidP="002F610C">
      <w:pPr>
        <w:pStyle w:val="Listaszerbekezds"/>
        <w:numPr>
          <w:ilvl w:val="2"/>
          <w:numId w:val="36"/>
        </w:numPr>
        <w:spacing w:after="0" w:line="240" w:lineRule="auto"/>
        <w:ind w:left="567" w:hanging="567"/>
        <w:jc w:val="both"/>
        <w:rPr>
          <w:rFonts w:ascii="Times New Roman" w:eastAsia="Times New Roman" w:hAnsi="Times New Roman" w:cs="Times New Roman"/>
          <w:sz w:val="24"/>
          <w:szCs w:val="24"/>
          <w:lang w:eastAsia="ar-SA"/>
        </w:rPr>
      </w:pPr>
      <w:r w:rsidRPr="001F0B8F">
        <w:rPr>
          <w:rFonts w:ascii="Times New Roman" w:eastAsia="Times New Roman" w:hAnsi="Times New Roman" w:cs="Times New Roman"/>
          <w:sz w:val="24"/>
          <w:szCs w:val="24"/>
          <w:lang w:eastAsia="ar-SA"/>
        </w:rPr>
        <w:t>a 717/2014/EU bizottsági rendelet szerinti halászati csekély összegű támogatásként</w:t>
      </w:r>
    </w:p>
    <w:p w:rsidR="002F610C" w:rsidRPr="001F0B8F" w:rsidRDefault="002F610C" w:rsidP="002F610C">
      <w:pPr>
        <w:spacing w:after="0" w:line="240" w:lineRule="auto"/>
        <w:contextualSpacing/>
        <w:jc w:val="both"/>
        <w:rPr>
          <w:rFonts w:ascii="Times New Roman" w:eastAsia="Times New Roman" w:hAnsi="Times New Roman" w:cs="Times New Roman"/>
          <w:sz w:val="24"/>
          <w:szCs w:val="24"/>
          <w:lang w:eastAsia="ar-SA"/>
        </w:rPr>
      </w:pPr>
      <w:bookmarkStart w:id="0" w:name="_GoBack"/>
      <w:bookmarkEnd w:id="0"/>
      <w:r>
        <w:rPr>
          <w:rFonts w:ascii="Times New Roman" w:eastAsia="Times New Roman" w:hAnsi="Times New Roman" w:cs="Times New Roman"/>
          <w:sz w:val="24"/>
          <w:szCs w:val="24"/>
          <w:lang w:eastAsia="ar-SA"/>
        </w:rPr>
        <w:t>vehető igénybe</w:t>
      </w:r>
      <w:r w:rsidRPr="001F0B8F">
        <w:rPr>
          <w:rFonts w:ascii="Times New Roman" w:eastAsia="Times New Roman" w:hAnsi="Times New Roman" w:cs="Times New Roman"/>
          <w:sz w:val="24"/>
          <w:szCs w:val="24"/>
          <w:lang w:eastAsia="ar-SA"/>
        </w:rPr>
        <w:t>.</w:t>
      </w:r>
    </w:p>
    <w:p w:rsidR="00B37DA2" w:rsidRPr="002454C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Abban az esetben, ha a kata alanya a helyi iparűzési adóban az adóévre az adóalap tételes összegben való (egyszerűsített) megállapítását választotta, akkor főszabály szerint </w:t>
      </w:r>
      <w:r w:rsidR="00304111">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304111">
        <w:rPr>
          <w:rFonts w:ascii="Times New Roman" w:eastAsia="Arial" w:hAnsi="Times New Roman" w:cs="Times New Roman"/>
          <w:color w:val="1A171C"/>
          <w:sz w:val="24"/>
          <w:szCs w:val="24"/>
          <w:shd w:val="clear" w:color="auto" w:fill="FFFFFF"/>
          <w:lang w:eastAsia="hu-HU" w:bidi="hu-HU"/>
        </w:rPr>
        <w:t xml:space="preserve">bizonyos esetektől eltekintve </w:t>
      </w:r>
      <w:r w:rsidR="00B7501B" w:rsidRPr="000A1C2A">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bevallás</w:t>
      </w:r>
      <w:r w:rsidR="00B7501B" w:rsidRP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benyújtási kötelezettség nem terheli. Bevallást kell azonban ezen adóalanynak benyújtania [Htv. 39/B. § (6)</w:t>
      </w:r>
      <w:r w:rsidR="00BB41BE" w:rsidRPr="002454C2">
        <w:rPr>
          <w:rFonts w:ascii="Times New Roman" w:eastAsia="Arial" w:hAnsi="Times New Roman" w:cs="Times New Roman"/>
          <w:color w:val="1A171C"/>
          <w:sz w:val="24"/>
          <w:szCs w:val="24"/>
          <w:shd w:val="clear" w:color="auto" w:fill="FFFFFF"/>
          <w:lang w:eastAsia="hu-HU" w:bidi="hu-HU"/>
        </w:rPr>
        <w:t xml:space="preserve"> bekezdés</w:t>
      </w:r>
      <w:r w:rsidRPr="002454C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adóévben a kata alany adófizetési kötelezettsége (pl.</w:t>
      </w:r>
      <w:r w:rsidR="00E51237">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60 napot meghaladó keresőképtelenség miatt) szünetelt és a vállalkozó több iparűzési adót fizetett, mint amennyit az adókötelezettség időszakára fizetnie kellett volna,</w:t>
      </w:r>
    </w:p>
    <w:p w:rsidR="00E95BC2" w:rsidRPr="00E95BC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a kata alany a települé</w:t>
      </w:r>
      <w:r w:rsidRPr="00B37DA2">
        <w:rPr>
          <w:rFonts w:ascii="Times New Roman" w:eastAsia="Arial" w:hAnsi="Times New Roman" w:cs="Times New Roman"/>
          <w:color w:val="1A171C"/>
          <w:sz w:val="24"/>
          <w:szCs w:val="24"/>
          <w:shd w:val="clear" w:color="auto" w:fill="FFFFFF"/>
          <w:lang w:eastAsia="hu-HU" w:bidi="hu-HU"/>
        </w:rPr>
        <w:softHyphen/>
        <w:t>si önkormányzat által rendeletben biztosított adómentességet/kedvezményt kíván utólag igénybe venni vagy az építőipari tevékenység kapcsán megfizetett átalányadó, illetőleg a költségként/ráfordításként elszámolt e-útdíj összegével csökkenteni kívánja az állandó jellegű tevékenységéhez kapcsolódó adófizetési kötelezettségét</w:t>
      </w:r>
    </w:p>
    <w:p w:rsidR="00B37DA2" w:rsidRPr="00B37DA2" w:rsidRDefault="00B37DA2" w:rsidP="004667A0">
      <w:pPr>
        <w:widowControl w:val="0"/>
        <w:shd w:val="clear" w:color="auto" w:fill="FFFFFF"/>
        <w:tabs>
          <w:tab w:val="left" w:pos="19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bevallást az adóévet követő év január 15-ig kell benyújtani.</w:t>
      </w:r>
    </w:p>
    <w:p w:rsidR="00B37DA2" w:rsidRPr="00B37DA2" w:rsidRDefault="00B7501B" w:rsidP="004667A0">
      <w:pPr>
        <w:widowControl w:val="0"/>
        <w:numPr>
          <w:ilvl w:val="0"/>
          <w:numId w:val="5"/>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 Htv. 39/E. §-a tartalmazza a szabályozott ingatlanbefektetési társaságokra, e társaságok elővállalkozására, projekttársaságára vonatkozó sajátos, mentességi szabályokat. A szabályozott ingatlanbefektetési társaságról szóló törvény (a továbbiakban: Szit. tv.) szerinti szabályo</w:t>
      </w:r>
      <w:r w:rsidR="00B37DA2" w:rsidRPr="00B37DA2">
        <w:rPr>
          <w:rFonts w:ascii="Times New Roman" w:eastAsia="Arial" w:hAnsi="Times New Roman" w:cs="Times New Roman"/>
          <w:color w:val="1A171C"/>
          <w:sz w:val="24"/>
          <w:szCs w:val="24"/>
          <w:shd w:val="clear" w:color="auto" w:fill="FFFFFF"/>
          <w:lang w:eastAsia="hu-HU" w:bidi="hu-HU"/>
        </w:rPr>
        <w:softHyphen/>
        <w:t>zott ingatlanbefektetési társaság, a Szit. tv. szerinti szabályozott ingatlanbefektetési elővállalkozás, valamint említettek projekttársasága e rovatba tesz X-et, amellett, hogy az 1. vagy 2. sorban az éves vagy záró bevallás tényét is feltünteti.</w:t>
      </w:r>
      <w:r w:rsidR="00FE3518">
        <w:rPr>
          <w:rFonts w:ascii="Times New Roman" w:eastAsia="Arial" w:hAnsi="Times New Roman" w:cs="Times New Roman"/>
          <w:color w:val="1A171C"/>
          <w:sz w:val="24"/>
          <w:szCs w:val="24"/>
          <w:shd w:val="clear" w:color="auto" w:fill="FFFFFF"/>
          <w:lang w:eastAsia="hu-HU" w:bidi="hu-HU"/>
        </w:rPr>
        <w:t xml:space="preserve"> </w:t>
      </w:r>
    </w:p>
    <w:p w:rsidR="00B37DA2" w:rsidRPr="00F14767" w:rsidRDefault="00B7501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 Htv. 39/F. §-a rendelkezik a beszerző, értékesítő szövetkezetek mentességéről. Ha a szö</w:t>
      </w:r>
      <w:r w:rsidR="00B37DA2" w:rsidRPr="00B37DA2">
        <w:rPr>
          <w:rFonts w:ascii="Times New Roman" w:eastAsia="Arial" w:hAnsi="Times New Roman" w:cs="Times New Roman"/>
          <w:color w:val="1A171C"/>
          <w:sz w:val="24"/>
          <w:szCs w:val="24"/>
          <w:shd w:val="clear" w:color="auto" w:fill="FFFFFF"/>
          <w:lang w:eastAsia="hu-HU" w:bidi="hu-HU"/>
        </w:rPr>
        <w:softHyphen/>
        <w:t>vetkezet adóalany megfelel a Htv. 52. §-a 34. pontja szerinti fogalomnak (az a szövetkezet, amelynek nettó árbevétele legalább 95%-ban tagjai részére történő értékesítésből vagy tagjai termékeinek értékesítéséből származik), akkor e törvényi mentességet igénybe veheti, amely azonban csekély összegű állami támogatásnak, ún. de minimis támogatásnak minősül. A mentesség igénybevételének tényét e négyzetben kell jelölni, az adózó ezzel elismeri a mentesség érvényesítésére való jogosultságát.</w:t>
      </w:r>
    </w:p>
    <w:p w:rsidR="00576F64" w:rsidRPr="00B37DA2" w:rsidRDefault="008A2E0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Azon adózónak kell a rovatba X-et tennie, amely megfelel a Htv. 52. § 52. pontja szerinti fogalomnak (főtevékenységként sporttevékenységet [TEÁOR ’08 93.1.] végző, a sportról szóló törvény szerinti azon sportvállalkozás, amely az adóévben indult mindazon sportág sportszövetsége által kiírt, szervezett, rendezett vagy engedélyezett versenyrendszerben, amely sportágban versenyző játékjogának használati jogával rendelkezik )</w:t>
      </w:r>
      <w:r w:rsidR="00AC0326">
        <w:rPr>
          <w:rFonts w:ascii="Times New Roman" w:eastAsia="Arial" w:hAnsi="Times New Roman" w:cs="Times New Roman"/>
          <w:color w:val="1A171C"/>
          <w:sz w:val="24"/>
          <w:szCs w:val="24"/>
          <w:shd w:val="clear" w:color="auto" w:fill="FFFFFF"/>
          <w:lang w:eastAsia="hu-HU" w:bidi="hu-HU"/>
        </w:rPr>
        <w:t>.</w:t>
      </w:r>
    </w:p>
    <w:p w:rsidR="00B37DA2" w:rsidRPr="00EF6DDE" w:rsidRDefault="00B7501B" w:rsidP="00EF6DDE">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Azon adózónak kell e rovatba X-et tennie, aki/amely a már benyújtott adóbevallását </w:t>
      </w:r>
      <w:r w:rsidR="00EF6DDE">
        <w:rPr>
          <w:rFonts w:ascii="Times New Roman" w:eastAsia="Arial" w:hAnsi="Times New Roman" w:cs="Times New Roman"/>
          <w:color w:val="1A171C"/>
          <w:sz w:val="24"/>
          <w:szCs w:val="24"/>
          <w:shd w:val="clear" w:color="auto" w:fill="FFFFFF"/>
          <w:lang w:eastAsia="hu-HU" w:bidi="hu-HU"/>
        </w:rPr>
        <w:t>–</w:t>
      </w:r>
      <w:r w:rsidR="00B37DA2" w:rsidRPr="00EF6DDE">
        <w:rPr>
          <w:rFonts w:ascii="Times New Roman" w:eastAsia="Arial" w:hAnsi="Times New Roman" w:cs="Times New Roman"/>
          <w:color w:val="1A171C"/>
          <w:sz w:val="24"/>
          <w:szCs w:val="24"/>
          <w:shd w:val="clear" w:color="auto" w:fill="FFFFFF"/>
          <w:lang w:eastAsia="hu-HU" w:bidi="hu-HU"/>
        </w:rPr>
        <w:t xml:space="preserve"> az </w:t>
      </w:r>
      <w:r w:rsidR="00E51237" w:rsidRPr="00EF6DDE">
        <w:rPr>
          <w:rFonts w:ascii="Times New Roman" w:eastAsia="Arial" w:hAnsi="Times New Roman" w:cs="Times New Roman"/>
          <w:color w:val="1A171C"/>
          <w:sz w:val="24"/>
          <w:szCs w:val="24"/>
          <w:shd w:val="clear" w:color="auto" w:fill="FFFFFF"/>
          <w:lang w:eastAsia="hu-HU" w:bidi="hu-HU"/>
        </w:rPr>
        <w:t>Art.</w:t>
      </w:r>
      <w:r w:rsidR="00B37DA2" w:rsidRPr="00EF6DDE">
        <w:rPr>
          <w:rFonts w:ascii="Times New Roman" w:eastAsia="Arial" w:hAnsi="Times New Roman" w:cs="Times New Roman"/>
          <w:color w:val="1A171C"/>
          <w:sz w:val="24"/>
          <w:szCs w:val="24"/>
          <w:shd w:val="clear" w:color="auto" w:fill="FFFFFF"/>
          <w:lang w:eastAsia="hu-HU" w:bidi="hu-HU"/>
        </w:rPr>
        <w:t xml:space="preserve"> alapján </w:t>
      </w:r>
      <w:r w:rsidR="00EF6DDE">
        <w:rPr>
          <w:rFonts w:ascii="Times New Roman" w:eastAsia="Arial" w:hAnsi="Times New Roman" w:cs="Times New Roman"/>
          <w:color w:val="1A171C"/>
          <w:sz w:val="24"/>
          <w:szCs w:val="24"/>
          <w:shd w:val="clear" w:color="auto" w:fill="FFFFFF"/>
          <w:lang w:eastAsia="hu-HU" w:bidi="hu-HU"/>
        </w:rPr>
        <w:t>–</w:t>
      </w:r>
      <w:r w:rsidR="00B37DA2" w:rsidRPr="00EF6DDE">
        <w:rPr>
          <w:rFonts w:ascii="Times New Roman" w:eastAsia="Arial" w:hAnsi="Times New Roman" w:cs="Times New Roman"/>
          <w:color w:val="1A171C"/>
          <w:sz w:val="24"/>
          <w:szCs w:val="24"/>
          <w:shd w:val="clear" w:color="auto" w:fill="FFFFFF"/>
          <w:lang w:eastAsia="hu-HU" w:bidi="hu-HU"/>
        </w:rPr>
        <w:t>önellenőrzéssel (utólag) helyesbíteni kívánja. A korábbi adóbevallását helyesbítő adózónak az ellenőrzött adóévi bevallási nyomtatvány főlapját és kapcsolódó betétlapjait az új adatokra figyelemmel úgy kell helyesbíteni, hogy a bevallás valamennyi releváns (nem csak a változó) sorát ki kell töltenie. Ebben az esetben a II. részben a „Bevallott időszakban" kell jelölni azon adóév kezdetét és végét, amelyre a helyes</w:t>
      </w:r>
      <w:r w:rsidR="00B37DA2" w:rsidRPr="00EF6DDE">
        <w:rPr>
          <w:rFonts w:ascii="Times New Roman" w:eastAsia="Arial" w:hAnsi="Times New Roman" w:cs="Times New Roman"/>
          <w:color w:val="1A171C"/>
          <w:sz w:val="24"/>
          <w:szCs w:val="24"/>
          <w:shd w:val="clear" w:color="auto" w:fill="FFFFFF"/>
          <w:lang w:eastAsia="hu-HU" w:bidi="hu-HU"/>
        </w:rPr>
        <w:softHyphen/>
        <w:t>bítés vonatkozik.</w:t>
      </w:r>
      <w:r w:rsidR="00EF6DDE" w:rsidRPr="00EF6DDE">
        <w:rPr>
          <w:rFonts w:ascii="Times New Roman" w:eastAsia="Arial" w:hAnsi="Times New Roman" w:cs="Times New Roman"/>
          <w:color w:val="1A171C"/>
          <w:sz w:val="24"/>
          <w:szCs w:val="24"/>
          <w:shd w:val="clear" w:color="auto" w:fill="FFFFFF"/>
          <w:lang w:eastAsia="hu-HU" w:bidi="hu-HU"/>
        </w:rPr>
        <w:t xml:space="preserve"> </w:t>
      </w:r>
      <w:r w:rsidR="00EF6DDE">
        <w:rPr>
          <w:rFonts w:ascii="Times New Roman" w:eastAsia="Arial" w:hAnsi="Times New Roman" w:cs="Times New Roman"/>
          <w:color w:val="1A171C"/>
          <w:sz w:val="24"/>
          <w:szCs w:val="24"/>
          <w:shd w:val="clear" w:color="auto" w:fill="FFFFFF"/>
          <w:lang w:eastAsia="hu-HU" w:bidi="hu-HU"/>
        </w:rPr>
        <w:t xml:space="preserve"> Fontos összefüggés, hogy amennyiben </w:t>
      </w:r>
      <w:r w:rsidR="00EF6DDE" w:rsidRPr="00EF6DDE">
        <w:rPr>
          <w:rFonts w:ascii="Times New Roman" w:eastAsia="Arial" w:hAnsi="Times New Roman" w:cs="Times New Roman"/>
          <w:color w:val="1A171C"/>
          <w:sz w:val="24"/>
          <w:szCs w:val="24"/>
          <w:shd w:val="clear" w:color="auto" w:fill="FFFFFF"/>
          <w:lang w:eastAsia="hu-HU" w:bidi="hu-HU"/>
        </w:rPr>
        <w:t xml:space="preserve">a vállalkozó a számvitelről szóló törvény szerinti jelentős vagy nem jelentős összegű hibára tekintettel önellenőrzést végzett, vagy az adóhatóság végzett ellenőrzést és a hiba a feltárása évében a helyi iparűzési adóalapjára is hatással volt, azaz a hiba feltárása adóévének adóalap-elemeinél (és nem csak a korábbi évekre vonatkozó önellenőrzésnél) is figyelembe kellene venni a hiba korrekcióját, mert azt a főkönyvi könyvelésben rögzítik, akkor az adóalap-elemeket ennek megfelelően kell számítani. </w:t>
      </w:r>
      <w:r w:rsidR="00EF6DDE">
        <w:rPr>
          <w:rFonts w:ascii="Times New Roman" w:eastAsia="Arial" w:hAnsi="Times New Roman" w:cs="Times New Roman"/>
          <w:color w:val="1A171C"/>
          <w:sz w:val="24"/>
          <w:szCs w:val="24"/>
          <w:shd w:val="clear" w:color="auto" w:fill="FFFFFF"/>
          <w:lang w:eastAsia="hu-HU" w:bidi="hu-HU"/>
        </w:rPr>
        <w:t xml:space="preserve">A </w:t>
      </w:r>
      <w:r w:rsidR="00EF6DDE" w:rsidRPr="00EF6DDE">
        <w:rPr>
          <w:rFonts w:ascii="Times New Roman" w:eastAsia="Arial" w:hAnsi="Times New Roman" w:cs="Times New Roman"/>
          <w:color w:val="1A171C"/>
          <w:sz w:val="24"/>
          <w:szCs w:val="24"/>
          <w:shd w:val="clear" w:color="auto" w:fill="FFFFFF"/>
          <w:lang w:eastAsia="hu-HU" w:bidi="hu-HU"/>
        </w:rPr>
        <w:t>Htv. 41. § (9) beke</w:t>
      </w:r>
      <w:r w:rsidR="00EF6DDE">
        <w:rPr>
          <w:rFonts w:ascii="Times New Roman" w:eastAsia="Arial" w:hAnsi="Times New Roman" w:cs="Times New Roman"/>
          <w:color w:val="1A171C"/>
          <w:sz w:val="24"/>
          <w:szCs w:val="24"/>
          <w:shd w:val="clear" w:color="auto" w:fill="FFFFFF"/>
          <w:lang w:eastAsia="hu-HU" w:bidi="hu-HU"/>
        </w:rPr>
        <w:t xml:space="preserve">zdésének </w:t>
      </w:r>
      <w:r w:rsidR="00EF6DDE" w:rsidRPr="00EF6DDE">
        <w:rPr>
          <w:rFonts w:ascii="Times New Roman" w:eastAsia="Arial" w:hAnsi="Times New Roman" w:cs="Times New Roman"/>
          <w:color w:val="1A171C"/>
          <w:sz w:val="24"/>
          <w:szCs w:val="24"/>
          <w:shd w:val="clear" w:color="auto" w:fill="FFFFFF"/>
          <w:lang w:eastAsia="hu-HU" w:bidi="hu-HU"/>
        </w:rPr>
        <w:t xml:space="preserve">feltételes módú megfogalmazása </w:t>
      </w:r>
      <w:r w:rsidR="00EF6DDE">
        <w:rPr>
          <w:rFonts w:ascii="Times New Roman" w:eastAsia="Arial" w:hAnsi="Times New Roman" w:cs="Times New Roman"/>
          <w:color w:val="1A171C"/>
          <w:sz w:val="24"/>
          <w:szCs w:val="24"/>
          <w:shd w:val="clear" w:color="auto" w:fill="FFFFFF"/>
          <w:lang w:eastAsia="hu-HU" w:bidi="hu-HU"/>
        </w:rPr>
        <w:t>azonban azt</w:t>
      </w:r>
      <w:r w:rsidR="00EF6DDE" w:rsidRPr="00EF6DDE">
        <w:rPr>
          <w:rFonts w:ascii="Times New Roman" w:eastAsia="Arial" w:hAnsi="Times New Roman" w:cs="Times New Roman"/>
          <w:color w:val="1A171C"/>
          <w:sz w:val="24"/>
          <w:szCs w:val="24"/>
          <w:shd w:val="clear" w:color="auto" w:fill="FFFFFF"/>
          <w:lang w:eastAsia="hu-HU" w:bidi="hu-HU"/>
        </w:rPr>
        <w:t xml:space="preserve"> is lehetővé teszi, hogy az adózó döntése szerint a feltárt hiba hatását a feltárás adóévéről szóló adómegállapítás során vegye figyelembe, azaz ne térjen el a főkönyvi könyvelésben szereplő adóalap-elemek összegétől. Ebben az esetben nincs szükség továbbra sem önellenőrzésre.</w:t>
      </w:r>
    </w:p>
    <w:p w:rsidR="00B37DA2" w:rsidRPr="00B37DA2" w:rsidRDefault="00B37DA2" w:rsidP="004667A0">
      <w:pPr>
        <w:widowControl w:val="0"/>
        <w:numPr>
          <w:ilvl w:val="0"/>
          <w:numId w:val="4"/>
        </w:numPr>
        <w:shd w:val="clear" w:color="auto" w:fill="FFFFFF"/>
        <w:tabs>
          <w:tab w:val="left" w:pos="271"/>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w:t>
      </w:r>
      <w:r w:rsidR="001C407C">
        <w:rPr>
          <w:rFonts w:ascii="Times New Roman" w:eastAsia="Arial" w:hAnsi="Times New Roman" w:cs="Times New Roman"/>
          <w:b/>
          <w:bCs/>
          <w:color w:val="1A171C"/>
          <w:sz w:val="24"/>
          <w:szCs w:val="24"/>
          <w:shd w:val="clear" w:color="auto" w:fill="FFFFFF"/>
          <w:lang w:eastAsia="hu-HU" w:bidi="hu-HU"/>
        </w:rPr>
        <w:t>ott</w:t>
      </w:r>
      <w:r w:rsidRPr="00B37DA2">
        <w:rPr>
          <w:rFonts w:ascii="Times New Roman" w:eastAsia="Arial" w:hAnsi="Times New Roman" w:cs="Times New Roman"/>
          <w:b/>
          <w:bCs/>
          <w:color w:val="1A171C"/>
          <w:sz w:val="24"/>
          <w:szCs w:val="24"/>
          <w:shd w:val="clear" w:color="auto" w:fill="FFFFFF"/>
          <w:lang w:eastAsia="hu-HU" w:bidi="hu-HU"/>
        </w:rPr>
        <w:t xml:space="preserve"> időszak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Itt kell jelölni azt az időszakot, amelyre a bevallás vonatkozik, az I. pontban foglaltak alapján.</w:t>
      </w:r>
    </w:p>
    <w:p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záró bevallás benyújtásának oka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záró bevallás (I. 2. sor) benyújtásának okát kell jelölni a megfelelő kockában, az I. pontban említettek szerint.</w:t>
      </w:r>
    </w:p>
    <w:p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Bevallásban szereplő betétlapok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bevallási nyomtatványhoz különböző betétlapok tartoznak. A bevallás teljességéhez a vonatkozó betétlapokat is - a tevékenység jellegének megfelelően - ki kell tölteni. Az </w:t>
      </w:r>
      <w:r w:rsidRPr="00B37DA2">
        <w:rPr>
          <w:rFonts w:ascii="Times New Roman" w:eastAsia="Arial" w:hAnsi="Times New Roman" w:cs="Times New Roman"/>
          <w:b/>
          <w:bCs/>
          <w:color w:val="1A171C"/>
          <w:sz w:val="24"/>
          <w:szCs w:val="24"/>
          <w:shd w:val="clear" w:color="auto" w:fill="FFFFFF"/>
        </w:rPr>
        <w:t xml:space="preserve">„A”-tól „D”-ig </w:t>
      </w:r>
      <w:r w:rsidRPr="00B37DA2">
        <w:rPr>
          <w:rFonts w:ascii="Times New Roman" w:eastAsia="Arial" w:hAnsi="Times New Roman" w:cs="Times New Roman"/>
          <w:color w:val="1A171C"/>
          <w:sz w:val="24"/>
          <w:szCs w:val="24"/>
          <w:shd w:val="clear" w:color="auto" w:fill="FFFFFF"/>
          <w:lang w:eastAsia="hu-HU" w:bidi="hu-HU"/>
        </w:rPr>
        <w:t xml:space="preserve">terjedő betétlapok a nettó árbevétel levezetését tartalmazzák. </w:t>
      </w:r>
      <w:r w:rsidRPr="00B37DA2">
        <w:rPr>
          <w:rFonts w:ascii="Times New Roman" w:eastAsia="Arial" w:hAnsi="Times New Roman" w:cs="Times New Roman"/>
          <w:b/>
          <w:bCs/>
          <w:color w:val="1A171C"/>
          <w:sz w:val="24"/>
          <w:szCs w:val="24"/>
          <w:shd w:val="clear" w:color="auto" w:fill="FFFFFF"/>
        </w:rPr>
        <w:t>Ezek közül csak egyet - a vál</w:t>
      </w:r>
      <w:r w:rsidRPr="00B37DA2">
        <w:rPr>
          <w:rFonts w:ascii="Times New Roman" w:eastAsia="Arial" w:hAnsi="Times New Roman" w:cs="Times New Roman"/>
          <w:b/>
          <w:bCs/>
          <w:color w:val="1A171C"/>
          <w:sz w:val="24"/>
          <w:szCs w:val="24"/>
          <w:shd w:val="clear" w:color="auto" w:fill="FFFFFF"/>
        </w:rPr>
        <w:softHyphen/>
        <w:t xml:space="preserve">lalkozásra irányadó betétlapot - kell kitölteni </w:t>
      </w:r>
      <w:r w:rsidRPr="00B37DA2">
        <w:rPr>
          <w:rFonts w:ascii="Times New Roman" w:eastAsia="Arial" w:hAnsi="Times New Roman" w:cs="Times New Roman"/>
          <w:color w:val="1A171C"/>
          <w:sz w:val="24"/>
          <w:szCs w:val="24"/>
          <w:shd w:val="clear" w:color="auto" w:fill="FFFFFF"/>
          <w:lang w:eastAsia="hu-HU" w:bidi="hu-HU"/>
        </w:rPr>
        <w:t>és benyújtani az adóhatósághoz. Az „</w:t>
      </w:r>
      <w:r w:rsidRPr="00B37DA2">
        <w:rPr>
          <w:rFonts w:ascii="Times New Roman" w:eastAsia="Arial" w:hAnsi="Times New Roman" w:cs="Times New Roman"/>
          <w:b/>
          <w:bCs/>
          <w:color w:val="1A171C"/>
          <w:sz w:val="24"/>
          <w:szCs w:val="24"/>
          <w:shd w:val="clear" w:color="auto" w:fill="FFFFFF"/>
        </w:rPr>
        <w:t>A”-tól „D</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 xml:space="preserve">"-ig terjedő betétlapok </w:t>
      </w:r>
      <w:r w:rsidRPr="00B37DA2">
        <w:rPr>
          <w:rFonts w:ascii="Times New Roman" w:eastAsia="Arial" w:hAnsi="Times New Roman" w:cs="Times New Roman"/>
          <w:b/>
          <w:bCs/>
          <w:color w:val="1A171C"/>
          <w:sz w:val="24"/>
          <w:szCs w:val="24"/>
          <w:shd w:val="clear" w:color="auto" w:fill="FFFFFF"/>
        </w:rPr>
        <w:t xml:space="preserve">egyikét sem kell </w:t>
      </w:r>
      <w:r w:rsidRPr="00B37DA2">
        <w:rPr>
          <w:rFonts w:ascii="Times New Roman" w:eastAsia="Arial" w:hAnsi="Times New Roman" w:cs="Times New Roman"/>
          <w:b/>
          <w:bCs/>
          <w:color w:val="1A171C"/>
          <w:sz w:val="24"/>
          <w:szCs w:val="24"/>
          <w:shd w:val="clear" w:color="auto" w:fill="FFFFFF"/>
        </w:rPr>
        <w:lastRenderedPageBreak/>
        <w:t>kitölteni a következő - rá vonatkozó - egyszerűsített iparűzési adóalap-megállapítást választó:</w:t>
      </w:r>
    </w:p>
    <w:p w:rsidR="00B37DA2" w:rsidRPr="00B37DA2" w:rsidRDefault="00B37DA2" w:rsidP="004667A0">
      <w:pPr>
        <w:widowControl w:val="0"/>
        <w:numPr>
          <w:ilvl w:val="0"/>
          <w:numId w:val="7"/>
        </w:numPr>
        <w:shd w:val="clear" w:color="auto" w:fill="FFFFFF"/>
        <w:tabs>
          <w:tab w:val="left" w:pos="26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személyi jövedelemadóról szóló törvény szerinti átalányadózónak,</w:t>
      </w:r>
    </w:p>
    <w:p w:rsidR="00B37DA2" w:rsidRPr="00B37DA2" w:rsidRDefault="00B37DA2" w:rsidP="004667A0">
      <w:pPr>
        <w:widowControl w:val="0"/>
        <w:numPr>
          <w:ilvl w:val="0"/>
          <w:numId w:val="7"/>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kata-alanynak,</w:t>
      </w:r>
    </w:p>
    <w:p w:rsidR="00B37DA2" w:rsidRPr="00B37DA2" w:rsidRDefault="00B37DA2" w:rsidP="004667A0">
      <w:pPr>
        <w:widowControl w:val="0"/>
        <w:numPr>
          <w:ilvl w:val="0"/>
          <w:numId w:val="7"/>
        </w:numPr>
        <w:shd w:val="clear" w:color="auto" w:fill="FFFFFF"/>
        <w:tabs>
          <w:tab w:val="left" w:pos="27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kisvállalati adóalanynak.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E51237">
        <w:rPr>
          <w:rFonts w:ascii="Times New Roman" w:eastAsia="Arial" w:hAnsi="Times New Roman" w:cs="Times New Roman"/>
          <w:b/>
          <w:bCs/>
          <w:color w:val="1A171C"/>
          <w:sz w:val="24"/>
          <w:szCs w:val="24"/>
          <w:shd w:val="clear" w:color="auto" w:fill="FFFFFF"/>
        </w:rPr>
        <w:t xml:space="preserve">„A” jelű </w:t>
      </w:r>
      <w:r w:rsidRPr="00E51237">
        <w:rPr>
          <w:rFonts w:ascii="Times New Roman" w:eastAsia="Arial" w:hAnsi="Times New Roman" w:cs="Times New Roman"/>
          <w:color w:val="1A171C"/>
          <w:sz w:val="24"/>
          <w:szCs w:val="24"/>
          <w:shd w:val="clear" w:color="auto" w:fill="FFFFFF"/>
          <w:lang w:eastAsia="hu-HU" w:bidi="hu-HU"/>
        </w:rPr>
        <w:t>betétlapot</w:t>
      </w:r>
      <w:r w:rsidRPr="00B37DA2">
        <w:rPr>
          <w:rFonts w:ascii="Times New Roman" w:eastAsia="Arial" w:hAnsi="Times New Roman" w:cs="Times New Roman"/>
          <w:color w:val="1A171C"/>
          <w:sz w:val="24"/>
          <w:szCs w:val="24"/>
          <w:shd w:val="clear" w:color="auto" w:fill="FFFFFF"/>
          <w:lang w:eastAsia="hu-HU" w:bidi="hu-HU"/>
        </w:rPr>
        <w:t xml:space="preserve"> azon adózóknak kell kitölteni, akik/amelyek az általános szabályok szerint állapítják meg nettó árbevételüket. Ide tartozik minden iparűzési adóalany, amely nem minősül hitelintézetnek, pénzügyi vállalkozásnak, biztosítónak, befektetési vállalkozásnak, továbbá amely éves beszámolóját nem a nemzetközi számviteli standardok (IFRS) figyelembevételével készíti el. </w:t>
      </w:r>
      <w:r w:rsidRPr="00B37DA2">
        <w:rPr>
          <w:rFonts w:ascii="Times New Roman" w:eastAsia="Arial" w:hAnsi="Times New Roman" w:cs="Times New Roman"/>
          <w:b/>
          <w:bCs/>
          <w:color w:val="1A171C"/>
          <w:sz w:val="24"/>
          <w:szCs w:val="24"/>
          <w:shd w:val="clear" w:color="auto" w:fill="FFFFFF"/>
        </w:rPr>
        <w:t xml:space="preserve">Ki kell tölteni </w:t>
      </w:r>
      <w:r w:rsidRPr="00B37DA2">
        <w:rPr>
          <w:rFonts w:ascii="Times New Roman" w:eastAsia="Arial" w:hAnsi="Times New Roman" w:cs="Times New Roman"/>
          <w:color w:val="1A171C"/>
          <w:sz w:val="24"/>
          <w:szCs w:val="24"/>
          <w:shd w:val="clear" w:color="auto" w:fill="FFFFFF"/>
          <w:lang w:eastAsia="hu-HU" w:bidi="hu-HU"/>
        </w:rPr>
        <w:t xml:space="preserve">az „A" jelű betétlapot </w:t>
      </w:r>
      <w:r w:rsidRPr="00B37DA2">
        <w:rPr>
          <w:rFonts w:ascii="Times New Roman" w:eastAsia="Arial" w:hAnsi="Times New Roman" w:cs="Times New Roman"/>
          <w:b/>
          <w:bCs/>
          <w:color w:val="1A171C"/>
          <w:sz w:val="24"/>
          <w:szCs w:val="24"/>
          <w:shd w:val="clear" w:color="auto" w:fill="FFFFFF"/>
        </w:rPr>
        <w:t>annak az adóalanynak is</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 xml:space="preserve">, akinek/ amelynek nettó árbevétele az adóévben a 8 millió forintot nem haladja meg és az adóalap egyszerűsített, </w:t>
      </w:r>
      <w:r w:rsidRPr="00B37DA2">
        <w:rPr>
          <w:rFonts w:ascii="Times New Roman" w:eastAsia="Arial" w:hAnsi="Times New Roman" w:cs="Times New Roman"/>
          <w:b/>
          <w:bCs/>
          <w:color w:val="1A171C"/>
          <w:sz w:val="24"/>
          <w:szCs w:val="24"/>
          <w:shd w:val="clear" w:color="auto" w:fill="FFFFFF"/>
        </w:rPr>
        <w:t>a nettó árbevétel 80%-ában való megállapítását választja</w:t>
      </w:r>
      <w:r w:rsidRPr="00B37DA2">
        <w:rPr>
          <w:rFonts w:ascii="Times New Roman" w:eastAsia="Arial" w:hAnsi="Times New Roman" w:cs="Times New Roman"/>
          <w:color w:val="1A171C"/>
          <w:sz w:val="24"/>
          <w:szCs w:val="24"/>
          <w:shd w:val="clear" w:color="auto" w:fill="FFFFFF"/>
          <w:lang w:eastAsia="hu-HU" w:bidi="hu-HU"/>
        </w:rPr>
        <w:t>, függetlenül at</w:t>
      </w:r>
      <w:r w:rsidRPr="00B37DA2">
        <w:rPr>
          <w:rFonts w:ascii="Times New Roman" w:eastAsia="Arial" w:hAnsi="Times New Roman" w:cs="Times New Roman"/>
          <w:color w:val="1A171C"/>
          <w:sz w:val="24"/>
          <w:szCs w:val="24"/>
          <w:shd w:val="clear" w:color="auto" w:fill="FFFFFF"/>
          <w:lang w:eastAsia="hu-HU" w:bidi="hu-HU"/>
        </w:rPr>
        <w:softHyphen/>
        <w:t>tól, hogy esetlegesen a személyi jövedelemadó szerinti átalányadózónak,  kata alanynak vagy a kisvállalati adó alanyának minősül.</w:t>
      </w:r>
    </w:p>
    <w:p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Nem kell ezt a lapot </w:t>
      </w:r>
      <w:r w:rsidRPr="00B37DA2">
        <w:rPr>
          <w:rFonts w:ascii="Times New Roman" w:eastAsia="Arial" w:hAnsi="Times New Roman" w:cs="Times New Roman"/>
          <w:color w:val="1A171C"/>
          <w:sz w:val="24"/>
          <w:szCs w:val="24"/>
          <w:shd w:val="clear" w:color="auto" w:fill="FFFFFF"/>
          <w:lang w:eastAsia="hu-HU" w:bidi="hu-HU"/>
        </w:rPr>
        <w:t>kitölteni az egyszerűsített iparűzési adóalap-megállapítást választók kö</w:t>
      </w:r>
      <w:r w:rsidRPr="00B37DA2">
        <w:rPr>
          <w:rFonts w:ascii="Times New Roman" w:eastAsia="Arial" w:hAnsi="Times New Roman" w:cs="Times New Roman"/>
          <w:color w:val="1A171C"/>
          <w:sz w:val="24"/>
          <w:szCs w:val="24"/>
          <w:shd w:val="clear" w:color="auto" w:fill="FFFFFF"/>
          <w:lang w:eastAsia="hu-HU" w:bidi="hu-HU"/>
        </w:rPr>
        <w:softHyphen/>
        <w:t>zül:</w:t>
      </w:r>
    </w:p>
    <w:p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a személyi jövedelemadóról szóló törvény szerinti átalányadózóknak, ha a rájuk vonatkozó egyszerűsített </w:t>
      </w:r>
      <w:r w:rsidR="00D8096D">
        <w:rPr>
          <w:rFonts w:ascii="Times New Roman" w:eastAsia="Arial" w:hAnsi="Times New Roman" w:cs="Times New Roman"/>
          <w:color w:val="1A171C"/>
          <w:sz w:val="24"/>
          <w:szCs w:val="24"/>
          <w:shd w:val="clear" w:color="auto" w:fill="FFFFFF"/>
          <w:lang w:eastAsia="hu-HU" w:bidi="hu-HU"/>
        </w:rPr>
        <w:t xml:space="preserve">iparűzési </w:t>
      </w:r>
      <w:r w:rsidRPr="00B37DA2">
        <w:rPr>
          <w:rFonts w:ascii="Times New Roman" w:eastAsia="Arial" w:hAnsi="Times New Roman" w:cs="Times New Roman"/>
          <w:color w:val="1A171C"/>
          <w:sz w:val="24"/>
          <w:szCs w:val="24"/>
          <w:shd w:val="clear" w:color="auto" w:fill="FFFFFF"/>
          <w:lang w:eastAsia="hu-HU" w:bidi="hu-HU"/>
        </w:rPr>
        <w:t>adóalap-megállapítást alkalmazzák;</w:t>
      </w:r>
    </w:p>
    <w:p w:rsidR="00F46D30" w:rsidRDefault="005B339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b</w:t>
      </w:r>
      <w:r w:rsidR="00B37DA2" w:rsidRPr="00B37DA2">
        <w:rPr>
          <w:rFonts w:ascii="Times New Roman" w:eastAsia="Arial" w:hAnsi="Times New Roman" w:cs="Times New Roman"/>
          <w:color w:val="1A171C"/>
          <w:sz w:val="24"/>
          <w:szCs w:val="24"/>
          <w:shd w:val="clear" w:color="auto" w:fill="FFFFFF"/>
          <w:lang w:eastAsia="hu-HU" w:bidi="hu-HU"/>
        </w:rPr>
        <w:t>) azon kata alanyoknak, akik tételes adóalap szerinti adómegállapítást választottak</w:t>
      </w:r>
      <w:r w:rsidR="00E51237">
        <w:rPr>
          <w:rFonts w:ascii="Times New Roman" w:eastAsia="Arial" w:hAnsi="Times New Roman" w:cs="Times New Roman"/>
          <w:color w:val="1A171C"/>
          <w:sz w:val="24"/>
          <w:szCs w:val="24"/>
          <w:shd w:val="clear" w:color="auto" w:fill="FFFFFF"/>
          <w:lang w:eastAsia="hu-HU" w:bidi="hu-HU"/>
        </w:rPr>
        <w:t>;</w:t>
      </w:r>
    </w:p>
    <w:p w:rsidR="00B37DA2" w:rsidRPr="00B37DA2" w:rsidRDefault="005B339C"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c</w:t>
      </w:r>
      <w:r w:rsidR="00B37DA2" w:rsidRPr="00B37DA2">
        <w:rPr>
          <w:rFonts w:ascii="Times New Roman" w:eastAsia="Arial" w:hAnsi="Times New Roman" w:cs="Times New Roman"/>
          <w:color w:val="1A171C"/>
          <w:sz w:val="24"/>
          <w:szCs w:val="24"/>
          <w:shd w:val="clear" w:color="auto" w:fill="FFFFFF"/>
          <w:lang w:eastAsia="hu-HU" w:bidi="hu-HU"/>
        </w:rPr>
        <w:t>) azon kisvállalati adóalanyoknak, amelyek a kisvállalati adó 1,2-szeresében állapítják meg iparűzési adóalapjukat.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betétlapot a hitelintézetekről és pénzügyi vállalkozásokról szóló törvény szerinti hitelintézeteknek és pénzügyi vállalkozásoknak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betétlapot a biztosítóknak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betétlapot a befektetési vállalkozásoknak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 jelű </w:t>
      </w:r>
      <w:r w:rsidRPr="00B37DA2">
        <w:rPr>
          <w:rFonts w:ascii="Times New Roman" w:eastAsia="Arial" w:hAnsi="Times New Roman" w:cs="Times New Roman"/>
          <w:color w:val="1A171C"/>
          <w:sz w:val="24"/>
          <w:szCs w:val="24"/>
          <w:shd w:val="clear" w:color="auto" w:fill="FFFFFF"/>
          <w:lang w:eastAsia="hu-HU" w:bidi="hu-HU"/>
        </w:rPr>
        <w:t>betétlapot azoknak a vállalkozásoknak kell kitölteni, amelyek eladott áruk beszerzési értéke és/vagy közvetített szolgáltatások értéke címen kívánják csökkenteni a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vételt a helyi iparűzési adóalap kiszámítása során. </w:t>
      </w:r>
      <w:r w:rsidRPr="00B37DA2">
        <w:rPr>
          <w:rFonts w:ascii="Times New Roman" w:eastAsia="Arial" w:hAnsi="Times New Roman" w:cs="Times New Roman"/>
          <w:b/>
          <w:bCs/>
          <w:color w:val="1A171C"/>
          <w:sz w:val="24"/>
          <w:szCs w:val="24"/>
          <w:shd w:val="clear" w:color="auto" w:fill="FFFFFF"/>
        </w:rPr>
        <w:t xml:space="preserve">Nem kell kitölteni az „E” jelű betétlapot </w:t>
      </w:r>
      <w:r w:rsidRPr="00B37DA2">
        <w:rPr>
          <w:rFonts w:ascii="Times New Roman" w:eastAsia="Arial" w:hAnsi="Times New Roman" w:cs="Times New Roman"/>
          <w:color w:val="1A171C"/>
          <w:sz w:val="24"/>
          <w:szCs w:val="24"/>
          <w:shd w:val="clear" w:color="auto" w:fill="FFFFFF"/>
          <w:lang w:eastAsia="hu-HU" w:bidi="hu-HU"/>
        </w:rPr>
        <w:t>bármely, egyszerűsített adóalap-megállapítást választó adóalanynak.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az adóalap-megosztással összefüggésben kell kitölteni, annak, aki székhelyén kívül legalább egy településen telephellyel rendelkezik, azaz adóalap-megosztásra kö</w:t>
      </w:r>
      <w:r w:rsidRPr="00B37DA2">
        <w:rPr>
          <w:rFonts w:ascii="Times New Roman" w:eastAsia="Arial" w:hAnsi="Times New Roman" w:cs="Times New Roman"/>
          <w:color w:val="1A171C"/>
          <w:sz w:val="24"/>
          <w:szCs w:val="24"/>
          <w:shd w:val="clear" w:color="auto" w:fill="FFFFFF"/>
          <w:lang w:eastAsia="hu-HU" w:bidi="hu-HU"/>
        </w:rPr>
        <w:softHyphen/>
        <w:t>telezett.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 akiknek túlfizetése vagy fennálló köztartozása van. 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 </w:t>
      </w:r>
      <w:r w:rsidRPr="00B37DA2">
        <w:rPr>
          <w:rFonts w:ascii="Times New Roman" w:eastAsia="Arial" w:hAnsi="Times New Roman" w:cs="Times New Roman"/>
          <w:b/>
          <w:bCs/>
          <w:color w:val="1A171C"/>
          <w:sz w:val="24"/>
          <w:szCs w:val="24"/>
          <w:shd w:val="clear" w:color="auto" w:fill="FFFFFF"/>
        </w:rPr>
        <w:t>a túlfizetésről szóló nyilatkozat</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tételre és más adóhatóságnál fennálló köztartozások megnevezésére szolgál.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„H”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kitölteniük, akik/amelyek a korábbi adóévre már benyújtott adóbevallásukat - az Art. </w:t>
      </w:r>
      <w:r w:rsidR="00E51237">
        <w:rPr>
          <w:rFonts w:ascii="Times New Roman" w:eastAsia="Arial" w:hAnsi="Times New Roman" w:cs="Times New Roman"/>
          <w:color w:val="1A171C"/>
          <w:sz w:val="24"/>
          <w:szCs w:val="24"/>
          <w:shd w:val="clear" w:color="auto" w:fill="FFFFFF"/>
          <w:lang w:eastAsia="hu-HU" w:bidi="hu-HU"/>
        </w:rPr>
        <w:t>54</w:t>
      </w:r>
      <w:r w:rsidR="004B7BD2">
        <w:rPr>
          <w:rFonts w:ascii="Times New Roman" w:eastAsia="Arial" w:hAnsi="Times New Roman" w:cs="Times New Roman"/>
          <w:color w:val="1A171C"/>
          <w:sz w:val="24"/>
          <w:szCs w:val="24"/>
          <w:shd w:val="clear" w:color="auto" w:fill="FFFFFF"/>
          <w:lang w:eastAsia="hu-HU" w:bidi="hu-HU"/>
        </w:rPr>
        <w:t>.</w:t>
      </w:r>
      <w:r w:rsidR="00E51237">
        <w:rPr>
          <w:rFonts w:ascii="Times New Roman" w:eastAsia="Arial" w:hAnsi="Times New Roman" w:cs="Times New Roman"/>
          <w:color w:val="1A171C"/>
          <w:sz w:val="24"/>
          <w:szCs w:val="24"/>
          <w:shd w:val="clear" w:color="auto" w:fill="FFFFFF"/>
          <w:lang w:eastAsia="hu-HU" w:bidi="hu-HU"/>
        </w:rPr>
        <w:t xml:space="preserve"> és 56.</w:t>
      </w:r>
      <w:r w:rsidR="004B7BD2">
        <w:rPr>
          <w:rFonts w:ascii="Times New Roman" w:eastAsia="Arial" w:hAnsi="Times New Roman" w:cs="Times New Roman"/>
          <w:color w:val="1A171C"/>
          <w:sz w:val="24"/>
          <w:szCs w:val="24"/>
          <w:shd w:val="clear" w:color="auto" w:fill="FFFFFF"/>
          <w:lang w:eastAsia="hu-HU" w:bidi="hu-HU"/>
        </w:rPr>
        <w:t xml:space="preserve"> §-a</w:t>
      </w:r>
      <w:r w:rsidR="00E51237">
        <w:rPr>
          <w:rFonts w:ascii="Times New Roman" w:eastAsia="Arial" w:hAnsi="Times New Roman" w:cs="Times New Roman"/>
          <w:color w:val="1A171C"/>
          <w:sz w:val="24"/>
          <w:szCs w:val="24"/>
          <w:shd w:val="clear" w:color="auto" w:fill="FFFFFF"/>
          <w:lang w:eastAsia="hu-HU" w:bidi="hu-HU"/>
        </w:rPr>
        <w:t>i</w:t>
      </w:r>
      <w:r w:rsidR="004B7BD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alapján - utólag önellenőrzéssel helyesbíteni kíván</w:t>
      </w:r>
      <w:r w:rsidRPr="00B37DA2">
        <w:rPr>
          <w:rFonts w:ascii="Times New Roman" w:eastAsia="Arial" w:hAnsi="Times New Roman" w:cs="Times New Roman"/>
          <w:color w:val="1A171C"/>
          <w:sz w:val="24"/>
          <w:szCs w:val="24"/>
          <w:shd w:val="clear" w:color="auto" w:fill="FFFFFF"/>
          <w:lang w:eastAsia="hu-HU" w:bidi="hu-HU"/>
        </w:rPr>
        <w:softHyphen/>
        <w:t>ják.</w:t>
      </w:r>
      <w:r w:rsidR="00567CC0">
        <w:rPr>
          <w:rFonts w:ascii="Times New Roman" w:eastAsia="Arial" w:hAnsi="Times New Roman" w:cs="Times New Roman"/>
          <w:color w:val="1A171C"/>
          <w:sz w:val="24"/>
          <w:szCs w:val="24"/>
          <w:shd w:val="clear" w:color="auto" w:fill="FFFFFF"/>
          <w:lang w:eastAsia="hu-HU" w:bidi="hu-HU"/>
        </w:rPr>
        <w:t xml:space="preserve"> A helyesbített adó</w:t>
      </w:r>
      <w:r w:rsidR="000C7967">
        <w:rPr>
          <w:rFonts w:ascii="Times New Roman" w:eastAsia="Arial" w:hAnsi="Times New Roman" w:cs="Times New Roman"/>
          <w:color w:val="1A171C"/>
          <w:sz w:val="24"/>
          <w:szCs w:val="24"/>
          <w:shd w:val="clear" w:color="auto" w:fill="FFFFFF"/>
          <w:lang w:eastAsia="hu-HU" w:bidi="hu-HU"/>
        </w:rPr>
        <w:t xml:space="preserve"> </w:t>
      </w:r>
      <w:r w:rsidR="00567CC0">
        <w:rPr>
          <w:rFonts w:ascii="Times New Roman" w:eastAsia="Arial" w:hAnsi="Times New Roman" w:cs="Times New Roman"/>
          <w:color w:val="1A171C"/>
          <w:sz w:val="24"/>
          <w:szCs w:val="24"/>
          <w:shd w:val="clear" w:color="auto" w:fill="FFFFFF"/>
          <w:lang w:eastAsia="hu-HU" w:bidi="hu-HU"/>
        </w:rPr>
        <w:t>és a megállapított önellenőrzési pótlék a helyesbített összeg és a pótlék bevallásával egyidejűleg esedékes [Art. 57. § (1) bek.]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jelű </w:t>
      </w:r>
      <w:r w:rsidRPr="00B37DA2">
        <w:rPr>
          <w:rFonts w:ascii="Times New Roman" w:eastAsia="Arial" w:hAnsi="Times New Roman" w:cs="Times New Roman"/>
          <w:color w:val="1A171C"/>
          <w:sz w:val="24"/>
          <w:szCs w:val="24"/>
          <w:shd w:val="clear" w:color="auto" w:fill="FFFFFF"/>
          <w:lang w:eastAsia="hu-HU" w:bidi="hu-HU"/>
        </w:rPr>
        <w:t>betétlapot azon adóalanyoknak kell kitölteni, amelyek éves beszámolójukat az IFRS- ek szerint készítik.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„A"-„D" jelű betétlapokat nem kell kitölteni azon vállalkozásoknak, melyek az „I" jelű lap kitöltésére kötelezettek. Szükséges azonban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 kitöltése.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sz w:val="24"/>
          <w:szCs w:val="24"/>
        </w:rPr>
        <w:t xml:space="preserve">A </w:t>
      </w:r>
      <w:r w:rsidRPr="00B37DA2">
        <w:rPr>
          <w:rFonts w:ascii="Times New Roman" w:eastAsia="Arial" w:hAnsi="Times New Roman" w:cs="Times New Roman"/>
          <w:b/>
          <w:sz w:val="24"/>
          <w:szCs w:val="24"/>
        </w:rPr>
        <w:t>„J” jelű</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betétlapot azon</w:t>
      </w:r>
      <w:r w:rsidR="00D257D7" w:rsidRPr="00D257D7">
        <w:rPr>
          <w:rFonts w:ascii="Times New Roman" w:eastAsia="Arial" w:hAnsi="Times New Roman" w:cs="Times New Roman"/>
          <w:color w:val="000000"/>
          <w:sz w:val="24"/>
          <w:szCs w:val="24"/>
          <w:shd w:val="clear" w:color="auto" w:fill="FFFFFF"/>
          <w:lang w:eastAsia="hu-HU" w:bidi="hu-HU"/>
        </w:rPr>
        <w:t xml:space="preserve">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Arial" w:hAnsi="Times New Roman" w:cs="Times New Roman"/>
          <w:color w:val="1A171C"/>
          <w:sz w:val="24"/>
          <w:szCs w:val="24"/>
        </w:rPr>
        <w:t xml:space="preserve"> </w:t>
      </w:r>
      <w:r w:rsidR="004B7BD2">
        <w:rPr>
          <w:rFonts w:ascii="Times New Roman" w:eastAsia="Arial" w:hAnsi="Times New Roman" w:cs="Times New Roman"/>
          <w:color w:val="1A171C"/>
          <w:sz w:val="24"/>
          <w:szCs w:val="24"/>
        </w:rPr>
        <w:t>tagjainak (</w:t>
      </w:r>
      <w:r w:rsidRPr="00B37DA2">
        <w:rPr>
          <w:rFonts w:ascii="Times New Roman" w:eastAsia="Arial" w:hAnsi="Times New Roman" w:cs="Times New Roman"/>
          <w:color w:val="1A171C"/>
          <w:sz w:val="24"/>
          <w:szCs w:val="24"/>
        </w:rPr>
        <w:t>adóalanyoknak</w:t>
      </w:r>
      <w:r w:rsidR="004B7BD2">
        <w:rPr>
          <w:rFonts w:ascii="Times New Roman" w:eastAsia="Arial" w:hAnsi="Times New Roman" w:cs="Times New Roman"/>
          <w:color w:val="1A171C"/>
          <w:sz w:val="24"/>
          <w:szCs w:val="24"/>
        </w:rPr>
        <w:t>)</w:t>
      </w:r>
      <w:r w:rsidRPr="00B37DA2">
        <w:rPr>
          <w:rFonts w:ascii="Times New Roman" w:eastAsia="Arial" w:hAnsi="Times New Roman" w:cs="Times New Roman"/>
          <w:color w:val="1A171C"/>
          <w:sz w:val="24"/>
          <w:szCs w:val="24"/>
        </w:rPr>
        <w:t xml:space="preserve"> kell kitölteni</w:t>
      </w:r>
      <w:r w:rsidR="004B7BD2">
        <w:rPr>
          <w:rFonts w:ascii="Times New Roman" w:eastAsia="Arial" w:hAnsi="Times New Roman" w:cs="Times New Roman"/>
          <w:color w:val="1A171C"/>
          <w:sz w:val="24"/>
          <w:szCs w:val="24"/>
        </w:rPr>
        <w:t>ük</w:t>
      </w:r>
      <w:r w:rsidRPr="00B37DA2">
        <w:rPr>
          <w:rFonts w:ascii="Times New Roman" w:eastAsia="Arial" w:hAnsi="Times New Roman" w:cs="Times New Roman"/>
          <w:color w:val="1A171C"/>
          <w:sz w:val="24"/>
          <w:szCs w:val="24"/>
        </w:rPr>
        <w:t>, akik az adóévi iparűzési adókötelezettségüket úgy kívánják teljesíteni, hogy a</w:t>
      </w:r>
      <w:r w:rsidR="00D257D7">
        <w:rPr>
          <w:rFonts w:ascii="Times New Roman" w:eastAsia="Arial" w:hAnsi="Times New Roman" w:cs="Times New Roman"/>
          <w:color w:val="1A171C"/>
          <w:sz w:val="24"/>
          <w:szCs w:val="24"/>
        </w:rPr>
        <w:t>z őstermelők</w:t>
      </w:r>
      <w:r w:rsidRPr="00B37DA2">
        <w:rPr>
          <w:rFonts w:ascii="Times New Roman" w:eastAsia="Arial" w:hAnsi="Times New Roman" w:cs="Times New Roman"/>
          <w:color w:val="1A171C"/>
          <w:sz w:val="24"/>
          <w:szCs w:val="24"/>
        </w:rPr>
        <w:t xml:space="preserve"> családi gaz</w:t>
      </w:r>
      <w:r w:rsidR="004B7BD2">
        <w:rPr>
          <w:rFonts w:ascii="Times New Roman" w:eastAsia="Arial" w:hAnsi="Times New Roman" w:cs="Times New Roman"/>
          <w:color w:val="1A171C"/>
          <w:sz w:val="24"/>
          <w:szCs w:val="24"/>
        </w:rPr>
        <w:t>daságban folytatott</w:t>
      </w:r>
      <w:r w:rsidRPr="00B37DA2">
        <w:rPr>
          <w:rFonts w:ascii="Times New Roman" w:eastAsia="Arial" w:hAnsi="Times New Roman" w:cs="Times New Roman"/>
          <w:color w:val="1A171C"/>
          <w:sz w:val="24"/>
          <w:szCs w:val="24"/>
        </w:rPr>
        <w:t xml:space="preserve"> tevékenység-végzésből származó teljes iparűzési adóalapot az adószámmal rendelkező </w:t>
      </w:r>
      <w:r w:rsidR="00D257D7">
        <w:rPr>
          <w:rFonts w:ascii="Times New Roman" w:eastAsia="Arial" w:hAnsi="Times New Roman" w:cs="Times New Roman"/>
          <w:color w:val="1A171C"/>
          <w:sz w:val="24"/>
          <w:szCs w:val="24"/>
        </w:rPr>
        <w:t>tag</w:t>
      </w:r>
      <w:r w:rsidRPr="00B37DA2">
        <w:rPr>
          <w:rFonts w:ascii="Times New Roman" w:eastAsia="Arial" w:hAnsi="Times New Roman" w:cs="Times New Roman"/>
          <w:color w:val="1A171C"/>
          <w:sz w:val="24"/>
          <w:szCs w:val="24"/>
        </w:rPr>
        <w:t xml:space="preserve"> vallja be. </w:t>
      </w:r>
      <w:r w:rsidRPr="00B37DA2">
        <w:rPr>
          <w:rFonts w:ascii="Times New Roman" w:eastAsia="Arial" w:hAnsi="Times New Roman" w:cs="Times New Roman"/>
          <w:color w:val="1A171C"/>
          <w:sz w:val="24"/>
          <w:szCs w:val="24"/>
        </w:rPr>
        <w:lastRenderedPageBreak/>
        <w:t xml:space="preserve">A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Arial" w:hAnsi="Times New Roman" w:cs="Times New Roman"/>
          <w:color w:val="1A171C"/>
          <w:sz w:val="24"/>
          <w:szCs w:val="24"/>
        </w:rPr>
        <w:t xml:space="preserve"> a családi gazdaság többi tagjának ebben az esetben nem kell külön-külön iparűzési adóbevallást benyújtaniuk. Ezen betétlapon azonban nyilatkozni kell ezen egyszerűsített adóbevallási mód</w:t>
      </w:r>
      <w:r w:rsidR="004B7BD2">
        <w:rPr>
          <w:rFonts w:ascii="Times New Roman" w:eastAsia="Arial" w:hAnsi="Times New Roman" w:cs="Times New Roman"/>
          <w:color w:val="1A171C"/>
          <w:sz w:val="24"/>
          <w:szCs w:val="24"/>
        </w:rPr>
        <w:t xml:space="preserve"> alkalmazásá</w:t>
      </w:r>
      <w:r w:rsidRPr="00B37DA2">
        <w:rPr>
          <w:rFonts w:ascii="Times New Roman" w:eastAsia="Arial" w:hAnsi="Times New Roman" w:cs="Times New Roman"/>
          <w:color w:val="1A171C"/>
          <w:sz w:val="24"/>
          <w:szCs w:val="24"/>
        </w:rPr>
        <w:t xml:space="preserve">ról. </w:t>
      </w:r>
    </w:p>
    <w:p w:rsidR="00B37DA2" w:rsidRPr="00B37DA2" w:rsidRDefault="00B37DA2" w:rsidP="004667A0">
      <w:pPr>
        <w:keepNext/>
        <w:keepLines/>
        <w:widowControl w:val="0"/>
        <w:numPr>
          <w:ilvl w:val="0"/>
          <w:numId w:val="4"/>
        </w:numPr>
        <w:shd w:val="clear" w:color="auto" w:fill="FFFFFF"/>
        <w:tabs>
          <w:tab w:val="left" w:pos="285"/>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Azonosító adatok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értelemszerűen kell kitölteni.</w:t>
      </w:r>
    </w:p>
    <w:p w:rsidR="00B37DA2" w:rsidRPr="00B37DA2" w:rsidRDefault="00B7501B" w:rsidP="004667A0">
      <w:pPr>
        <w:keepNext/>
        <w:keepLines/>
        <w:widowControl w:val="0"/>
        <w:numPr>
          <w:ilvl w:val="0"/>
          <w:numId w:val="4"/>
        </w:numPr>
        <w:shd w:val="clear" w:color="auto" w:fill="FFFFFF"/>
        <w:tabs>
          <w:tab w:val="left" w:pos="328"/>
        </w:tabs>
        <w:spacing w:before="200" w:line="240" w:lineRule="auto"/>
        <w:jc w:val="both"/>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 xml:space="preserve"> </w:t>
      </w:r>
      <w:r w:rsidR="00B37DA2" w:rsidRPr="00B37DA2">
        <w:rPr>
          <w:rFonts w:ascii="Times New Roman" w:eastAsia="Arial" w:hAnsi="Times New Roman" w:cs="Times New Roman"/>
          <w:b/>
          <w:bCs/>
          <w:color w:val="1A171C"/>
          <w:sz w:val="24"/>
          <w:szCs w:val="24"/>
          <w:shd w:val="clear" w:color="auto" w:fill="FFFFFF"/>
          <w:lang w:eastAsia="hu-HU" w:bidi="hu-HU"/>
        </w:rPr>
        <w:t>Az adó alapjának egyszerűsített meghatározási módját választók nyilatkozata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iparűzési adóalap-megállapítás a főszabálytól [Htv. 39. § (1) bekezdés] eltérő, egyszerűbb adóalap-megállapítást jelent. Tekintve, hogy a főszabályhoz képest más módon történik az adóalap-megállapítás, erről az adóalanynak külön nyilatkoznia kell.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iparűzési adó alapjának egyszerűsített meghatározási módjával az alábbi adózók élhetnek a </w:t>
      </w:r>
      <w:r w:rsidR="00F46D30" w:rsidRPr="00B37DA2">
        <w:rPr>
          <w:rFonts w:ascii="Times New Roman" w:eastAsia="Arial" w:hAnsi="Times New Roman" w:cs="Times New Roman"/>
          <w:color w:val="1A171C"/>
          <w:sz w:val="24"/>
          <w:szCs w:val="24"/>
          <w:shd w:val="clear" w:color="auto" w:fill="FFFFFF"/>
          <w:lang w:eastAsia="hu-HU" w:bidi="hu-HU"/>
        </w:rPr>
        <w:t>20</w:t>
      </w:r>
      <w:r w:rsidR="001C6710">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adóévre:</w:t>
      </w:r>
    </w:p>
    <w:p w:rsidR="00B37DA2" w:rsidRPr="00B37DA2" w:rsidRDefault="00B37DA2" w:rsidP="004667A0">
      <w:pPr>
        <w:widowControl w:val="0"/>
        <w:numPr>
          <w:ilvl w:val="0"/>
          <w:numId w:val="8"/>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00801F75" w:rsidRPr="00B37DA2">
        <w:rPr>
          <w:rFonts w:ascii="Times New Roman" w:eastAsia="Arial" w:hAnsi="Times New Roman" w:cs="Times New Roman"/>
          <w:color w:val="1A171C"/>
          <w:sz w:val="24"/>
          <w:szCs w:val="24"/>
          <w:shd w:val="clear" w:color="auto" w:fill="FFFFFF"/>
          <w:lang w:eastAsia="hu-HU" w:bidi="hu-HU"/>
        </w:rPr>
        <w:t>20</w:t>
      </w:r>
      <w:r w:rsidR="005B339C">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teljes adóévben a személyi jövedelemadóról szóló törvény szerinti átalányadózó vállalkozó,</w:t>
      </w:r>
    </w:p>
    <w:p w:rsidR="00B37DA2" w:rsidRPr="00B37DA2" w:rsidRDefault="00B37DA2" w:rsidP="004667A0">
      <w:pPr>
        <w:widowControl w:val="0"/>
        <w:numPr>
          <w:ilvl w:val="0"/>
          <w:numId w:val="8"/>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alanya,</w:t>
      </w:r>
    </w:p>
    <w:p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egyéb iparűzési adóalany, akinek/amelynek a nettó árbevétele az adóévben - 12 hó</w:t>
      </w:r>
      <w:r w:rsidRPr="00B37DA2">
        <w:rPr>
          <w:rFonts w:ascii="Times New Roman" w:eastAsia="Arial" w:hAnsi="Times New Roman" w:cs="Times New Roman"/>
          <w:color w:val="1A171C"/>
          <w:sz w:val="24"/>
          <w:szCs w:val="24"/>
          <w:shd w:val="clear" w:color="auto" w:fill="FFFFFF"/>
          <w:lang w:eastAsia="hu-HU" w:bidi="hu-HU"/>
        </w:rPr>
        <w:softHyphen/>
        <w:t>napnál rövidebb adóév esetén napi arányosítással számítva időarányosan - a 8 millió Ft-ot nem haladta meg,</w:t>
      </w:r>
    </w:p>
    <w:p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 alanya.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 esetben az iparűzési adóalap összege a személyi jövedelemadóról szóló törvény szerinti átalányadó alap 20%-kal növelt (1,2-vel szorzott) összege, de legfeljebb a személyi jövedelemadóról szóló törvény szerinti bevétel 80%-a. A </w:t>
      </w:r>
      <w:r w:rsidR="00D83A97">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esetben a tételes adóalap szerinti adózó kata alany iparűzési adóalapja székhely, il</w:t>
      </w:r>
      <w:r w:rsidRPr="00B37DA2">
        <w:rPr>
          <w:rFonts w:ascii="Times New Roman" w:eastAsia="Arial" w:hAnsi="Times New Roman" w:cs="Times New Roman"/>
          <w:color w:val="1A171C"/>
          <w:sz w:val="24"/>
          <w:szCs w:val="24"/>
          <w:shd w:val="clear" w:color="auto" w:fill="FFFFFF"/>
          <w:lang w:eastAsia="hu-HU" w:bidi="hu-HU"/>
        </w:rPr>
        <w:softHyphen/>
        <w:t xml:space="preserve">letve telephely településenként 2,5-2,5 millió forint. A </w:t>
      </w:r>
      <w:r w:rsidR="00D83A97">
        <w:rPr>
          <w:rFonts w:ascii="Times New Roman" w:eastAsia="Arial" w:hAnsi="Times New Roman" w:cs="Times New Roman"/>
          <w:color w:val="1A171C"/>
          <w:sz w:val="24"/>
          <w:szCs w:val="24"/>
          <w:shd w:val="clear" w:color="auto" w:fill="FFFFFF"/>
          <w:lang w:eastAsia="hu-HU" w:bidi="hu-HU"/>
        </w:rPr>
        <w:t>c</w:t>
      </w:r>
      <w:r w:rsidRPr="00B37DA2">
        <w:rPr>
          <w:rFonts w:ascii="Times New Roman" w:eastAsia="Arial" w:hAnsi="Times New Roman" w:cs="Times New Roman"/>
          <w:color w:val="1A171C"/>
          <w:sz w:val="24"/>
          <w:szCs w:val="24"/>
          <w:shd w:val="clear" w:color="auto" w:fill="FFFFFF"/>
          <w:lang w:eastAsia="hu-HU" w:bidi="hu-HU"/>
        </w:rPr>
        <w:t xml:space="preserve">) esetben az iparűzési adóalap összege a nettó árbevétel 80%-a (0,8-cal szorzott összege). Az </w:t>
      </w:r>
      <w:r w:rsidR="00D83A97">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az adó alapja a kisvállalati adó alapjának 20%-kal növelt (1,2-vel szorzott) összege.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szerinti egyszerűsített adóalap-meghatározás választásakor nem kell kitölteni a VII. 2-5. sorokat, valamint a fentebb említett a)</w:t>
      </w:r>
      <w:r w:rsidR="00921726">
        <w:rPr>
          <w:rFonts w:ascii="Times New Roman" w:eastAsia="Arial" w:hAnsi="Times New Roman" w:cs="Times New Roman"/>
          <w:color w:val="1A171C"/>
          <w:sz w:val="24"/>
          <w:szCs w:val="24"/>
          <w:shd w:val="clear" w:color="auto" w:fill="FFFFFF"/>
          <w:lang w:eastAsia="hu-HU" w:bidi="hu-HU"/>
        </w:rPr>
        <w:t>, b</w:t>
      </w:r>
      <w:r w:rsidRPr="00B37DA2">
        <w:rPr>
          <w:rFonts w:ascii="Times New Roman" w:eastAsia="Arial" w:hAnsi="Times New Roman" w:cs="Times New Roman"/>
          <w:color w:val="1A171C"/>
          <w:sz w:val="24"/>
          <w:szCs w:val="24"/>
          <w:shd w:val="clear" w:color="auto" w:fill="FFFFFF"/>
          <w:lang w:eastAsia="hu-HU" w:bidi="hu-HU"/>
        </w:rPr>
        <w:t xml:space="preserve">) és </w:t>
      </w:r>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(átalányadózó, tételes adó</w:t>
      </w:r>
      <w:r w:rsidRPr="00B37DA2">
        <w:rPr>
          <w:rFonts w:ascii="Times New Roman" w:eastAsia="Arial" w:hAnsi="Times New Roman" w:cs="Times New Roman"/>
          <w:color w:val="1A171C"/>
          <w:sz w:val="24"/>
          <w:szCs w:val="24"/>
          <w:shd w:val="clear" w:color="auto" w:fill="FFFFFF"/>
          <w:lang w:eastAsia="hu-HU" w:bidi="hu-HU"/>
        </w:rPr>
        <w:softHyphen/>
        <w:t>alap szerint adózó kata-alany, kisvállalati adó alanya esetén),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az a)-</w:t>
      </w:r>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esetekben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betétlapokat. A tételes adóalap szerinti adózó kata-alanynak a VII. 1. sorát sem kell kitöltenie.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hatálya alá tartozó jogalany az iparűzési adó alapját egyébiránt háromféle módon állapíthatja meg:</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általános szabályok szerint [Htv. 39. § (1) bek.] ekkor nem kell külön nyilatkozatot tennie a bevallási nyomtatványon,</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80%-ában [c) pont] erről nyilatkozik a bevallási nyomtatvány főlap VI. pont</w:t>
      </w:r>
      <w:r w:rsidR="00D8096D">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921726" w:rsidP="00F14767">
      <w:pPr>
        <w:widowControl w:val="0"/>
        <w:shd w:val="clear" w:color="auto" w:fill="FFFFFF"/>
        <w:tabs>
          <w:tab w:val="left" w:pos="386"/>
          <w:tab w:val="left" w:pos="435"/>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2. </w:t>
      </w:r>
      <w:r w:rsidR="00B37DA2" w:rsidRPr="00B37DA2">
        <w:rPr>
          <w:rFonts w:ascii="Times New Roman" w:eastAsia="Arial" w:hAnsi="Times New Roman" w:cs="Times New Roman"/>
          <w:color w:val="1A171C"/>
          <w:sz w:val="24"/>
          <w:szCs w:val="24"/>
          <w:shd w:val="clear" w:color="auto" w:fill="FFFFFF"/>
          <w:lang w:eastAsia="hu-HU" w:bidi="hu-HU"/>
        </w:rPr>
        <w:t>pontnál X tételével,</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tételes adóalap szerint (székhely, illetve telephely településenként 2,5-2,5 millió forint adóalap alapján) adózik, ezen adóalap-megállapítási mód adóévre történt választásáról a korábban benyújtott bejelentkezésében</w:t>
      </w:r>
      <w:r w:rsidR="007000A2">
        <w:rPr>
          <w:rFonts w:ascii="Times New Roman" w:eastAsia="Arial" w:hAnsi="Times New Roman" w:cs="Times New Roman"/>
          <w:color w:val="1A171C"/>
          <w:sz w:val="24"/>
          <w:szCs w:val="24"/>
          <w:shd w:val="clear" w:color="auto" w:fill="FFFFFF"/>
          <w:lang w:eastAsia="hu-HU" w:bidi="hu-HU"/>
        </w:rPr>
        <w:t xml:space="preserve"> vagy</w:t>
      </w:r>
      <w:r w:rsidRPr="00B37DA2">
        <w:rPr>
          <w:rFonts w:ascii="Times New Roman" w:eastAsia="Arial" w:hAnsi="Times New Roman" w:cs="Times New Roman"/>
          <w:color w:val="1A171C"/>
          <w:sz w:val="24"/>
          <w:szCs w:val="24"/>
          <w:shd w:val="clear" w:color="auto" w:fill="FFFFFF"/>
          <w:lang w:eastAsia="hu-HU" w:bidi="hu-HU"/>
        </w:rPr>
        <w:t xml:space="preserve"> változás-bejelentésében már nyilatkozott, ezért az </w:t>
      </w:r>
      <w:r w:rsidR="007000A2">
        <w:rPr>
          <w:rFonts w:ascii="Times New Roman" w:eastAsia="Arial" w:hAnsi="Times New Roman" w:cs="Times New Roman"/>
          <w:color w:val="1A171C"/>
          <w:sz w:val="24"/>
          <w:szCs w:val="24"/>
          <w:shd w:val="clear" w:color="auto" w:fill="FFFFFF"/>
          <w:lang w:eastAsia="hu-HU" w:bidi="hu-HU"/>
        </w:rPr>
        <w:t xml:space="preserve">esetleges </w:t>
      </w:r>
      <w:r w:rsidRPr="00B37DA2">
        <w:rPr>
          <w:rFonts w:ascii="Times New Roman" w:eastAsia="Arial" w:hAnsi="Times New Roman" w:cs="Times New Roman"/>
          <w:color w:val="1A171C"/>
          <w:sz w:val="24"/>
          <w:szCs w:val="24"/>
          <w:shd w:val="clear" w:color="auto" w:fill="FFFFFF"/>
          <w:lang w:eastAsia="hu-HU" w:bidi="hu-HU"/>
        </w:rPr>
        <w:t>adóbevallásban ismételt nyilatkozatétel nem terheli.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VII. 1. sorban kell feltüntetni:</w:t>
      </w:r>
    </w:p>
    <w:p w:rsidR="00B37DA2" w:rsidRPr="00B37DA2" w:rsidRDefault="00B37DA2" w:rsidP="004667A0">
      <w:pPr>
        <w:widowControl w:val="0"/>
        <w:numPr>
          <w:ilvl w:val="0"/>
          <w:numId w:val="9"/>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átalányadózó esetén az átalányadó alapját, a VII. 6. sorban pedig az átalányadó 1,2-vel szorzott összegét, azaz az iparűzési adó alapját;</w:t>
      </w:r>
    </w:p>
    <w:p w:rsidR="00B37DA2" w:rsidRPr="006F7D8C" w:rsidRDefault="00B37DA2" w:rsidP="006F7D8C">
      <w:pPr>
        <w:widowControl w:val="0"/>
        <w:numPr>
          <w:ilvl w:val="0"/>
          <w:numId w:val="9"/>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tételes adóalap szerint adózó kata-alanynak az 1. sort üresen kell hagynia, míg a VII. 6. sor</w:t>
      </w:r>
      <w:r w:rsidRPr="00B37DA2">
        <w:rPr>
          <w:rFonts w:ascii="Times New Roman" w:eastAsia="Arial" w:hAnsi="Times New Roman" w:cs="Times New Roman"/>
          <w:color w:val="1A171C"/>
          <w:sz w:val="24"/>
          <w:szCs w:val="24"/>
          <w:shd w:val="clear" w:color="auto" w:fill="FFFFFF"/>
          <w:lang w:eastAsia="hu-HU" w:bidi="hu-HU"/>
        </w:rPr>
        <w:softHyphen/>
        <w:t xml:space="preserve">ban székhelye és valamennyi telephelye után 2,5 millió forintot. Ha valamely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6F7D8C">
        <w:rPr>
          <w:rFonts w:ascii="Times New Roman" w:eastAsia="Arial" w:hAnsi="Times New Roman" w:cs="Times New Roman"/>
          <w:color w:val="1A171C"/>
          <w:sz w:val="24"/>
          <w:szCs w:val="24"/>
          <w:shd w:val="clear" w:color="auto" w:fill="FFFFFF"/>
          <w:lang w:eastAsia="hu-HU" w:bidi="hu-HU"/>
        </w:rPr>
        <w:t>szék</w:t>
      </w:r>
      <w:r w:rsidRPr="006F7D8C">
        <w:rPr>
          <w:rFonts w:ascii="Times New Roman" w:eastAsia="Arial" w:hAnsi="Times New Roman" w:cs="Times New Roman"/>
          <w:color w:val="1A171C"/>
          <w:sz w:val="24"/>
          <w:szCs w:val="24"/>
          <w:shd w:val="clear" w:color="auto" w:fill="FFFFFF"/>
          <w:lang w:eastAsia="hu-HU" w:bidi="hu-HU"/>
        </w:rPr>
        <w:softHyphen/>
        <w:t xml:space="preserve">hely, telephely szerinti </w:t>
      </w:r>
      <w:r w:rsidR="006F7D8C">
        <w:rPr>
          <w:rFonts w:ascii="Times New Roman" w:eastAsia="Arial" w:hAnsi="Times New Roman" w:cs="Times New Roman"/>
          <w:color w:val="1A171C"/>
          <w:sz w:val="24"/>
          <w:szCs w:val="24"/>
          <w:shd w:val="clear" w:color="auto" w:fill="FFFFFF"/>
          <w:lang w:eastAsia="hu-HU" w:bidi="hu-HU"/>
        </w:rPr>
        <w:t>–</w:t>
      </w:r>
      <w:r w:rsidRPr="006F7D8C">
        <w:rPr>
          <w:rFonts w:ascii="Times New Roman" w:eastAsia="Arial" w:hAnsi="Times New Roman" w:cs="Times New Roman"/>
          <w:color w:val="1A171C"/>
          <w:sz w:val="24"/>
          <w:szCs w:val="24"/>
          <w:shd w:val="clear" w:color="auto" w:fill="FFFFFF"/>
          <w:lang w:eastAsia="hu-HU" w:bidi="hu-HU"/>
        </w:rPr>
        <w:t xml:space="preserve"> önkormányzat </w:t>
      </w:r>
      <w:r w:rsidRPr="006F7D8C">
        <w:rPr>
          <w:rFonts w:ascii="Times New Roman" w:eastAsia="Arial" w:hAnsi="Times New Roman" w:cs="Times New Roman"/>
          <w:color w:val="1A171C"/>
          <w:sz w:val="24"/>
          <w:szCs w:val="24"/>
          <w:shd w:val="clear" w:color="auto" w:fill="FFFFFF"/>
          <w:lang w:eastAsia="hu-HU" w:bidi="hu-HU"/>
        </w:rPr>
        <w:lastRenderedPageBreak/>
        <w:t>illetékességi területén az adóalany adókötelezettsége nem állt fenn a teljes évben (pl. telephelynyitás, telephely megszüntetése, székhelyáthelyezés miatt), akkor az adott település esetén a 2,5 millió forint naptári napokkal arányos részének megfelelő együttes összeget;</w:t>
      </w:r>
    </w:p>
    <w:p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80%-ában való egyszerűsített adóalap-megállapítást választó bármely - 8 millió forintot meg nem haladó nettó árbevételű - vállalkozó esetén az</w:t>
      </w:r>
      <w:r w:rsidR="00AD236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jelű betétlapon levezetett (kiszámított) nettó árbevétel összegét, a VII. 6. pont alatt pedig a nettó árbevétel 80%-ának, azaz az adóalap összegét,</w:t>
      </w:r>
    </w:p>
    <w:p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kisvállalati adó alanyának a kisvállalati adó alapjának összegét, a VII. 6. sorban pedig ennek 1,2-vel szorzott összegét, azaz az iparűzési adó alapját.</w:t>
      </w:r>
    </w:p>
    <w:p w:rsidR="00B37DA2" w:rsidRPr="00B37DA2" w:rsidRDefault="00B37DA2" w:rsidP="004667A0">
      <w:pPr>
        <w:keepNext/>
        <w:keepLines/>
        <w:widowControl w:val="0"/>
        <w:numPr>
          <w:ilvl w:val="0"/>
          <w:numId w:val="4"/>
        </w:numPr>
        <w:shd w:val="clear" w:color="auto" w:fill="FFFFFF"/>
        <w:tabs>
          <w:tab w:val="left" w:pos="366"/>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Az adó kiszámítása</w:t>
      </w:r>
    </w:p>
    <w:p w:rsidR="00B37DA2" w:rsidRPr="00B37DA2" w:rsidRDefault="00B37DA2" w:rsidP="004667A0">
      <w:pPr>
        <w:widowControl w:val="0"/>
        <w:numPr>
          <w:ilvl w:val="0"/>
          <w:numId w:val="10"/>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vállalkozás egészének szintjén képződő Htv. szerinti nettó árbevétel összegét, függetlenül attól, hogy az adóalany tevékenységét hol (mely településen, belföldön vagy külföldön) végzi. A nettó árbevétel-elemek részletezése és azok értelmezése a vonatkozó betétlapon található. A vállalkozási szintű nettó árbevételt a vonatkozó betétlapon kell leve</w:t>
      </w:r>
      <w:r w:rsidRPr="00B37DA2">
        <w:rPr>
          <w:rFonts w:ascii="Times New Roman" w:eastAsia="Arial" w:hAnsi="Times New Roman" w:cs="Times New Roman"/>
          <w:color w:val="1A171C"/>
          <w:sz w:val="24"/>
          <w:szCs w:val="24"/>
          <w:shd w:val="clear" w:color="auto" w:fill="FFFFFF"/>
          <w:lang w:eastAsia="hu-HU" w:bidi="hu-HU"/>
        </w:rPr>
        <w:softHyphen/>
        <w:t xml:space="preserve">zetni. </w:t>
      </w:r>
      <w:r w:rsidRPr="00B37DA2">
        <w:rPr>
          <w:rFonts w:ascii="Times New Roman" w:eastAsia="Arial" w:hAnsi="Times New Roman" w:cs="Times New Roman"/>
          <w:b/>
          <w:bCs/>
          <w:color w:val="1A171C"/>
          <w:sz w:val="24"/>
          <w:szCs w:val="24"/>
          <w:shd w:val="clear" w:color="auto" w:fill="FFFFFF"/>
        </w:rPr>
        <w:t xml:space="preserve">Ezért elsőként a vonatkozó betétlap 1. sorát, illetve az annak meghatározásához szükséges alsorokat kell kitölteni! Az adott betétlapon szereplő (kiszámított, összegző) 1. </w:t>
      </w:r>
      <w:r w:rsidRPr="00B37DA2">
        <w:rPr>
          <w:rFonts w:ascii="Times New Roman" w:eastAsia="Arial" w:hAnsi="Times New Roman" w:cs="Times New Roman"/>
          <w:b/>
          <w:bCs/>
          <w:color w:val="1A171C"/>
          <w:sz w:val="24"/>
          <w:szCs w:val="24"/>
          <w:shd w:val="clear" w:color="auto" w:fill="FFFFFF"/>
          <w:lang w:eastAsia="hu-HU" w:bidi="hu-HU"/>
        </w:rPr>
        <w:t>sor összegét kell itt feltüntetni.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adóalanyoknak ezt a sort a VI. pontban leírtak szerint kell kitölteni, azzal, hogy az</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jelű betétlapot csak annak a vállalkozásnak kell kitölteni, akinek nettó árbevétele az adóévben - 12 hónapnál rövidebb adóév esetén napi arányosítással számítva időarányosan - a 8 millió forintot nem haladja meg és a nettó árbevétel 80%-ában (egyszerűsítetten) kívánja megállapítani az iparűzési adó alapját.</w:t>
      </w:r>
    </w:p>
    <w:p w:rsidR="00B37DA2" w:rsidRPr="00B37DA2" w:rsidRDefault="00B37DA2" w:rsidP="004667A0">
      <w:pPr>
        <w:widowControl w:val="0"/>
        <w:numPr>
          <w:ilvl w:val="0"/>
          <w:numId w:val="11"/>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color w:val="1A171C"/>
          <w:sz w:val="24"/>
          <w:szCs w:val="24"/>
          <w:shd w:val="clear" w:color="auto" w:fill="FFFFFF"/>
          <w:lang w:eastAsia="hu-HU" w:bidi="hu-HU"/>
        </w:rPr>
        <w:t>: Itt kell feltüntetni a vállalkozási szintű, levonható eladott áruk beszerzési értékének (elábé) és a közvetített szolgáltatások értéke együttes összegét. A levonható összeg levezetését az „E" jelű betétlap tartalmazza, ezért azt - ha van ilyen jogcímen levonható tétel - mindenképp ki kell tölteni. A levonható tétel magyarázatát, az összeg kiszámítását az „E" jelű betétlaphoz írt útmutató tartalmazza.</w:t>
      </w:r>
    </w:p>
    <w:p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 alvállalkozói teljesítések értékét [Htv. 52. § 32. pont; 40/I. §]. Alvállalkozói teljesítésről akkor lehet szó, ha az adózó mind a </w:t>
      </w:r>
      <w:r w:rsidR="00564AE3">
        <w:rPr>
          <w:rFonts w:ascii="Times New Roman" w:eastAsia="Arial" w:hAnsi="Times New Roman" w:cs="Times New Roman"/>
          <w:color w:val="1A171C"/>
          <w:sz w:val="24"/>
          <w:szCs w:val="24"/>
          <w:shd w:val="clear" w:color="auto" w:fill="FFFFFF"/>
          <w:lang w:eastAsia="hu-HU" w:bidi="hu-HU"/>
        </w:rPr>
        <w:t>megrendelővel,</w:t>
      </w:r>
      <w:r w:rsidRPr="00B37DA2">
        <w:rPr>
          <w:rFonts w:ascii="Times New Roman" w:eastAsia="Arial" w:hAnsi="Times New Roman" w:cs="Times New Roman"/>
          <w:color w:val="1A171C"/>
          <w:sz w:val="24"/>
          <w:szCs w:val="24"/>
          <w:shd w:val="clear" w:color="auto" w:fill="FFFFFF"/>
          <w:lang w:eastAsia="hu-HU" w:bidi="hu-HU"/>
        </w:rPr>
        <w:t xml:space="preserve"> mind a</w:t>
      </w:r>
      <w:r w:rsidR="006901E8">
        <w:rPr>
          <w:rFonts w:ascii="Times New Roman" w:eastAsia="Arial" w:hAnsi="Times New Roman" w:cs="Times New Roman"/>
          <w:color w:val="1A171C"/>
          <w:sz w:val="24"/>
          <w:szCs w:val="24"/>
          <w:shd w:val="clear" w:color="auto" w:fill="FFFFFF"/>
          <w:lang w:eastAsia="hu-HU" w:bidi="hu-HU"/>
        </w:rPr>
        <w:t xml:space="preserve"> közreműködő </w:t>
      </w:r>
      <w:r w:rsidRPr="00B37DA2">
        <w:rPr>
          <w:rFonts w:ascii="Times New Roman" w:eastAsia="Arial" w:hAnsi="Times New Roman" w:cs="Times New Roman"/>
          <w:color w:val="1A171C"/>
          <w:sz w:val="24"/>
          <w:szCs w:val="24"/>
          <w:shd w:val="clear" w:color="auto" w:fill="FFFFFF"/>
          <w:lang w:eastAsia="hu-HU" w:bidi="hu-HU"/>
        </w:rPr>
        <w:t xml:space="preserve">alvállalkozóval a Polgári Törvénykönyv szerinti </w:t>
      </w:r>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írásban kötött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vállalkozási szerződéses kapcsolatban áll. Alvállalkozói teljesítés az a Ptk. szerinti vállalkozási szerződés alapján igénybe vett szolgáltatás is, amelyet a vállalkozó új építésű lakás előállításához használ fel, függetlenül attól, hogy az ilyen lakás eladása nem vállalkozási, hanem adásvételi szerződéssel történt. Ezen pont szerinti értékkel az adóalany akkor csökkentheti a nettó árbevételét, ha azzal a Htv. 52. § 22. pont a) alpontja szerint jogdíjként, 52. § 36. pont vagy 40/F. §-a szerint eladott áruk beszerzési értékeként, 52. § 37. pont vagy 40/G. § szerint anyagköltségként, illetve 52. § 40. pont és 40/H. § együttes értelmezése szerinti közvetített szolgáltatások értékeként nettó árbevételét nem csökkentette.</w:t>
      </w:r>
    </w:p>
    <w:p w:rsidR="00B37DA2" w:rsidRPr="00BA1CBB"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 vállalkozási szintű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nettó árbevétel-csökkentő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 összegét, amely a Htv. 52. §-ának 37. pontja, illetve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éves beszámolójukat az IFRS-ek szerint készítő vállalkozók esetén </w:t>
      </w:r>
      <w:r w:rsidR="00BA1CBB">
        <w:rPr>
          <w:rFonts w:ascii="Times New Roman" w:eastAsia="Arial" w:hAnsi="Times New Roman" w:cs="Times New Roman"/>
          <w:color w:val="1A171C"/>
          <w:sz w:val="24"/>
          <w:szCs w:val="24"/>
          <w:shd w:val="clear" w:color="auto" w:fill="FFFFFF"/>
          <w:lang w:eastAsia="hu-HU" w:bidi="hu-HU"/>
        </w:rPr>
        <w:t>–</w:t>
      </w:r>
      <w:r w:rsidRPr="00BA1CBB">
        <w:rPr>
          <w:rFonts w:ascii="Times New Roman" w:eastAsia="Arial" w:hAnsi="Times New Roman" w:cs="Times New Roman"/>
          <w:color w:val="1A171C"/>
          <w:sz w:val="24"/>
          <w:szCs w:val="24"/>
          <w:shd w:val="clear" w:color="auto" w:fill="FFFFFF"/>
          <w:lang w:eastAsia="hu-HU" w:bidi="hu-HU"/>
        </w:rPr>
        <w:t xml:space="preserve"> a Htv. 40/G. §-a szerinti </w:t>
      </w:r>
      <w:r w:rsidR="00BA1CBB">
        <w:rPr>
          <w:rFonts w:ascii="Times New Roman" w:eastAsia="Arial" w:hAnsi="Times New Roman" w:cs="Times New Roman"/>
          <w:color w:val="1A171C"/>
          <w:sz w:val="24"/>
          <w:szCs w:val="24"/>
          <w:shd w:val="clear" w:color="auto" w:fill="FFFFFF"/>
          <w:lang w:eastAsia="hu-HU" w:bidi="hu-HU"/>
        </w:rPr>
        <w:t>érték</w:t>
      </w:r>
      <w:r w:rsidRPr="00BA1CBB">
        <w:rPr>
          <w:rFonts w:ascii="Times New Roman" w:eastAsia="Arial" w:hAnsi="Times New Roman" w:cs="Times New Roman"/>
          <w:color w:val="1A171C"/>
          <w:sz w:val="24"/>
          <w:szCs w:val="24"/>
          <w:shd w:val="clear" w:color="auto" w:fill="FFFFFF"/>
          <w:lang w:eastAsia="hu-HU" w:bidi="hu-HU"/>
        </w:rPr>
        <w:t xml:space="preserve">. Az anyagköltség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egy kivétellel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a számviteli törvény szerint (az adóévben) elszámolt anyagköltséggel egyezik meg a számviteli törvény hatálya alá tartozó vállalkozók esetében. A személyi jövedelemadóról szóló törvény hatálya alá tar</w:t>
      </w:r>
      <w:r w:rsidRPr="00F51CEB">
        <w:rPr>
          <w:rFonts w:ascii="Times New Roman" w:eastAsia="Arial" w:hAnsi="Times New Roman" w:cs="Times New Roman"/>
          <w:color w:val="1A171C"/>
          <w:sz w:val="24"/>
          <w:szCs w:val="24"/>
          <w:shd w:val="clear" w:color="auto" w:fill="FFFFFF"/>
          <w:lang w:eastAsia="hu-HU" w:bidi="hu-HU"/>
        </w:rPr>
        <w:t>tozó vállalkozó esetén a tárgyévben anyagbeszerzésre fordított kiadás a számviteli törvény szerinti vásárolt anyagok (alap- segéd-, üzem-, fűtőanyag, tartalék alkatrész, egy éven belül elhasználódó szerszámok, eszközök, berendezések) tárgyévi költségét jel</w:t>
      </w:r>
      <w:r w:rsidRPr="00110ABE">
        <w:rPr>
          <w:rFonts w:ascii="Times New Roman" w:eastAsia="Arial" w:hAnsi="Times New Roman" w:cs="Times New Roman"/>
          <w:color w:val="1A171C"/>
          <w:sz w:val="24"/>
          <w:szCs w:val="24"/>
          <w:shd w:val="clear" w:color="auto" w:fill="FFFFFF"/>
          <w:lang w:eastAsia="hu-HU" w:bidi="hu-HU"/>
        </w:rPr>
        <w:t>enti. Az egyszeres könyvvitelt vezető vagy pénzforgalmi nyilvántartást vezető adózók esetében a tárgyévi anyagbeszerzésre fordított kiadást növelni kell a tárgyévi kifizetett leltári nyitókészlet</w:t>
      </w:r>
      <w:r w:rsidRPr="00110ABE">
        <w:rPr>
          <w:rFonts w:ascii="Times New Roman" w:eastAsia="Arial" w:hAnsi="Times New Roman" w:cs="Times New Roman"/>
          <w:color w:val="1A171C"/>
          <w:sz w:val="24"/>
          <w:szCs w:val="24"/>
          <w:shd w:val="clear" w:color="auto" w:fill="FFFFFF"/>
          <w:lang w:eastAsia="hu-HU" w:bidi="hu-HU"/>
        </w:rPr>
        <w:softHyphen/>
        <w:t>tel és csökkenteni a tárgyévi kifizetett leltári zárókészlet értékével.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éves beszámolóját az IFRS-ek szerint készítő vállalkozás esetében anyagköltség a Htv. 52. § 67. pontja szerinti anyag üzleti évben ráfordításként elszámolt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Htv. 40/G. § (2) és (3) bekezdés szerint korrigált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felhasználáskori könyv szerinti értéke. Az anyagköltség összegét csökkenteni kell a saját vállalkozásban végzett beruházáshoz felhasznált anyagok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anyagköltségként elszá</w:t>
      </w:r>
      <w:r w:rsidRPr="00B37DA2">
        <w:rPr>
          <w:rFonts w:ascii="Times New Roman" w:eastAsia="Arial" w:hAnsi="Times New Roman" w:cs="Times New Roman"/>
          <w:color w:val="1A171C"/>
          <w:sz w:val="24"/>
          <w:szCs w:val="24"/>
          <w:shd w:val="clear" w:color="auto" w:fill="FFFFFF"/>
          <w:lang w:eastAsia="hu-HU" w:bidi="hu-HU"/>
        </w:rPr>
        <w:softHyphen/>
        <w:t xml:space="preserve">molt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bekerülési értékével, továbbá </w:t>
      </w:r>
      <w:r w:rsidRPr="00B37DA2">
        <w:rPr>
          <w:rFonts w:ascii="Times New Roman" w:eastAsia="Arial" w:hAnsi="Times New Roman" w:cs="Times New Roman"/>
          <w:color w:val="1A171C"/>
          <w:sz w:val="24"/>
          <w:szCs w:val="24"/>
          <w:shd w:val="clear" w:color="auto" w:fill="FFFFFF"/>
          <w:lang w:eastAsia="hu-HU" w:bidi="hu-HU"/>
        </w:rPr>
        <w:lastRenderedPageBreak/>
        <w:t>azzal az értékkel, amellyel az adóalany a Htv. 52. § 32. pont szerint alvállalkozói teljesítések értékeként, az 52. § 36. pont vagy 40/F. §-a szerint eladott áruk beszerzési értékeként, az 52. § 40. pont és a 40</w:t>
      </w:r>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 együttes értelmezése szerinti közvetített szolgáltatások értékeként nettó árbevételét csökkentette.</w:t>
      </w:r>
    </w:p>
    <w:p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 Htv. 52. §-ának 25. pontjában szabályozott K+F elszámolt közvetlen költségét. A Htv. ezen árbevétel-csökkentő tétel kapcsán visszautal a társasági adóról és az osztalékadóról szóló törvényre. E szerint az alapkutatás, alkalmazott kutatás, kísérleti fejlesztés költsége a társasági adóról és az osztalékadóról szóló 1996. évi LXXXI. törvény (a továbbiakban: Tao tv.) 7. §-ának (1) bekezdés t) pontja szerint a társasági adóalap kiszámítása során az adózás előtti eredményt csökkentő tétel. A helyi iparűzési adóalap-számításnál további kiegészítő rendelkezés, hogy egy adott költséggel csak egy ízben lehet csökkenteni a nettó árbevételt.</w:t>
      </w:r>
    </w:p>
    <w:p w:rsidR="00B37DA2" w:rsidRPr="00F32605" w:rsidRDefault="00EA416F" w:rsidP="00F14767">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EA416F">
        <w:rPr>
          <w:rFonts w:ascii="Times New Roman" w:eastAsia="Arial" w:hAnsi="Times New Roman" w:cs="Times New Roman"/>
          <w:b/>
          <w:bCs/>
          <w:color w:val="1A171C"/>
          <w:sz w:val="24"/>
          <w:szCs w:val="24"/>
          <w:shd w:val="clear" w:color="auto" w:fill="FFFFFF"/>
        </w:rPr>
        <w:t>sor</w:t>
      </w:r>
      <w:r w:rsidR="00B37DA2" w:rsidRPr="00EA416F">
        <w:rPr>
          <w:rFonts w:ascii="Times New Roman" w:eastAsia="Arial" w:hAnsi="Times New Roman" w:cs="Times New Roman"/>
          <w:color w:val="1A171C"/>
          <w:sz w:val="24"/>
          <w:szCs w:val="24"/>
          <w:shd w:val="clear" w:color="auto" w:fill="FFFFFF"/>
          <w:lang w:eastAsia="hu-HU" w:bidi="hu-HU"/>
        </w:rPr>
        <w:t>: Ez a sor szolgál a Htv. szerinti, vállalkozási szintű iparűzési adóalap megállapítására, füg</w:t>
      </w:r>
      <w:r w:rsidR="00B37DA2" w:rsidRPr="00EA416F">
        <w:rPr>
          <w:rFonts w:ascii="Times New Roman" w:eastAsia="Arial" w:hAnsi="Times New Roman" w:cs="Times New Roman"/>
          <w:color w:val="1A171C"/>
          <w:sz w:val="24"/>
          <w:szCs w:val="24"/>
          <w:shd w:val="clear" w:color="auto" w:fill="FFFFFF"/>
          <w:lang w:eastAsia="hu-HU" w:bidi="hu-HU"/>
        </w:rPr>
        <w:softHyphen/>
        <w:t>getlenül a tevékenység végzésének helyétől. A Htv. szerinti vállalkozási szintű adóalap megálla</w:t>
      </w:r>
      <w:r w:rsidR="00B37DA2" w:rsidRPr="00EA416F">
        <w:rPr>
          <w:rFonts w:ascii="Times New Roman" w:eastAsia="Arial" w:hAnsi="Times New Roman" w:cs="Times New Roman"/>
          <w:color w:val="1A171C"/>
          <w:sz w:val="24"/>
          <w:szCs w:val="24"/>
          <w:shd w:val="clear" w:color="auto" w:fill="FFFFFF"/>
          <w:lang w:eastAsia="hu-HU" w:bidi="hu-HU"/>
        </w:rPr>
        <w:softHyphen/>
        <w:t xml:space="preserve">pításához a 1. sor (nettó árbevétel) összegéből kell levonni a 2. sorban, a 3. sorban, a 4. sorban, és az 5. sorban feltüntetett nettó árbevétel-csökkentő tételek együttes összegét. Ha a 1. sor összegét </w:t>
      </w:r>
      <w:r w:rsidR="00B37DA2" w:rsidRPr="00F32605">
        <w:rPr>
          <w:rFonts w:ascii="Times New Roman" w:eastAsia="Arial" w:hAnsi="Times New Roman" w:cs="Times New Roman"/>
          <w:b/>
          <w:bCs/>
          <w:color w:val="1A171C"/>
          <w:sz w:val="24"/>
          <w:szCs w:val="24"/>
          <w:shd w:val="clear" w:color="auto" w:fill="FFFFFF"/>
        </w:rPr>
        <w:t xml:space="preserve">eléri vagy meghaladja </w:t>
      </w:r>
      <w:r w:rsidR="00B37DA2" w:rsidRPr="007B388C">
        <w:rPr>
          <w:rFonts w:ascii="Times New Roman" w:eastAsia="Arial" w:hAnsi="Times New Roman" w:cs="Times New Roman"/>
          <w:color w:val="1A171C"/>
          <w:sz w:val="24"/>
          <w:szCs w:val="24"/>
          <w:shd w:val="clear" w:color="auto" w:fill="FFFFFF"/>
          <w:lang w:eastAsia="hu-HU" w:bidi="hu-HU"/>
        </w:rPr>
        <w:t xml:space="preserve">a </w:t>
      </w:r>
      <w:r w:rsidR="00B37DA2" w:rsidRPr="00CB3DAF">
        <w:rPr>
          <w:rFonts w:ascii="Times New Roman" w:eastAsia="Arial" w:hAnsi="Times New Roman" w:cs="Times New Roman"/>
          <w:color w:val="1A171C"/>
          <w:sz w:val="24"/>
          <w:szCs w:val="24"/>
          <w:shd w:val="clear" w:color="auto" w:fill="FFFFFF"/>
          <w:lang w:eastAsia="hu-HU" w:bidi="hu-HU"/>
        </w:rPr>
        <w:t xml:space="preserve">2. sor, a 3. sor, a 4. sor és az 5. sor számadatainak együttes összege, akkor ebben a sorban </w:t>
      </w:r>
      <w:r w:rsidR="00B37DA2" w:rsidRPr="00EA416F">
        <w:rPr>
          <w:rFonts w:ascii="Times New Roman" w:eastAsia="Arial" w:hAnsi="Times New Roman" w:cs="Times New Roman"/>
          <w:b/>
          <w:bCs/>
          <w:color w:val="1A171C"/>
          <w:sz w:val="24"/>
          <w:szCs w:val="24"/>
          <w:shd w:val="clear" w:color="auto" w:fill="FFFFFF"/>
        </w:rPr>
        <w:t>„0”-t kell szerepeltetni</w:t>
      </w:r>
      <w:r w:rsidR="00B37DA2" w:rsidRPr="00EA416F">
        <w:rPr>
          <w:rFonts w:ascii="Times New Roman" w:eastAsia="Arial" w:hAnsi="Times New Roman" w:cs="Times New Roman"/>
          <w:sz w:val="24"/>
          <w:szCs w:val="24"/>
        </w:rPr>
        <w:t xml:space="preserve"> </w:t>
      </w:r>
      <w:r w:rsidR="00B37DA2" w:rsidRPr="00EA416F">
        <w:rPr>
          <w:rFonts w:ascii="Times New Roman" w:eastAsia="Arial" w:hAnsi="Times New Roman" w:cs="Times New Roman"/>
          <w:color w:val="1A171C"/>
          <w:sz w:val="24"/>
          <w:szCs w:val="24"/>
          <w:shd w:val="clear" w:color="auto" w:fill="FFFFFF"/>
          <w:lang w:eastAsia="hu-HU" w:bidi="hu-HU"/>
        </w:rPr>
        <w:t>. Ebben az esetben a 1</w:t>
      </w:r>
      <w:r w:rsidRPr="00EA416F">
        <w:rPr>
          <w:rFonts w:ascii="Times New Roman" w:eastAsia="Arial" w:hAnsi="Times New Roman" w:cs="Times New Roman"/>
          <w:color w:val="1A171C"/>
          <w:sz w:val="24"/>
          <w:szCs w:val="24"/>
          <w:shd w:val="clear" w:color="auto" w:fill="FFFFFF"/>
          <w:lang w:eastAsia="hu-HU" w:bidi="hu-HU"/>
        </w:rPr>
        <w:t>1</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2</w:t>
      </w:r>
      <w:r w:rsidR="00B37DA2" w:rsidRPr="00EA416F">
        <w:rPr>
          <w:rFonts w:ascii="Times New Roman" w:eastAsia="Arial" w:hAnsi="Times New Roman" w:cs="Times New Roman"/>
          <w:color w:val="1A171C"/>
          <w:sz w:val="24"/>
          <w:szCs w:val="24"/>
          <w:shd w:val="clear" w:color="auto" w:fill="FFFFFF"/>
          <w:lang w:eastAsia="hu-HU" w:bidi="hu-HU"/>
        </w:rPr>
        <w:t>. sor</w:t>
      </w:r>
      <w:r w:rsidR="00B37DA2" w:rsidRPr="00EA416F">
        <w:rPr>
          <w:rFonts w:ascii="Times New Roman" w:eastAsia="Arial" w:hAnsi="Times New Roman" w:cs="Times New Roman"/>
          <w:color w:val="1A171C"/>
          <w:sz w:val="24"/>
          <w:szCs w:val="24"/>
          <w:shd w:val="clear" w:color="auto" w:fill="FFFFFF"/>
          <w:lang w:eastAsia="hu-HU" w:bidi="hu-HU"/>
        </w:rPr>
        <w:softHyphen/>
        <w:t>ba, 1</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6</w:t>
      </w:r>
      <w:r w:rsidR="00B37DA2" w:rsidRPr="00EA416F">
        <w:rPr>
          <w:rFonts w:ascii="Times New Roman" w:eastAsia="Arial" w:hAnsi="Times New Roman" w:cs="Times New Roman"/>
          <w:color w:val="1A171C"/>
          <w:sz w:val="24"/>
          <w:szCs w:val="24"/>
          <w:shd w:val="clear" w:color="auto" w:fill="FFFFFF"/>
          <w:lang w:eastAsia="hu-HU" w:bidi="hu-HU"/>
        </w:rPr>
        <w:t xml:space="preserve">. sorba és </w:t>
      </w:r>
      <w:r w:rsidR="00801F75" w:rsidRPr="00EA416F">
        <w:rPr>
          <w:rFonts w:ascii="Times New Roman" w:eastAsia="Arial" w:hAnsi="Times New Roman" w:cs="Times New Roman"/>
          <w:color w:val="1A171C"/>
          <w:sz w:val="24"/>
          <w:szCs w:val="24"/>
          <w:shd w:val="clear" w:color="auto" w:fill="FFFFFF"/>
          <w:lang w:eastAsia="hu-HU" w:bidi="hu-HU"/>
        </w:rPr>
        <w:t>2</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egyaránt „0"-t kell írni</w:t>
      </w:r>
      <w:r>
        <w:rPr>
          <w:rFonts w:ascii="Times New Roman" w:eastAsia="Arial" w:hAnsi="Times New Roman" w:cs="Times New Roman"/>
          <w:color w:val="1A171C"/>
          <w:sz w:val="24"/>
          <w:szCs w:val="24"/>
          <w:shd w:val="clear" w:color="auto" w:fill="FFFFFF"/>
          <w:lang w:eastAsia="hu-HU" w:bidi="hu-HU"/>
        </w:rPr>
        <w:t>.</w:t>
      </w:r>
      <w:r w:rsidR="00D62F14" w:rsidRPr="00EA416F">
        <w:rPr>
          <w:rFonts w:ascii="Times New Roman" w:eastAsia="Arial" w:hAnsi="Times New Roman" w:cs="Times New Roman"/>
          <w:color w:val="1A171C"/>
          <w:sz w:val="24"/>
          <w:szCs w:val="24"/>
          <w:shd w:val="clear" w:color="auto" w:fill="FFFFFF"/>
          <w:lang w:eastAsia="hu-HU" w:bidi="hu-HU"/>
        </w:rPr>
        <w:t xml:space="preserve"> </w:t>
      </w:r>
      <w:r w:rsidR="00B37DA2" w:rsidRPr="00EA416F">
        <w:rPr>
          <w:rFonts w:ascii="Times New Roman" w:eastAsia="Arial" w:hAnsi="Times New Roman" w:cs="Times New Roman"/>
          <w:color w:val="1A171C"/>
          <w:sz w:val="24"/>
          <w:szCs w:val="24"/>
          <w:shd w:val="clear" w:color="auto" w:fill="FFFFFF"/>
          <w:lang w:eastAsia="hu-HU" w:bidi="hu-HU"/>
        </w:rPr>
        <w:t xml:space="preserve">Abban az esetben, ha a vállalkozónak </w:t>
      </w:r>
      <w:r w:rsidR="007F3A6E" w:rsidRPr="00EA416F">
        <w:rPr>
          <w:rFonts w:ascii="Times New Roman" w:eastAsia="Arial" w:hAnsi="Times New Roman" w:cs="Times New Roman"/>
          <w:color w:val="1A171C"/>
          <w:sz w:val="24"/>
          <w:szCs w:val="24"/>
          <w:shd w:val="clear" w:color="auto" w:fill="FFFFFF"/>
          <w:lang w:eastAsia="hu-HU" w:bidi="hu-HU"/>
        </w:rPr>
        <w:t xml:space="preserve">– a Htv. 39. § (6) vagy (10) bekezdése alkalmazása esetén – </w:t>
      </w:r>
      <w:r w:rsidR="00B37DA2" w:rsidRPr="00F32605">
        <w:rPr>
          <w:rFonts w:ascii="Times New Roman" w:eastAsia="Arial" w:hAnsi="Times New Roman" w:cs="Times New Roman"/>
          <w:color w:val="1A171C"/>
          <w:sz w:val="24"/>
          <w:szCs w:val="24"/>
          <w:shd w:val="clear" w:color="auto" w:fill="FFFFFF"/>
          <w:lang w:eastAsia="hu-HU" w:bidi="hu-HU"/>
        </w:rPr>
        <w:t>az „E" jelű betétlap III. részét kell kitöltenie, akkor ezen sor értéke a (az „E" jelű betétlap III. pontja alatt kiszámított) III. 11. sorban feltüntetett összeggel egyezik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egyszerűsített adóalap-megállapítást választó: a) személyi jövedelemadóról szóló törvény szerinti átalányadózó vállalkozónak, </w:t>
      </w:r>
      <w:r w:rsidR="007B388C">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tételes adóalap szerint adózó kata alanynak,</w:t>
      </w:r>
      <w:r w:rsidR="00B7501B">
        <w:rPr>
          <w:rFonts w:ascii="Times New Roman" w:eastAsia="Arial" w:hAnsi="Times New Roman" w:cs="Times New Roman"/>
          <w:color w:val="1A171C"/>
          <w:sz w:val="24"/>
          <w:szCs w:val="24"/>
          <w:shd w:val="clear" w:color="auto" w:fill="FFFFFF"/>
          <w:lang w:eastAsia="hu-HU" w:bidi="hu-HU"/>
        </w:rPr>
        <w:t xml:space="preserve"> </w:t>
      </w:r>
      <w:r w:rsidR="007B388C">
        <w:rPr>
          <w:rFonts w:ascii="Times New Roman" w:eastAsia="Arial" w:hAnsi="Times New Roman" w:cs="Times New Roman"/>
          <w:color w:val="1A171C"/>
          <w:sz w:val="24"/>
          <w:szCs w:val="24"/>
          <w:shd w:val="clear" w:color="auto" w:fill="FFFFFF"/>
          <w:lang w:eastAsia="hu-HU" w:bidi="hu-HU"/>
        </w:rPr>
        <w:t>c</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8 millió forint adóévi - 12 hónapnál rövidebb adóév esetén napi arányosítással számítva a 8 millió forint időarányos részét el nem érő - nettó árbevételt meg nem haladó árbevételű vállalkozónak, </w:t>
      </w:r>
      <w:r w:rsidR="007B388C">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kisvállalati adóalanynak a sor értékét a VI. pontban említettek szerint kell ki</w:t>
      </w:r>
      <w:r w:rsidRPr="00B37DA2">
        <w:rPr>
          <w:rFonts w:ascii="Times New Roman" w:eastAsia="Arial" w:hAnsi="Times New Roman" w:cs="Times New Roman"/>
          <w:color w:val="1A171C"/>
          <w:sz w:val="24"/>
          <w:szCs w:val="24"/>
          <w:shd w:val="clear" w:color="auto" w:fill="FFFFFF"/>
          <w:lang w:eastAsia="hu-HU" w:bidi="hu-HU"/>
        </w:rPr>
        <w:softHyphen/>
        <w:t>tölteni.</w:t>
      </w:r>
    </w:p>
    <w:p w:rsidR="00FE3518"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kata-alany a helyi iparűzési adóban tételes adóalap szerinti (egyszerűsített) adózási módot választott és bevallásbenyújtásra kötelezett vagy bevallást nyújt be [lásd I. 2. és </w:t>
      </w:r>
      <w:r w:rsidR="00B7501B">
        <w:rPr>
          <w:rFonts w:ascii="Times New Roman" w:eastAsia="Arial" w:hAnsi="Times New Roman" w:cs="Times New Roman"/>
          <w:color w:val="1A171C"/>
          <w:sz w:val="24"/>
          <w:szCs w:val="24"/>
          <w:shd w:val="clear" w:color="auto" w:fill="FFFFFF"/>
          <w:lang w:eastAsia="hu-HU" w:bidi="hu-HU"/>
        </w:rPr>
        <w:t>10</w:t>
      </w:r>
      <w:r w:rsidRPr="00B37DA2">
        <w:rPr>
          <w:rFonts w:ascii="Times New Roman" w:eastAsia="Arial" w:hAnsi="Times New Roman" w:cs="Times New Roman"/>
          <w:color w:val="1A171C"/>
          <w:sz w:val="24"/>
          <w:szCs w:val="24"/>
          <w:shd w:val="clear" w:color="auto" w:fill="FFFFFF"/>
          <w:lang w:eastAsia="hu-HU" w:bidi="hu-HU"/>
        </w:rPr>
        <w:t>. pontokhoz írtakat], akkor itt kell feltüntetni az adóévi adó alapjának összegét, esetében az 1-5. sorokat nem kell kitölteni.</w:t>
      </w:r>
    </w:p>
    <w:p w:rsidR="00B37DA2" w:rsidRPr="00B37DA2" w:rsidRDefault="00F32605" w:rsidP="0080360C">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7.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w:t>
      </w:r>
      <w:r w:rsidR="00EF6DDE">
        <w:rPr>
          <w:rFonts w:ascii="Times New Roman" w:eastAsia="Arial" w:hAnsi="Times New Roman" w:cs="Times New Roman"/>
          <w:color w:val="1A171C"/>
          <w:sz w:val="24"/>
          <w:szCs w:val="24"/>
          <w:shd w:val="clear" w:color="auto" w:fill="FFFFFF"/>
          <w:lang w:eastAsia="hu-HU" w:bidi="hu-HU"/>
        </w:rPr>
        <w:t xml:space="preserve"> Htv</w:t>
      </w:r>
      <w:r w:rsidR="00EF32E6">
        <w:rPr>
          <w:rFonts w:ascii="Times New Roman" w:eastAsia="Arial" w:hAnsi="Times New Roman" w:cs="Times New Roman"/>
          <w:color w:val="1A171C"/>
          <w:sz w:val="24"/>
          <w:szCs w:val="24"/>
          <w:shd w:val="clear" w:color="auto" w:fill="FFFFFF"/>
          <w:lang w:eastAsia="hu-HU" w:bidi="hu-HU"/>
        </w:rPr>
        <w:t>. 39. § (</w:t>
      </w:r>
      <w:r w:rsidR="00EF32E6" w:rsidRPr="00EF32E6">
        <w:rPr>
          <w:rFonts w:ascii="Times New Roman" w:eastAsia="Arial" w:hAnsi="Times New Roman" w:cs="Times New Roman"/>
          <w:color w:val="1A171C"/>
          <w:sz w:val="24"/>
          <w:szCs w:val="24"/>
          <w:shd w:val="clear" w:color="auto" w:fill="FFFFFF"/>
          <w:lang w:eastAsia="hu-HU" w:bidi="hu-HU"/>
        </w:rPr>
        <w:t xml:space="preserve">11) </w:t>
      </w:r>
      <w:r w:rsidR="00EF32E6">
        <w:rPr>
          <w:rFonts w:ascii="Times New Roman" w:eastAsia="Arial" w:hAnsi="Times New Roman" w:cs="Times New Roman"/>
          <w:color w:val="1A171C"/>
          <w:sz w:val="24"/>
          <w:szCs w:val="24"/>
          <w:shd w:val="clear" w:color="auto" w:fill="FFFFFF"/>
          <w:lang w:eastAsia="hu-HU" w:bidi="hu-HU"/>
        </w:rPr>
        <w:t>bekezdése értelmében a</w:t>
      </w:r>
      <w:r w:rsidR="00EF32E6" w:rsidRPr="00EF32E6">
        <w:rPr>
          <w:rFonts w:ascii="Times New Roman" w:eastAsia="Arial" w:hAnsi="Times New Roman" w:cs="Times New Roman"/>
          <w:color w:val="1A171C"/>
          <w:sz w:val="24"/>
          <w:szCs w:val="24"/>
          <w:shd w:val="clear" w:color="auto" w:fill="FFFFFF"/>
          <w:lang w:eastAsia="hu-HU" w:bidi="hu-HU"/>
        </w:rPr>
        <w:t>z a vállalkozó, aki a társasági adóról és az osztalékadóról szóló törvény szerint szokásos piaci ár alkalmazására kötelezett, a</w:t>
      </w:r>
      <w:r w:rsidR="00B37DA2" w:rsidRPr="00B37DA2">
        <w:rPr>
          <w:rFonts w:ascii="Times New Roman" w:eastAsia="Arial" w:hAnsi="Times New Roman" w:cs="Times New Roman"/>
          <w:color w:val="1A171C"/>
          <w:sz w:val="24"/>
          <w:szCs w:val="24"/>
          <w:shd w:val="clear" w:color="auto" w:fill="FFFFFF"/>
          <w:lang w:eastAsia="hu-HU" w:bidi="hu-HU"/>
        </w:rPr>
        <w:t xml:space="preserve">, a korrekciót a helyi iparűzési adó alapjánál is véghez kell vinni (a korrekció vonatkozhat a nettó árbevételre, az elábé-re, az anyagköltségre, a közvetített szolgáltatások értékére, az alvállalkozói teljesítések értékére). </w:t>
      </w:r>
      <w:r w:rsidR="0080360C" w:rsidRPr="00EF32E6">
        <w:rPr>
          <w:rFonts w:ascii="Times New Roman" w:eastAsia="Arial" w:hAnsi="Times New Roman" w:cs="Times New Roman"/>
          <w:color w:val="1A171C"/>
          <w:sz w:val="24"/>
          <w:szCs w:val="24"/>
          <w:shd w:val="clear" w:color="auto" w:fill="FFFFFF"/>
          <w:lang w:eastAsia="hu-HU" w:bidi="hu-HU"/>
        </w:rPr>
        <w:t xml:space="preserve">A nettó árbevétel csökkentésének vagy a nettó árbevételt csökkentő költség, ráfordítás összege növelésének feltétele, hogy a vállalkozó rendelkezzen a vele szerződő fél azon nyilatkozatával miszerint az ugyanakkora összeggel növelte a nettó árbevételt vagy csökkentette a nettó árbevételt csökkentő költség, ráfordítás összegét az őt terhelő iparűzési adó alapjának megállapítása során. Ha a szerződő fél nem alanya a helyi iparűzési adónak, akkor a nyilatkozatnak azt kell tartalmaznia, hogy e korrekciót az őt terhelő, a helyi iparűzési adónak megfelelő külföldi adó, ennek hiányában a társasági adó vagy annak megfelelő külföldi adó alapjának megállapítása során figyelembe vette.   </w:t>
      </w:r>
      <w:r w:rsidR="00B37DA2" w:rsidRPr="00B37DA2">
        <w:rPr>
          <w:rFonts w:ascii="Times New Roman" w:eastAsia="Arial" w:hAnsi="Times New Roman" w:cs="Times New Roman"/>
          <w:color w:val="1A171C"/>
          <w:sz w:val="24"/>
          <w:szCs w:val="24"/>
          <w:shd w:val="clear" w:color="auto" w:fill="FFFFFF"/>
          <w:lang w:eastAsia="hu-HU" w:bidi="hu-HU"/>
        </w:rPr>
        <w:t xml:space="preserve">A bevallási nyomtatvány lehetőséget ad arra, hogy az adózó </w:t>
      </w:r>
      <w:r w:rsidR="0080360C">
        <w:rPr>
          <w:rFonts w:ascii="Times New Roman" w:eastAsia="Arial" w:hAnsi="Times New Roman" w:cs="Times New Roman"/>
          <w:color w:val="1A171C"/>
          <w:sz w:val="24"/>
          <w:szCs w:val="24"/>
          <w:shd w:val="clear" w:color="auto" w:fill="FFFFFF"/>
          <w:lang w:eastAsia="hu-HU" w:bidi="hu-HU"/>
        </w:rPr>
        <w:t xml:space="preserve">az e feltételek mellett véghezvitt szokásos piaci árra való kiegészítés miatti </w:t>
      </w:r>
      <w:r w:rsidR="00B37DA2" w:rsidRPr="00B37DA2">
        <w:rPr>
          <w:rFonts w:ascii="Times New Roman" w:eastAsia="Arial" w:hAnsi="Times New Roman" w:cs="Times New Roman"/>
          <w:color w:val="1A171C"/>
          <w:sz w:val="24"/>
          <w:szCs w:val="24"/>
          <w:shd w:val="clear" w:color="auto" w:fill="FFFFFF"/>
          <w:lang w:eastAsia="hu-HU" w:bidi="hu-HU"/>
        </w:rPr>
        <w:t xml:space="preserve">összegét külön jelölje a bevallási nyomtatványon. </w:t>
      </w:r>
      <w:r w:rsidR="006F7D8C">
        <w:rPr>
          <w:rFonts w:ascii="Times New Roman" w:eastAsia="Arial" w:hAnsi="Times New Roman" w:cs="Times New Roman"/>
          <w:color w:val="1A171C"/>
          <w:sz w:val="24"/>
          <w:szCs w:val="24"/>
          <w:shd w:val="clear" w:color="auto" w:fill="FFFFFF"/>
          <w:lang w:eastAsia="hu-HU" w:bidi="hu-HU"/>
        </w:rPr>
        <w:t xml:space="preserve">Nincs szükség azonban e sor kitöltésére, ha a bevallási nyomtatványon feltüntetett adóalap-komponensek összegét a vállalkozó a szokásos piaci ár alapulvételével állapította meg. </w:t>
      </w:r>
      <w:r w:rsidR="00B37DA2" w:rsidRPr="00B37DA2">
        <w:rPr>
          <w:rFonts w:ascii="Times New Roman" w:eastAsia="Arial" w:hAnsi="Times New Roman" w:cs="Times New Roman"/>
          <w:color w:val="1A171C"/>
          <w:sz w:val="24"/>
          <w:szCs w:val="24"/>
          <w:shd w:val="clear" w:color="auto" w:fill="FFFFFF"/>
          <w:lang w:eastAsia="hu-HU" w:bidi="hu-HU"/>
        </w:rPr>
        <w:t>Amennyiben a szokásos piaci ár miatti korrekció hatása összességében negatív, azaz a nettó árbevételt (adóalapot) csökkenti, úgy annak értékét a negatív előjellel kell feltüntetni e sor kitöltésekor.</w:t>
      </w:r>
    </w:p>
    <w:p w:rsidR="00AD3287" w:rsidRPr="004667A0"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8. </w:t>
      </w:r>
      <w:r w:rsidR="00B37DA2" w:rsidRPr="004667A0">
        <w:rPr>
          <w:rFonts w:ascii="Times New Roman" w:eastAsia="Arial" w:hAnsi="Times New Roman" w:cs="Times New Roman"/>
          <w:b/>
          <w:bCs/>
          <w:color w:val="1A171C"/>
          <w:sz w:val="24"/>
          <w:szCs w:val="24"/>
          <w:shd w:val="clear" w:color="auto" w:fill="FFFFFF"/>
        </w:rPr>
        <w:t xml:space="preserve">sor: </w:t>
      </w:r>
      <w:r w:rsidR="00AD3287" w:rsidRPr="004667A0">
        <w:rPr>
          <w:sz w:val="24"/>
          <w:szCs w:val="24"/>
        </w:rPr>
        <w:t xml:space="preserve">A IFRS-ek alkalmazásra való áttérés adóévben és az azt követő adóévben alkalmazandó adólapról a Htv. 40/J. és 40/K. §-a rendelkezik. Az áttérés adóévében főszabály szerint az IFRS-ek alapján kimunkált éves adóalap áttérési különbözettel növelt összegét kell megfizetni a Htv. 40/J. §-a értelmében </w:t>
      </w:r>
      <w:r w:rsidR="00AD3287" w:rsidRPr="004667A0">
        <w:rPr>
          <w:rFonts w:ascii="Times New Roman" w:eastAsia="Arial" w:hAnsi="Times New Roman" w:cs="Times New Roman"/>
          <w:sz w:val="24"/>
          <w:szCs w:val="24"/>
        </w:rPr>
        <w:t xml:space="preserve">[ez a bevallási nyomtatványban 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„I” jelű betétlap VII. 1. vagy VIII. 1. sora]</w:t>
      </w:r>
      <w:r w:rsidR="00AD3287" w:rsidRPr="004667A0">
        <w:rPr>
          <w:sz w:val="24"/>
          <w:szCs w:val="24"/>
        </w:rPr>
        <w:t xml:space="preserve">. Ha azonban az így kalkulált összeg kisebb, mint az áttérés adóévét megelőző adóév 12 hónapra számított adóalapjának összege, akkor ezt az utóbbi összeget kell adóalapnak tekinteni a Htv. 40/K. §-a (1) bekezdésének értelmében.  Ez alól egy </w:t>
      </w:r>
      <w:r w:rsidR="00AD3287" w:rsidRPr="004667A0">
        <w:rPr>
          <w:sz w:val="24"/>
          <w:szCs w:val="24"/>
        </w:rPr>
        <w:lastRenderedPageBreak/>
        <w:t>esetben ad felmentést a Htv. 40/K. §-a (2) bekezdése, mégpedig akkor, ha a vállalkozó IFRS-ek mellőzésével – vagyis a számvitelről szóló 2000. évi C. törvényre támaszkodó Htv. szabályok alapján – megállapított adó</w:t>
      </w:r>
      <w:r w:rsidR="00BE46C1">
        <w:rPr>
          <w:sz w:val="24"/>
          <w:szCs w:val="24"/>
        </w:rPr>
        <w:t>a</w:t>
      </w:r>
      <w:r w:rsidR="00AD3287" w:rsidRPr="004667A0">
        <w:rPr>
          <w:sz w:val="24"/>
          <w:szCs w:val="24"/>
        </w:rPr>
        <w:t xml:space="preserve">lapja kisebb, mint az áttérés adóévét megelőző adóév 12 hónapra számított adóalapjának összege. Ennek megfelelően </w:t>
      </w:r>
      <w:r w:rsidR="00AD3287" w:rsidRPr="004667A0">
        <w:rPr>
          <w:rFonts w:ascii="Times New Roman" w:eastAsia="Arial" w:hAnsi="Times New Roman" w:cs="Times New Roman"/>
          <w:sz w:val="24"/>
          <w:szCs w:val="24"/>
        </w:rPr>
        <w:t xml:space="preserve">a 8. sorban a 8.1. sorban szereplő értéket kell rögzíteni, ha az adózó áttérési különbözettel korrigált adóalapja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 xml:space="preserve">„I” jelű betétlap VII. 1. vagy VIII. 1. sora] nagyobb, mint az áttérés adóévét megelőző adóév 12 hónapra számított adóalapjának összege. </w:t>
      </w:r>
    </w:p>
    <w:p w:rsidR="00AD3287"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 xml:space="preserve">Ha azonban ha az áttérés adóévét megelőző adóév 12 hónapra számított adóalapjának összege nagyobb, mint az áttérési különbözettel korrigált adóalap összege [6. sor + </w:t>
      </w:r>
      <w:r w:rsidR="00441332">
        <w:rPr>
          <w:rFonts w:ascii="Times New Roman" w:eastAsia="Arial" w:hAnsi="Times New Roman" w:cs="Times New Roman"/>
          <w:sz w:val="24"/>
          <w:szCs w:val="24"/>
        </w:rPr>
        <w:t xml:space="preserve">7. sor + </w:t>
      </w:r>
      <w:r w:rsidRPr="00AD3287">
        <w:rPr>
          <w:rFonts w:ascii="Times New Roman" w:eastAsia="Arial" w:hAnsi="Times New Roman" w:cs="Times New Roman"/>
          <w:sz w:val="24"/>
          <w:szCs w:val="24"/>
        </w:rPr>
        <w:t xml:space="preserve">„I” jelű betétlap VII. 1. vagy VIII. </w:t>
      </w:r>
      <w:r w:rsidR="00441332">
        <w:rPr>
          <w:rFonts w:ascii="Times New Roman" w:eastAsia="Arial" w:hAnsi="Times New Roman" w:cs="Times New Roman"/>
          <w:sz w:val="24"/>
          <w:szCs w:val="24"/>
        </w:rPr>
        <w:t>1.</w:t>
      </w:r>
      <w:r w:rsidRPr="00AD3287">
        <w:rPr>
          <w:rFonts w:ascii="Times New Roman" w:eastAsia="Arial" w:hAnsi="Times New Roman" w:cs="Times New Roman"/>
          <w:sz w:val="24"/>
          <w:szCs w:val="24"/>
        </w:rPr>
        <w:t xml:space="preserve">sora], akkor a 8. sorba a 8.2. sorban </w:t>
      </w:r>
      <w:r>
        <w:rPr>
          <w:rFonts w:ascii="Times New Roman" w:eastAsia="Arial" w:hAnsi="Times New Roman" w:cs="Times New Roman"/>
          <w:sz w:val="24"/>
          <w:szCs w:val="24"/>
        </w:rPr>
        <w:t>szereplő értéket kell rögzíteni.</w:t>
      </w:r>
      <w:r w:rsidRPr="00AD3287">
        <w:rPr>
          <w:rFonts w:ascii="Times New Roman" w:eastAsia="Arial" w:hAnsi="Times New Roman" w:cs="Times New Roman"/>
          <w:sz w:val="24"/>
          <w:szCs w:val="24"/>
        </w:rPr>
        <w:t xml:space="preserve"> </w:t>
      </w:r>
    </w:p>
    <w:p w:rsidR="004667A0" w:rsidRDefault="004667A0"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p>
    <w:p w:rsidR="00AD3287" w:rsidRPr="004667A0"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Ha pedig az áttérés adóévét megelőző adóév 12 hónapra számított adóalapjának összege nagyobb, mint az áttérési különbözettel korrigált adóalap összege és az adózó kimentési kérelmet nyújtott be az önkormányzati adóhatósághoz, akkor 8. sorba a 8.3. sorban szereplő értéket, azaz a kimentési kérelemben levezetett, IFRS-ek alkalmazása nélkül el</w:t>
      </w:r>
      <w:r w:rsidR="00BE46C1">
        <w:rPr>
          <w:rFonts w:ascii="Times New Roman" w:eastAsia="Arial" w:hAnsi="Times New Roman" w:cs="Times New Roman"/>
          <w:sz w:val="24"/>
          <w:szCs w:val="24"/>
        </w:rPr>
        <w:t>ő</w:t>
      </w:r>
      <w:r w:rsidRPr="00AD3287">
        <w:rPr>
          <w:rFonts w:ascii="Times New Roman" w:eastAsia="Arial" w:hAnsi="Times New Roman" w:cs="Times New Roman"/>
          <w:sz w:val="24"/>
          <w:szCs w:val="24"/>
        </w:rPr>
        <w:t>álló adóalapot kell rögzíteni.</w:t>
      </w:r>
    </w:p>
    <w:p w:rsidR="00B37DA2" w:rsidRPr="00B37DA2"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 xml:space="preserve">9. </w:t>
      </w:r>
      <w:r w:rsidR="00B37DA2" w:rsidRPr="00361E5F">
        <w:rPr>
          <w:rFonts w:ascii="Times New Roman" w:eastAsia="Arial" w:hAnsi="Times New Roman" w:cs="Times New Roman"/>
          <w:b/>
          <w:sz w:val="24"/>
          <w:szCs w:val="24"/>
        </w:rPr>
        <w:t>sor:</w:t>
      </w:r>
      <w:r w:rsidR="00B37DA2" w:rsidRPr="00B37DA2">
        <w:rPr>
          <w:rFonts w:ascii="Times New Roman" w:eastAsia="Arial" w:hAnsi="Times New Roman" w:cs="Times New Roman"/>
          <w:sz w:val="24"/>
          <w:szCs w:val="24"/>
        </w:rPr>
        <w:t xml:space="preserve"> A beszámolójukat az IFRS-ek szerinti készítő vállalkozások esetén a Htv. 40/J. §-ának (2) bekezdése szerinti számviteli önellenőrzési különbözet bemutatására vonatkozó sor (+,-). </w:t>
      </w:r>
      <w:r w:rsidR="00182E88">
        <w:rPr>
          <w:rFonts w:ascii="Times New Roman" w:eastAsia="Arial" w:hAnsi="Times New Roman" w:cs="Times New Roman"/>
          <w:sz w:val="24"/>
          <w:szCs w:val="24"/>
        </w:rPr>
        <w:t xml:space="preserve">A negatív előjelű különbözetet a bevallási nyomtatványon természetesen a negatív előjellel együttesen kell feltüntetni. </w:t>
      </w:r>
    </w:p>
    <w:p w:rsidR="00B37DA2" w:rsidRPr="0054581D" w:rsidRDefault="001F496C" w:rsidP="00F14767">
      <w:pPr>
        <w:widowControl w:val="0"/>
        <w:shd w:val="clear" w:color="auto" w:fill="FFFFFF"/>
        <w:tabs>
          <w:tab w:val="left" w:pos="313"/>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10</w:t>
      </w:r>
      <w:r w:rsidR="00F32605">
        <w:rPr>
          <w:rFonts w:ascii="Times New Roman" w:eastAsia="Arial" w:hAnsi="Times New Roman" w:cs="Times New Roman"/>
          <w:b/>
          <w:bCs/>
          <w:color w:val="1A171C"/>
          <w:sz w:val="24"/>
          <w:szCs w:val="24"/>
          <w:shd w:val="clear" w:color="auto" w:fill="FFFFFF"/>
        </w:rPr>
        <w:t xml:space="preserve">. </w:t>
      </w:r>
      <w:r w:rsidR="00B7501B">
        <w:rPr>
          <w:rFonts w:ascii="Times New Roman" w:eastAsia="Arial" w:hAnsi="Times New Roman" w:cs="Times New Roman"/>
          <w:b/>
          <w:bCs/>
          <w:color w:val="1A171C"/>
          <w:sz w:val="24"/>
          <w:szCs w:val="24"/>
          <w:shd w:val="clear" w:color="auto" w:fill="FFFFFF"/>
        </w:rPr>
        <w:t xml:space="preserve"> s</w:t>
      </w:r>
      <w:r w:rsidR="00B7501B" w:rsidRPr="00B37DA2">
        <w:rPr>
          <w:rFonts w:ascii="Times New Roman" w:eastAsia="Arial" w:hAnsi="Times New Roman" w:cs="Times New Roman"/>
          <w:b/>
          <w:bCs/>
          <w:color w:val="1A171C"/>
          <w:sz w:val="24"/>
          <w:szCs w:val="24"/>
          <w:shd w:val="clear" w:color="auto" w:fill="FFFFFF"/>
        </w:rPr>
        <w:t>or</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Az ún. „korrigált" Htv. szerinti adóalap sorban a 6. sorban rögzített adóalap összegének a szokásos piaci árra való ki</w:t>
      </w:r>
      <w:r w:rsidR="00B37DA2" w:rsidRPr="00B37DA2">
        <w:rPr>
          <w:rFonts w:ascii="Times New Roman" w:eastAsia="Arial" w:hAnsi="Times New Roman" w:cs="Times New Roman"/>
          <w:color w:val="1A171C"/>
          <w:sz w:val="24"/>
          <w:szCs w:val="24"/>
          <w:shd w:val="clear" w:color="auto" w:fill="FFFFFF"/>
          <w:lang w:eastAsia="hu-HU" w:bidi="hu-HU"/>
        </w:rPr>
        <w:softHyphen/>
        <w:t>egészítés miatt (pozitív/negatív előjel szerint) korrigált</w:t>
      </w:r>
      <w:r w:rsidR="00A40306">
        <w:rPr>
          <w:rFonts w:ascii="Times New Roman" w:eastAsia="Arial" w:hAnsi="Times New Roman" w:cs="Times New Roman"/>
          <w:color w:val="1A171C"/>
          <w:sz w:val="24"/>
          <w:szCs w:val="24"/>
          <w:shd w:val="clear" w:color="auto" w:fill="FFFFFF"/>
          <w:lang w:eastAsia="hu-HU" w:bidi="hu-HU"/>
        </w:rPr>
        <w:t xml:space="preserve"> [6+7]</w:t>
      </w:r>
      <w:r w:rsidR="00B37DA2" w:rsidRPr="00B37DA2">
        <w:rPr>
          <w:rFonts w:ascii="Times New Roman" w:eastAsia="Arial" w:hAnsi="Times New Roman" w:cs="Times New Roman"/>
          <w:color w:val="1A171C"/>
          <w:sz w:val="24"/>
          <w:szCs w:val="24"/>
          <w:shd w:val="clear" w:color="auto" w:fill="FFFFFF"/>
          <w:lang w:eastAsia="hu-HU" w:bidi="hu-HU"/>
        </w:rPr>
        <w:t>, illetve az IFRS-t alkalmazó vállalkozónál (pozitív/negatív előjelű) áttérési különbözetet, önellenőrzési különbözetet figyelembe vevő vállalkozási szintű iparűzési adóalap összegét kell itt feltüntetni</w:t>
      </w:r>
      <w:r w:rsidR="00A40306">
        <w:rPr>
          <w:rFonts w:ascii="Times New Roman" w:eastAsia="Arial" w:hAnsi="Times New Roman" w:cs="Times New Roman"/>
          <w:color w:val="1A171C"/>
          <w:sz w:val="24"/>
          <w:szCs w:val="24"/>
          <w:shd w:val="clear" w:color="auto" w:fill="FFFFFF"/>
          <w:lang w:eastAsia="hu-HU" w:bidi="hu-HU"/>
        </w:rPr>
        <w:t xml:space="preserve"> [8+9]</w:t>
      </w:r>
      <w:r w:rsidR="00B37DA2" w:rsidRPr="00B37DA2">
        <w:rPr>
          <w:rFonts w:ascii="Times New Roman" w:eastAsia="Arial" w:hAnsi="Times New Roman" w:cs="Times New Roman"/>
          <w:color w:val="1A171C"/>
          <w:sz w:val="24"/>
          <w:szCs w:val="24"/>
          <w:shd w:val="clear" w:color="auto" w:fill="FFFFFF"/>
          <w:lang w:eastAsia="hu-HU" w:bidi="hu-HU"/>
        </w:rPr>
        <w:t xml:space="preserve">. Abban az esetben, ha a vállalkozót több önkormányzat illetékességi területén terheli állandó jellegű iparűzési tevékenység utáni adókötelezettség (székhelyén kívül legalább egy településen telephelyet tart fenn), </w:t>
      </w:r>
      <w:r w:rsidR="00B37DA2" w:rsidRPr="00B37DA2">
        <w:rPr>
          <w:rFonts w:ascii="Times New Roman" w:eastAsia="Arial" w:hAnsi="Times New Roman" w:cs="Times New Roman"/>
          <w:b/>
          <w:bCs/>
          <w:color w:val="1A171C"/>
          <w:sz w:val="24"/>
          <w:szCs w:val="24"/>
          <w:shd w:val="clear" w:color="auto" w:fill="FFFFFF"/>
        </w:rPr>
        <w:t xml:space="preserve">akkor ezt az összeget kell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 az adóalap-megosztásra irányadó szabályok szerint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megosztani </w:t>
      </w:r>
      <w:r w:rsidR="00B37DA2" w:rsidRPr="00B37DA2">
        <w:rPr>
          <w:rFonts w:ascii="Times New Roman" w:eastAsia="Arial" w:hAnsi="Times New Roman" w:cs="Times New Roman"/>
          <w:color w:val="1A171C"/>
          <w:sz w:val="24"/>
          <w:szCs w:val="24"/>
          <w:shd w:val="clear" w:color="auto" w:fill="FFFFFF"/>
          <w:lang w:eastAsia="hu-HU" w:bidi="hu-HU"/>
        </w:rPr>
        <w:t xml:space="preserve">az egyes települések között. </w:t>
      </w:r>
    </w:p>
    <w:p w:rsidR="00B37DA2" w:rsidRPr="0054581D"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11</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feltüntetni a </w:t>
      </w:r>
      <w:r w:rsidR="00801F75" w:rsidRPr="00B37DA2">
        <w:rPr>
          <w:rFonts w:ascii="Times New Roman" w:eastAsia="Arial" w:hAnsi="Times New Roman" w:cs="Times New Roman"/>
          <w:b/>
          <w:color w:val="1A171C"/>
          <w:sz w:val="24"/>
          <w:szCs w:val="24"/>
          <w:shd w:val="clear" w:color="auto" w:fill="FFFFFF"/>
          <w:lang w:eastAsia="hu-HU" w:bidi="hu-HU"/>
        </w:rPr>
        <w:t>1</w:t>
      </w:r>
      <w:r>
        <w:rPr>
          <w:rFonts w:ascii="Times New Roman" w:eastAsia="Arial" w:hAnsi="Times New Roman" w:cs="Times New Roman"/>
          <w:b/>
          <w:color w:val="1A171C"/>
          <w:sz w:val="24"/>
          <w:szCs w:val="24"/>
          <w:shd w:val="clear" w:color="auto" w:fill="FFFFFF"/>
          <w:lang w:eastAsia="hu-HU" w:bidi="hu-HU"/>
        </w:rPr>
        <w:t>0</w:t>
      </w:r>
      <w:r w:rsidR="00B37DA2" w:rsidRPr="00B37DA2">
        <w:rPr>
          <w:rFonts w:ascii="Times New Roman" w:eastAsia="Arial" w:hAnsi="Times New Roman" w:cs="Times New Roman"/>
          <w:b/>
          <w:color w:val="1A171C"/>
          <w:sz w:val="24"/>
          <w:szCs w:val="24"/>
          <w:shd w:val="clear" w:color="auto" w:fill="FFFFFF"/>
          <w:lang w:eastAsia="hu-HU" w:bidi="hu-HU"/>
        </w:rPr>
        <w:t>. sorban</w:t>
      </w:r>
      <w:r w:rsidR="00B37DA2" w:rsidRPr="00B37DA2">
        <w:rPr>
          <w:rFonts w:ascii="Times New Roman" w:eastAsia="Arial" w:hAnsi="Times New Roman" w:cs="Times New Roman"/>
          <w:sz w:val="24"/>
          <w:szCs w:val="24"/>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szereplő vállalkozási szintű </w:t>
      </w:r>
      <w:r w:rsidR="00B37DA2" w:rsidRPr="00B37DA2">
        <w:rPr>
          <w:rFonts w:ascii="Times New Roman" w:eastAsia="Arial" w:hAnsi="Times New Roman" w:cs="Times New Roman"/>
          <w:b/>
          <w:bCs/>
          <w:color w:val="1A171C"/>
          <w:sz w:val="24"/>
          <w:szCs w:val="24"/>
          <w:shd w:val="clear" w:color="auto" w:fill="FFFFFF"/>
        </w:rPr>
        <w:t xml:space="preserve">adóalap megosztása </w:t>
      </w:r>
      <w:r w:rsidR="00B37DA2" w:rsidRPr="00B37DA2">
        <w:rPr>
          <w:rFonts w:ascii="Times New Roman" w:eastAsia="Arial" w:hAnsi="Times New Roman" w:cs="Times New Roman"/>
          <w:color w:val="1A171C"/>
          <w:sz w:val="24"/>
          <w:szCs w:val="24"/>
          <w:shd w:val="clear" w:color="auto" w:fill="FFFFFF"/>
          <w:lang w:eastAsia="hu-HU" w:bidi="hu-HU"/>
        </w:rPr>
        <w:t xml:space="preserve">eredményeként előálló </w:t>
      </w:r>
      <w:r w:rsidR="00DD41AA">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törvényi szabályok szerinti </w:t>
      </w:r>
      <w:r w:rsidR="00DD41AA">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b/>
          <w:bCs/>
          <w:color w:val="1A171C"/>
          <w:sz w:val="24"/>
          <w:szCs w:val="24"/>
          <w:shd w:val="clear" w:color="auto" w:fill="FFFFFF"/>
        </w:rPr>
        <w:t>települési szintű adóalapot</w:t>
      </w:r>
      <w:r w:rsidR="00B37DA2" w:rsidRPr="000A1C2A">
        <w:rPr>
          <w:rFonts w:ascii="Times New Roman" w:eastAsia="Arial" w:hAnsi="Times New Roman" w:cs="Times New Roman"/>
          <w:color w:val="1A171C"/>
          <w:sz w:val="24"/>
          <w:szCs w:val="24"/>
          <w:shd w:val="clear" w:color="auto" w:fill="FFFFFF"/>
          <w:lang w:eastAsia="hu-HU" w:bidi="hu-HU"/>
        </w:rPr>
        <w:t xml:space="preserve">. </w:t>
      </w:r>
      <w:r w:rsidR="00441332">
        <w:rPr>
          <w:rFonts w:ascii="Times New Roman" w:eastAsia="Arial" w:hAnsi="Times New Roman" w:cs="Times New Roman"/>
          <w:color w:val="1A171C"/>
          <w:sz w:val="24"/>
          <w:szCs w:val="24"/>
          <w:shd w:val="clear" w:color="auto" w:fill="FFFFFF"/>
          <w:lang w:eastAsia="hu-HU" w:bidi="hu-HU"/>
        </w:rPr>
        <w:t xml:space="preserve">Az adóalap megosztása  során </w:t>
      </w:r>
      <w:r w:rsidR="00FC5C78">
        <w:rPr>
          <w:rFonts w:ascii="Times New Roman" w:eastAsia="Arial" w:hAnsi="Times New Roman" w:cs="Times New Roman"/>
          <w:color w:val="1A171C"/>
          <w:sz w:val="24"/>
          <w:szCs w:val="24"/>
          <w:shd w:val="clear" w:color="auto" w:fill="FFFFFF"/>
          <w:lang w:eastAsia="hu-HU" w:bidi="hu-HU"/>
        </w:rPr>
        <w:t xml:space="preserve">a </w:t>
      </w:r>
      <w:r w:rsidR="00F37793">
        <w:rPr>
          <w:rFonts w:ascii="Times New Roman" w:eastAsia="Arial" w:hAnsi="Times New Roman" w:cs="Times New Roman"/>
          <w:color w:val="1A171C"/>
          <w:sz w:val="24"/>
          <w:szCs w:val="24"/>
          <w:shd w:val="clear" w:color="auto" w:fill="FFFFFF"/>
          <w:lang w:eastAsia="hu-HU" w:bidi="hu-HU"/>
        </w:rPr>
        <w:t>különleges g</w:t>
      </w:r>
      <w:r w:rsidR="00441332">
        <w:rPr>
          <w:rFonts w:ascii="Times New Roman" w:eastAsia="Arial" w:hAnsi="Times New Roman" w:cs="Times New Roman"/>
          <w:color w:val="1A171C"/>
          <w:sz w:val="24"/>
          <w:szCs w:val="24"/>
          <w:shd w:val="clear" w:color="auto" w:fill="FFFFFF"/>
          <w:lang w:eastAsia="hu-HU" w:bidi="hu-HU"/>
        </w:rPr>
        <w:t xml:space="preserve">azdasági </w:t>
      </w:r>
      <w:r w:rsidR="00F37793">
        <w:rPr>
          <w:rFonts w:ascii="Times New Roman" w:eastAsia="Arial" w:hAnsi="Times New Roman" w:cs="Times New Roman"/>
          <w:color w:val="1A171C"/>
          <w:sz w:val="24"/>
          <w:szCs w:val="24"/>
          <w:shd w:val="clear" w:color="auto" w:fill="FFFFFF"/>
          <w:lang w:eastAsia="hu-HU" w:bidi="hu-HU"/>
        </w:rPr>
        <w:t>ö</w:t>
      </w:r>
      <w:r w:rsidR="00441332">
        <w:rPr>
          <w:rFonts w:ascii="Times New Roman" w:eastAsia="Arial" w:hAnsi="Times New Roman" w:cs="Times New Roman"/>
          <w:color w:val="1A171C"/>
          <w:sz w:val="24"/>
          <w:szCs w:val="24"/>
          <w:shd w:val="clear" w:color="auto" w:fill="FFFFFF"/>
          <w:lang w:eastAsia="hu-HU" w:bidi="hu-HU"/>
        </w:rPr>
        <w:t xml:space="preserve">vezet területe egy településnek tekintendő. </w:t>
      </w:r>
      <w:r w:rsidR="00B37DA2" w:rsidRPr="000A1C2A">
        <w:rPr>
          <w:rFonts w:ascii="Times New Roman" w:eastAsia="Arial" w:hAnsi="Times New Roman" w:cs="Times New Roman"/>
          <w:color w:val="1A171C"/>
          <w:sz w:val="24"/>
          <w:szCs w:val="24"/>
          <w:shd w:val="clear" w:color="auto" w:fill="FFFFFF"/>
          <w:lang w:eastAsia="hu-HU" w:bidi="hu-HU"/>
        </w:rPr>
        <w:t>A megosztást a Htv. melléklete szerint kell elvégezni, azt a megosztási módszert alkalmazva, ami a tevékeny</w:t>
      </w:r>
      <w:r w:rsidR="00B37DA2" w:rsidRPr="000A1C2A">
        <w:rPr>
          <w:rFonts w:ascii="Times New Roman" w:eastAsia="Arial" w:hAnsi="Times New Roman" w:cs="Times New Roman"/>
          <w:color w:val="1A171C"/>
          <w:sz w:val="24"/>
          <w:szCs w:val="24"/>
          <w:shd w:val="clear" w:color="auto" w:fill="FFFFFF"/>
          <w:lang w:eastAsia="hu-HU" w:bidi="hu-HU"/>
        </w:rPr>
        <w:softHyphen/>
        <w:t>ségre a leginkább jellemző,</w:t>
      </w:r>
      <w:r w:rsidR="00B37DA2" w:rsidRPr="00BE4932">
        <w:rPr>
          <w:rFonts w:ascii="Times New Roman" w:eastAsia="Arial" w:hAnsi="Times New Roman" w:cs="Times New Roman"/>
          <w:color w:val="1A171C"/>
          <w:sz w:val="24"/>
          <w:szCs w:val="24"/>
          <w:shd w:val="clear" w:color="auto" w:fill="FFFFFF"/>
          <w:lang w:eastAsia="hu-HU" w:bidi="hu-HU"/>
        </w:rPr>
        <w:t xml:space="preserve"> a megosztással érintett településre</w:t>
      </w:r>
      <w:r w:rsidR="00441332">
        <w:rPr>
          <w:rFonts w:ascii="Times New Roman" w:eastAsia="Arial" w:hAnsi="Times New Roman" w:cs="Times New Roman"/>
          <w:color w:val="1A171C"/>
          <w:sz w:val="24"/>
          <w:szCs w:val="24"/>
          <w:shd w:val="clear" w:color="auto" w:fill="FFFFFF"/>
          <w:lang w:eastAsia="hu-HU" w:bidi="hu-HU"/>
        </w:rPr>
        <w:t>, de – a megosztási módszer alkalmazásában választási lehetőséggel nem rendelkező</w:t>
      </w:r>
      <w:r w:rsidR="00441332" w:rsidRPr="00441332">
        <w:rPr>
          <w:rFonts w:ascii="Times New Roman" w:eastAsia="Arial" w:hAnsi="Times New Roman" w:cs="Times New Roman"/>
          <w:color w:val="1A171C"/>
          <w:sz w:val="24"/>
          <w:szCs w:val="24"/>
          <w:shd w:val="clear" w:color="auto" w:fill="FFFFFF"/>
          <w:lang w:eastAsia="hu-HU" w:bidi="hu-HU"/>
        </w:rPr>
        <w:t xml:space="preserve"> vezeték</w:t>
      </w:r>
      <w:r w:rsidR="00441332">
        <w:rPr>
          <w:rFonts w:ascii="Times New Roman" w:eastAsia="Arial" w:hAnsi="Times New Roman" w:cs="Times New Roman"/>
          <w:color w:val="1A171C"/>
          <w:sz w:val="24"/>
          <w:szCs w:val="24"/>
          <w:shd w:val="clear" w:color="auto" w:fill="FFFFFF"/>
          <w:lang w:eastAsia="hu-HU" w:bidi="hu-HU"/>
        </w:rPr>
        <w:t>es vagy vezeték</w:t>
      </w:r>
      <w:r w:rsidR="00441332" w:rsidRPr="00441332">
        <w:rPr>
          <w:rFonts w:ascii="Times New Roman" w:eastAsia="Arial" w:hAnsi="Times New Roman" w:cs="Times New Roman"/>
          <w:color w:val="1A171C"/>
          <w:sz w:val="24"/>
          <w:szCs w:val="24"/>
          <w:shd w:val="clear" w:color="auto" w:fill="FFFFFF"/>
          <w:lang w:eastAsia="hu-HU" w:bidi="hu-HU"/>
        </w:rPr>
        <w:t xml:space="preserve"> nélküli távközlési tevékenységet végző vállalkozó</w:t>
      </w:r>
      <w:r w:rsidR="00441332">
        <w:rPr>
          <w:rFonts w:ascii="Times New Roman" w:eastAsia="Arial" w:hAnsi="Times New Roman" w:cs="Times New Roman"/>
          <w:color w:val="1A171C"/>
          <w:sz w:val="24"/>
          <w:szCs w:val="24"/>
          <w:shd w:val="clear" w:color="auto" w:fill="FFFFFF"/>
          <w:lang w:eastAsia="hu-HU" w:bidi="hu-HU"/>
        </w:rPr>
        <w:t xml:space="preserve">, illetve a </w:t>
      </w:r>
      <w:r w:rsidR="00441332" w:rsidRPr="00441332">
        <w:rPr>
          <w:rFonts w:ascii="Times New Roman" w:eastAsia="Arial" w:hAnsi="Times New Roman" w:cs="Times New Roman"/>
          <w:color w:val="1A171C"/>
          <w:sz w:val="24"/>
          <w:szCs w:val="24"/>
          <w:shd w:val="clear" w:color="auto" w:fill="FFFFFF"/>
          <w:lang w:eastAsia="hu-HU" w:bidi="hu-HU"/>
        </w:rPr>
        <w:t>villamos energiáról szóló törvény szerinti egyetemes szolgáltató, villamosenergia-kereskedő és villamos energia elosztó hálózati engedélyese, továbbá a földgázellátásról szóló törvény szerinti egyetemes szolgáltató, földgázkereskedő és földgázelosztói engedélyes végső fogyasztó részére történő villamos energia, földgáz értékesítése, illetve villamo</w:t>
      </w:r>
      <w:r w:rsidR="00441332">
        <w:rPr>
          <w:rFonts w:ascii="Times New Roman" w:eastAsia="Arial" w:hAnsi="Times New Roman" w:cs="Times New Roman"/>
          <w:color w:val="1A171C"/>
          <w:sz w:val="24"/>
          <w:szCs w:val="24"/>
          <w:shd w:val="clear" w:color="auto" w:fill="FFFFFF"/>
          <w:lang w:eastAsia="hu-HU" w:bidi="hu-HU"/>
        </w:rPr>
        <w:t xml:space="preserve">s energia vagy földgáz elosztó kivételével – </w:t>
      </w:r>
      <w:r w:rsidR="00B37DA2" w:rsidRPr="004667A0">
        <w:rPr>
          <w:rFonts w:ascii="Times New Roman" w:eastAsia="Arial" w:hAnsi="Times New Roman" w:cs="Times New Roman"/>
          <w:b/>
          <w:color w:val="1A171C"/>
          <w:sz w:val="24"/>
          <w:szCs w:val="24"/>
          <w:shd w:val="clear" w:color="auto" w:fill="FFFFFF"/>
          <w:lang w:eastAsia="hu-HU" w:bidi="hu-HU"/>
        </w:rPr>
        <w:t>0 forint adóalaprész nem állapítható meg</w:t>
      </w:r>
      <w:r w:rsidR="00B37DA2" w:rsidRPr="00BE4932">
        <w:rPr>
          <w:rFonts w:ascii="Times New Roman" w:eastAsia="Arial" w:hAnsi="Times New Roman" w:cs="Times New Roman"/>
          <w:color w:val="1A171C"/>
          <w:sz w:val="24"/>
          <w:szCs w:val="24"/>
          <w:shd w:val="clear" w:color="auto" w:fill="FFFFFF"/>
          <w:lang w:eastAsia="hu-HU" w:bidi="hu-HU"/>
        </w:rPr>
        <w:t>. Természetesen abban az esetben, ha a vállalkozót nem terheli adóalap-</w:t>
      </w:r>
      <w:r w:rsidR="00B37DA2" w:rsidRPr="00BE4932">
        <w:rPr>
          <w:rFonts w:ascii="Times New Roman" w:eastAsia="Arial" w:hAnsi="Times New Roman" w:cs="Times New Roman"/>
          <w:color w:val="1A171C"/>
          <w:sz w:val="24"/>
          <w:szCs w:val="24"/>
          <w:shd w:val="clear" w:color="auto" w:fill="FFFFFF"/>
          <w:lang w:eastAsia="hu-HU" w:bidi="hu-HU"/>
        </w:rPr>
        <w:softHyphen/>
        <w:t xml:space="preserve">megosztási kötelezettség (székhelye szerinti településen kívül, más önkormányzat illetékességi területén nincs telephelye), akkor az ezen sorban szereplő összeg megegyezik a </w:t>
      </w:r>
      <w:r w:rsidR="00801F75" w:rsidRPr="00BE493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0</w:t>
      </w:r>
      <w:r w:rsidR="00B37DA2" w:rsidRPr="00BE4932">
        <w:rPr>
          <w:rFonts w:ascii="Times New Roman" w:eastAsia="Arial" w:hAnsi="Times New Roman" w:cs="Times New Roman"/>
          <w:color w:val="1A171C"/>
          <w:sz w:val="24"/>
          <w:szCs w:val="24"/>
          <w:shd w:val="clear" w:color="auto" w:fill="FFFFFF"/>
          <w:lang w:eastAsia="hu-HU" w:bidi="hu-HU"/>
        </w:rPr>
        <w:t>. sorban szereplő összeggel.</w:t>
      </w:r>
    </w:p>
    <w:p w:rsidR="00B37DA2" w:rsidRPr="00B37DA2"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12</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önkormányzat rendeletében a 2,5 millió Ft-ot meg nem haladó vállalkozási szintű adóalapú vállalkozások számára adóalap-mentességet állapíthat meg (az önkormányzat döntésétől függően előfordulhat, hogy az adómentesség csak kisebb vállalkozási szintű adóalap</w:t>
      </w:r>
      <w:r w:rsidR="00B37DA2" w:rsidRPr="00B37DA2">
        <w:rPr>
          <w:rFonts w:ascii="Times New Roman" w:eastAsia="Arial" w:hAnsi="Times New Roman" w:cs="Times New Roman"/>
          <w:color w:val="1A171C"/>
          <w:sz w:val="24"/>
          <w:szCs w:val="24"/>
          <w:shd w:val="clear" w:color="auto" w:fill="FFFFFF"/>
          <w:lang w:eastAsia="hu-HU" w:bidi="hu-HU"/>
        </w:rPr>
        <w:softHyphen/>
        <w:t xml:space="preserve">összegig, például 1 millió Ft-ig jár). Itt kell feltüntetni azon </w:t>
      </w:r>
      <w:r w:rsidR="00AB21D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 adóévben igénybe vehető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adóalap-mentesség összegét, </w:t>
      </w:r>
      <w:r w:rsidR="00B37DA2" w:rsidRPr="00B37DA2">
        <w:rPr>
          <w:rFonts w:ascii="Times New Roman" w:eastAsia="Arial" w:hAnsi="Times New Roman" w:cs="Times New Roman"/>
          <w:b/>
          <w:bCs/>
          <w:color w:val="1A171C"/>
          <w:sz w:val="24"/>
          <w:szCs w:val="24"/>
          <w:shd w:val="clear" w:color="auto" w:fill="FFFFFF"/>
        </w:rPr>
        <w:t xml:space="preserve">amely a települési adóalap összegét </w:t>
      </w:r>
      <w:r w:rsidR="00B37DA2" w:rsidRPr="00B37DA2">
        <w:rPr>
          <w:rFonts w:ascii="Times New Roman" w:eastAsia="Arial" w:hAnsi="Times New Roman" w:cs="Times New Roman"/>
          <w:color w:val="1A171C"/>
          <w:sz w:val="24"/>
          <w:szCs w:val="24"/>
          <w:shd w:val="clear" w:color="auto" w:fill="FFFFFF"/>
          <w:lang w:eastAsia="hu-HU" w:bidi="hu-HU"/>
        </w:rPr>
        <w:t>csökkenti.</w:t>
      </w:r>
    </w:p>
    <w:p w:rsidR="00B37DA2" w:rsidRPr="004667A0"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13</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a védőnő számára adóalap-mentességet állapít meg, akkor annak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20 millió Ft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összegét kell ebben a sorban feltüntetni. Az adóelőny akkor jár, ha a háziorvos, védőnő vállalkozó adóalapja nem több, mint 20 millió forint és árbevételének legalább 80%-a a tevékenység-végzésre kötött finanszírozási szerződés alapján a Egészségbiztosítási Alaptól származik.</w:t>
      </w:r>
    </w:p>
    <w:p w:rsidR="00803CD8" w:rsidRPr="00803CD8" w:rsidRDefault="00EA0504" w:rsidP="00F14767">
      <w:pPr>
        <w:widowControl w:val="0"/>
        <w:shd w:val="clear" w:color="auto" w:fill="FFFFFF"/>
        <w:tabs>
          <w:tab w:val="left" w:pos="313"/>
        </w:tabs>
        <w:autoSpaceDE w:val="0"/>
        <w:autoSpaceDN w:val="0"/>
        <w:adjustRightInd w:val="0"/>
        <w:spacing w:before="200" w:after="0" w:line="240" w:lineRule="auto"/>
        <w:jc w:val="both"/>
        <w:rPr>
          <w:rFonts w:ascii="Times New Roman" w:hAnsi="Times New Roman" w:cs="Times New Roman"/>
          <w:sz w:val="24"/>
          <w:szCs w:val="24"/>
        </w:rPr>
      </w:pPr>
      <w:r>
        <w:rPr>
          <w:rFonts w:ascii="Times New Roman" w:eastAsia="Arial" w:hAnsi="Times New Roman" w:cs="Times New Roman"/>
          <w:b/>
          <w:bCs/>
          <w:color w:val="1A171C"/>
          <w:sz w:val="24"/>
          <w:szCs w:val="24"/>
          <w:shd w:val="clear" w:color="auto" w:fill="FFFFFF"/>
        </w:rPr>
        <w:t>14</w:t>
      </w:r>
      <w:r w:rsidR="00F32605">
        <w:rPr>
          <w:rFonts w:ascii="Times New Roman" w:eastAsia="Arial" w:hAnsi="Times New Roman" w:cs="Times New Roman"/>
          <w:b/>
          <w:bCs/>
          <w:color w:val="1A171C"/>
          <w:sz w:val="24"/>
          <w:szCs w:val="24"/>
          <w:shd w:val="clear" w:color="auto" w:fill="FFFFFF"/>
        </w:rPr>
        <w:t xml:space="preserve">. </w:t>
      </w:r>
      <w:r w:rsidR="004667A0">
        <w:rPr>
          <w:rFonts w:ascii="Times New Roman" w:eastAsia="Arial" w:hAnsi="Times New Roman" w:cs="Times New Roman"/>
          <w:b/>
          <w:bCs/>
          <w:color w:val="1A171C"/>
          <w:sz w:val="24"/>
          <w:szCs w:val="24"/>
          <w:shd w:val="clear" w:color="auto" w:fill="FFFFFF"/>
        </w:rPr>
        <w:t xml:space="preserve">sor: </w:t>
      </w:r>
      <w:r w:rsidR="00803CD8" w:rsidRPr="004667A0">
        <w:rPr>
          <w:rFonts w:ascii="Times New Roman" w:eastAsia="Arial" w:hAnsi="Times New Roman" w:cs="Times New Roman"/>
          <w:bCs/>
          <w:color w:val="1A171C"/>
          <w:sz w:val="24"/>
          <w:szCs w:val="24"/>
          <w:shd w:val="clear" w:color="auto" w:fill="FFFFFF"/>
        </w:rPr>
        <w:t xml:space="preserve">Ha az önkormányzat </w:t>
      </w:r>
      <w:r w:rsidR="00803CD8" w:rsidRPr="00803CD8">
        <w:rPr>
          <w:rFonts w:ascii="Times New Roman" w:eastAsia="Arial" w:hAnsi="Times New Roman" w:cs="Times New Roman"/>
          <w:bCs/>
          <w:color w:val="1A171C"/>
          <w:sz w:val="24"/>
          <w:szCs w:val="24"/>
          <w:shd w:val="clear" w:color="auto" w:fill="FFFFFF"/>
        </w:rPr>
        <w:t xml:space="preserve">rendelete </w:t>
      </w:r>
      <w:r w:rsidR="00803CD8" w:rsidRPr="00803CD8">
        <w:rPr>
          <w:rFonts w:ascii="Times New Roman" w:hAnsi="Times New Roman" w:cs="Times New Roman"/>
          <w:sz w:val="24"/>
          <w:szCs w:val="24"/>
        </w:rPr>
        <w:t xml:space="preserve">adómentességet állapított meg a vállalkozó azon beruházásának értéke </w:t>
      </w:r>
      <w:r w:rsidR="00803CD8" w:rsidRPr="00803CD8">
        <w:rPr>
          <w:rFonts w:ascii="Times New Roman" w:hAnsi="Times New Roman" w:cs="Times New Roman"/>
          <w:sz w:val="24"/>
          <w:szCs w:val="24"/>
        </w:rPr>
        <w:lastRenderedPageBreak/>
        <w:t>vagy annak egy része után, melyet a vállalko</w:t>
      </w:r>
      <w:r w:rsidR="00803CD8">
        <w:rPr>
          <w:rFonts w:ascii="Times New Roman" w:hAnsi="Times New Roman" w:cs="Times New Roman"/>
          <w:sz w:val="24"/>
          <w:szCs w:val="24"/>
        </w:rPr>
        <w:t>zó az adóévben helyezett üzembe, akkor az adóalap mentesség összegét ebben a sorban kell feltüntetni.</w:t>
      </w:r>
    </w:p>
    <w:p w:rsidR="00B37DA2" w:rsidRPr="00B37DA2" w:rsidRDefault="00EA0504"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15</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 a bevallási sor a települési adóköteles adóalap megállapítására szolgál. A települési adóalap (1</w:t>
      </w:r>
      <w:r>
        <w:rPr>
          <w:rFonts w:ascii="Times New Roman" w:eastAsia="Arial" w:hAnsi="Times New Roman" w:cs="Times New Roman"/>
          <w:color w:val="1A171C"/>
          <w:sz w:val="24"/>
          <w:szCs w:val="24"/>
          <w:shd w:val="clear" w:color="auto" w:fill="FFFFFF"/>
          <w:lang w:eastAsia="hu-HU" w:bidi="hu-HU"/>
        </w:rPr>
        <w:t>1</w:t>
      </w:r>
      <w:r w:rsidR="00B37DA2" w:rsidRPr="00B37DA2">
        <w:rPr>
          <w:rFonts w:ascii="Times New Roman" w:eastAsia="Arial" w:hAnsi="Times New Roman" w:cs="Times New Roman"/>
          <w:color w:val="1A171C"/>
          <w:sz w:val="24"/>
          <w:szCs w:val="24"/>
          <w:shd w:val="clear" w:color="auto" w:fill="FFFFFF"/>
          <w:lang w:eastAsia="hu-HU" w:bidi="hu-HU"/>
        </w:rPr>
        <w:t>. sor) összegéből le kell vonni az adómentes adóalap-részek (</w:t>
      </w:r>
      <w:r w:rsidR="00803CD8">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color w:val="1A171C"/>
          <w:sz w:val="24"/>
          <w:szCs w:val="24"/>
          <w:shd w:val="clear" w:color="auto" w:fill="FFFFFF"/>
          <w:lang w:eastAsia="hu-HU" w:bidi="hu-HU"/>
        </w:rPr>
        <w:t xml:space="preserve">) összegét. Abban az esetben, ha </w:t>
      </w:r>
      <w:r w:rsidR="00803CD8">
        <w:rPr>
          <w:rFonts w:ascii="Times New Roman" w:eastAsia="Arial" w:hAnsi="Times New Roman" w:cs="Times New Roman"/>
          <w:color w:val="1A171C"/>
          <w:sz w:val="24"/>
          <w:szCs w:val="24"/>
          <w:shd w:val="clear" w:color="auto" w:fill="FFFFFF"/>
          <w:lang w:eastAsia="hu-HU" w:bidi="hu-HU"/>
        </w:rPr>
        <w:t>a 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b/>
          <w:bCs/>
          <w:color w:val="1A171C"/>
          <w:sz w:val="24"/>
          <w:szCs w:val="24"/>
          <w:shd w:val="clear" w:color="auto" w:fill="FFFFFF"/>
        </w:rPr>
        <w:t xml:space="preserve"> együttes összege eléri vagy meghaladja a </w:t>
      </w:r>
      <w:r w:rsidR="00803CD8" w:rsidRPr="00B37DA2">
        <w:rPr>
          <w:rFonts w:ascii="Times New Roman" w:eastAsia="Arial" w:hAnsi="Times New Roman" w:cs="Times New Roman"/>
          <w:b/>
          <w:bCs/>
          <w:color w:val="1A171C"/>
          <w:sz w:val="24"/>
          <w:szCs w:val="24"/>
          <w:shd w:val="clear" w:color="auto" w:fill="FFFFFF"/>
        </w:rPr>
        <w:t>1</w:t>
      </w:r>
      <w:r>
        <w:rPr>
          <w:rFonts w:ascii="Times New Roman" w:eastAsia="Arial" w:hAnsi="Times New Roman" w:cs="Times New Roman"/>
          <w:b/>
          <w:bCs/>
          <w:color w:val="1A171C"/>
          <w:sz w:val="24"/>
          <w:szCs w:val="24"/>
          <w:shd w:val="clear" w:color="auto" w:fill="FFFFFF"/>
        </w:rPr>
        <w:t>1</w:t>
      </w:r>
      <w:r w:rsidR="00B37DA2" w:rsidRPr="00B37DA2">
        <w:rPr>
          <w:rFonts w:ascii="Times New Roman" w:eastAsia="Arial" w:hAnsi="Times New Roman" w:cs="Times New Roman"/>
          <w:b/>
          <w:bCs/>
          <w:color w:val="1A171C"/>
          <w:sz w:val="24"/>
          <w:szCs w:val="24"/>
          <w:shd w:val="clear" w:color="auto" w:fill="FFFFFF"/>
        </w:rPr>
        <w:t>. sor összegét, akkor itt „0”-t kell feltüntetni</w:t>
      </w:r>
      <w:r w:rsidR="00B37DA2" w:rsidRPr="00B37DA2">
        <w:rPr>
          <w:rFonts w:ascii="Times New Roman" w:eastAsia="Arial" w:hAnsi="Times New Roman" w:cs="Times New Roman"/>
          <w:color w:val="1A171C"/>
          <w:sz w:val="24"/>
          <w:szCs w:val="24"/>
          <w:shd w:val="clear" w:color="auto" w:fill="FFFFFF"/>
          <w:lang w:eastAsia="hu-HU" w:bidi="hu-HU"/>
        </w:rPr>
        <w:t>. Ekkor a 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sorba, és a </w:t>
      </w:r>
      <w:r w:rsidR="00803CD8" w:rsidRPr="00B37DA2">
        <w:rPr>
          <w:rFonts w:ascii="Times New Roman" w:eastAsia="Arial" w:hAnsi="Times New Roman" w:cs="Times New Roman"/>
          <w:color w:val="1A171C"/>
          <w:sz w:val="24"/>
          <w:szCs w:val="24"/>
          <w:shd w:val="clear" w:color="auto" w:fill="FFFFFF"/>
          <w:lang w:eastAsia="hu-HU" w:bidi="hu-HU"/>
        </w:rPr>
        <w:t>2</w:t>
      </w:r>
      <w:r>
        <w:rPr>
          <w:rFonts w:ascii="Times New Roman" w:eastAsia="Arial" w:hAnsi="Times New Roman" w:cs="Times New Roman"/>
          <w:color w:val="1A171C"/>
          <w:sz w:val="24"/>
          <w:szCs w:val="24"/>
          <w:shd w:val="clear" w:color="auto" w:fill="FFFFFF"/>
          <w:lang w:eastAsia="hu-HU" w:bidi="hu-HU"/>
        </w:rPr>
        <w:t>5</w:t>
      </w:r>
      <w:r w:rsidR="00B37DA2" w:rsidRPr="00B37DA2">
        <w:rPr>
          <w:rFonts w:ascii="Times New Roman" w:eastAsia="Arial" w:hAnsi="Times New Roman" w:cs="Times New Roman"/>
          <w:color w:val="1A171C"/>
          <w:sz w:val="24"/>
          <w:szCs w:val="24"/>
          <w:shd w:val="clear" w:color="auto" w:fill="FFFFFF"/>
          <w:lang w:eastAsia="hu-HU" w:bidi="hu-HU"/>
        </w:rPr>
        <w:t xml:space="preserve">. sorba egyaránt „0" </w:t>
      </w:r>
      <w:r w:rsidR="00182E88">
        <w:rPr>
          <w:rFonts w:ascii="Times New Roman" w:eastAsia="Arial" w:hAnsi="Times New Roman" w:cs="Times New Roman"/>
          <w:color w:val="1A171C"/>
          <w:sz w:val="24"/>
          <w:szCs w:val="24"/>
          <w:shd w:val="clear" w:color="auto" w:fill="FFFFFF"/>
          <w:lang w:eastAsia="hu-HU" w:bidi="hu-HU"/>
        </w:rPr>
        <w:t xml:space="preserve">(nulla) </w:t>
      </w:r>
      <w:r w:rsidR="00B37DA2" w:rsidRPr="00B37DA2">
        <w:rPr>
          <w:rFonts w:ascii="Times New Roman" w:eastAsia="Arial" w:hAnsi="Times New Roman" w:cs="Times New Roman"/>
          <w:color w:val="1A171C"/>
          <w:sz w:val="24"/>
          <w:szCs w:val="24"/>
          <w:shd w:val="clear" w:color="auto" w:fill="FFFFFF"/>
          <w:lang w:eastAsia="hu-HU" w:bidi="hu-HU"/>
        </w:rPr>
        <w:t>forintot kell írni.</w:t>
      </w:r>
    </w:p>
    <w:p w:rsidR="001D40DD"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16</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adóköteles települési adóalapra jutó adó összegét kell itt feltüntetni, a</w:t>
      </w:r>
      <w:r w:rsidR="00AB21DD">
        <w:rPr>
          <w:rFonts w:ascii="Times New Roman" w:eastAsia="Arial" w:hAnsi="Times New Roman" w:cs="Times New Roman"/>
          <w:color w:val="1A171C"/>
          <w:sz w:val="24"/>
          <w:szCs w:val="24"/>
          <w:shd w:val="clear" w:color="auto" w:fill="FFFFFF"/>
          <w:lang w:eastAsia="hu-HU" w:bidi="hu-HU"/>
        </w:rPr>
        <w:t>z</w:t>
      </w:r>
      <w:r w:rsidR="00B37DA2" w:rsidRPr="00B37DA2">
        <w:rPr>
          <w:rFonts w:ascii="Times New Roman" w:eastAsia="Arial" w:hAnsi="Times New Roman" w:cs="Times New Roman"/>
          <w:color w:val="1A171C"/>
          <w:sz w:val="24"/>
          <w:szCs w:val="24"/>
          <w:shd w:val="clear" w:color="auto" w:fill="FFFFFF"/>
          <w:lang w:eastAsia="hu-HU" w:bidi="hu-HU"/>
        </w:rPr>
        <w:t xml:space="preserve"> önkormányzati </w:t>
      </w:r>
      <w:r w:rsidR="00AB21DD">
        <w:rPr>
          <w:rFonts w:ascii="Times New Roman" w:eastAsia="Arial" w:hAnsi="Times New Roman" w:cs="Times New Roman"/>
          <w:color w:val="1A171C"/>
          <w:sz w:val="24"/>
          <w:szCs w:val="24"/>
          <w:shd w:val="clear" w:color="auto" w:fill="FFFFFF"/>
          <w:lang w:eastAsia="hu-HU" w:bidi="hu-HU"/>
        </w:rPr>
        <w:t>adó</w:t>
      </w:r>
      <w:r w:rsidR="00B37DA2" w:rsidRPr="00B37DA2">
        <w:rPr>
          <w:rFonts w:ascii="Times New Roman" w:eastAsia="Arial" w:hAnsi="Times New Roman" w:cs="Times New Roman"/>
          <w:color w:val="1A171C"/>
          <w:sz w:val="24"/>
          <w:szCs w:val="24"/>
          <w:shd w:val="clear" w:color="auto" w:fill="FFFFFF"/>
          <w:lang w:eastAsia="hu-HU" w:bidi="hu-HU"/>
        </w:rPr>
        <w:t xml:space="preserve">rendelet szerinti adóévi adómérték alapulvételével. </w:t>
      </w:r>
      <w:r w:rsidR="00AB21DD">
        <w:rPr>
          <w:rFonts w:ascii="Times New Roman" w:eastAsia="Arial" w:hAnsi="Times New Roman" w:cs="Times New Roman"/>
          <w:color w:val="1A171C"/>
          <w:sz w:val="24"/>
          <w:szCs w:val="24"/>
          <w:shd w:val="clear" w:color="auto" w:fill="FFFFFF"/>
          <w:lang w:eastAsia="hu-HU" w:bidi="hu-HU"/>
        </w:rPr>
        <w:t>A</w:t>
      </w:r>
      <w:r w:rsidR="00A40EA4">
        <w:rPr>
          <w:rFonts w:ascii="Times New Roman" w:eastAsia="Arial" w:hAnsi="Times New Roman" w:cs="Times New Roman"/>
          <w:color w:val="1A171C"/>
          <w:sz w:val="24"/>
          <w:szCs w:val="24"/>
          <w:shd w:val="clear" w:color="auto" w:fill="FFFFFF"/>
          <w:lang w:eastAsia="hu-HU" w:bidi="hu-HU"/>
        </w:rPr>
        <w:t xml:space="preserve">z állami adóhatóság – az önkormányzati adóhatóság adatszolgáltatása szerint – </w:t>
      </w:r>
      <w:r w:rsidR="00A40EA4" w:rsidRPr="00A40EA4">
        <w:rPr>
          <w:rFonts w:ascii="Times New Roman" w:eastAsia="Arial" w:hAnsi="Times New Roman" w:cs="Times New Roman"/>
          <w:color w:val="1A171C"/>
          <w:sz w:val="24"/>
          <w:szCs w:val="24"/>
          <w:shd w:val="clear" w:color="auto" w:fill="FFFFFF"/>
          <w:lang w:eastAsia="hu-HU" w:bidi="hu-HU"/>
        </w:rPr>
        <w:t>beépíti a</w:t>
      </w:r>
      <w:r w:rsidR="00A40EA4" w:rsidRPr="009D2751">
        <w:rPr>
          <w:rFonts w:ascii="Times New Roman" w:eastAsia="Arial" w:hAnsi="Times New Roman" w:cs="Times New Roman"/>
          <w:color w:val="1A171C"/>
          <w:sz w:val="24"/>
          <w:szCs w:val="24"/>
          <w:shd w:val="clear" w:color="auto" w:fill="FFFFFF"/>
          <w:lang w:eastAsia="hu-HU" w:bidi="hu-HU"/>
        </w:rPr>
        <w:t xml:space="preserve"> nyomtatványba a</w:t>
      </w:r>
      <w:r w:rsidR="00A40EA4" w:rsidRPr="004D5728">
        <w:rPr>
          <w:rFonts w:ascii="Times New Roman" w:eastAsia="Arial" w:hAnsi="Times New Roman" w:cs="Times New Roman"/>
          <w:color w:val="1A171C"/>
          <w:sz w:val="24"/>
          <w:szCs w:val="24"/>
          <w:shd w:val="clear" w:color="auto" w:fill="FFFFFF"/>
          <w:lang w:eastAsia="hu-HU" w:bidi="hu-HU"/>
        </w:rPr>
        <w:t xml:space="preserve"> települési önkormányzat rendeletében rögzített adómértéket (%-ot)</w:t>
      </w:r>
      <w:r w:rsidR="00A40EA4" w:rsidRPr="00A40EA4">
        <w:rPr>
          <w:rFonts w:ascii="Times New Roman" w:eastAsia="Arial" w:hAnsi="Times New Roman" w:cs="Times New Roman"/>
          <w:color w:val="1A171C"/>
          <w:sz w:val="24"/>
          <w:szCs w:val="24"/>
          <w:shd w:val="clear" w:color="auto" w:fill="FFFFFF"/>
          <w:lang w:eastAsia="hu-HU" w:bidi="hu-HU"/>
        </w:rPr>
        <w:t>.</w:t>
      </w:r>
      <w:r w:rsidR="00FE3518">
        <w:rPr>
          <w:rFonts w:ascii="Times New Roman" w:eastAsia="Arial" w:hAnsi="Times New Roman" w:cs="Times New Roman"/>
          <w:color w:val="1A171C"/>
          <w:sz w:val="24"/>
          <w:szCs w:val="24"/>
          <w:shd w:val="clear" w:color="auto" w:fill="FFFFFF"/>
          <w:lang w:eastAsia="hu-HU" w:bidi="hu-HU"/>
        </w:rPr>
        <w:t xml:space="preserve"> </w:t>
      </w:r>
    </w:p>
    <w:p w:rsidR="001D40DD" w:rsidRDefault="001D40DD"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Amennyiben a vállalkozás az I. blokk 10. sorában jelölte, hogy mikro-, kis- és középvállalkozásnak minősül, akkor esetében az adó mértéke 1%. Amennyiben persze az önkormányzati adómérték ettől kisebb, akkor ezt a kisebb mértéket kell alkalmazni.</w:t>
      </w:r>
    </w:p>
    <w:p w:rsidR="00B37DA2" w:rsidRPr="00A40EA4" w:rsidRDefault="00FE3518"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Amennyiben a vállalkozás szabályozott ingatlanbefektetési társaságnak vagy a Htv. szerinti beszerző, értékesítő szövetkezetnek minősül és ennek megfelelően a</w:t>
      </w:r>
      <w:r w:rsidR="00EF5BDE">
        <w:rPr>
          <w:rFonts w:ascii="Times New Roman" w:eastAsia="Arial" w:hAnsi="Times New Roman" w:cs="Times New Roman"/>
          <w:color w:val="1A171C"/>
          <w:sz w:val="24"/>
          <w:szCs w:val="24"/>
          <w:shd w:val="clear" w:color="auto" w:fill="FFFFFF"/>
          <w:lang w:eastAsia="hu-HU" w:bidi="hu-HU"/>
        </w:rPr>
        <w:t xml:space="preserve"> Főlap</w:t>
      </w:r>
      <w:r>
        <w:rPr>
          <w:rFonts w:ascii="Times New Roman" w:eastAsia="Arial" w:hAnsi="Times New Roman" w:cs="Times New Roman"/>
          <w:color w:val="1A171C"/>
          <w:sz w:val="24"/>
          <w:szCs w:val="24"/>
          <w:shd w:val="clear" w:color="auto" w:fill="FFFFFF"/>
          <w:lang w:eastAsia="hu-HU" w:bidi="hu-HU"/>
        </w:rPr>
        <w:t xml:space="preserve"> I. blokk 12. sorában vagy 13. sorában e tényt jelölte, akkor az adó összege eltérhet a 15. sor szerinti adóalap és az önkormányzati rendelet szerinti adómérték szorzatától (lehet akár nulla is).</w:t>
      </w:r>
      <w:r w:rsidR="00A40EA4" w:rsidRPr="00A40EA4">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17</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w:t>
      </w:r>
      <w:r w:rsidR="00AB21DD">
        <w:rPr>
          <w:rFonts w:ascii="Times New Roman" w:eastAsia="Arial" w:hAnsi="Times New Roman" w:cs="Times New Roman"/>
          <w:color w:val="1A171C"/>
          <w:sz w:val="24"/>
          <w:szCs w:val="24"/>
          <w:shd w:val="clear" w:color="auto" w:fill="FFFFFF"/>
          <w:lang w:eastAsia="hu-HU" w:bidi="hu-HU"/>
        </w:rPr>
        <w:t xml:space="preserve">z </w:t>
      </w:r>
      <w:r w:rsidR="00B37DA2" w:rsidRPr="00B37DA2">
        <w:rPr>
          <w:rFonts w:ascii="Times New Roman" w:eastAsia="Arial" w:hAnsi="Times New Roman" w:cs="Times New Roman"/>
          <w:color w:val="1A171C"/>
          <w:sz w:val="24"/>
          <w:szCs w:val="24"/>
          <w:shd w:val="clear" w:color="auto" w:fill="FFFFFF"/>
          <w:lang w:eastAsia="hu-HU" w:bidi="hu-HU"/>
        </w:rPr>
        <w:t xml:space="preserve">önkormányzat helyi adó rendeletében adókedvezményben (adócsökkentésben) részesítheti a 2,5 millió Ft vállalkozási szintű adóalapot el nem érő vállalkozókat [az adókedvezmény az adó %-ában (0-100% között)] fejezhető ki. Ebben a sorban </w:t>
      </w:r>
      <w:r w:rsidR="00B37DA2" w:rsidRPr="00B37DA2">
        <w:rPr>
          <w:rFonts w:ascii="Times New Roman" w:eastAsia="Arial" w:hAnsi="Times New Roman" w:cs="Times New Roman"/>
          <w:b/>
          <w:bCs/>
          <w:color w:val="1A171C"/>
          <w:sz w:val="24"/>
          <w:szCs w:val="24"/>
          <w:shd w:val="clear" w:color="auto" w:fill="FFFFFF"/>
        </w:rPr>
        <w:t xml:space="preserve">az adót csökkentő kedvezmény </w:t>
      </w:r>
      <w:r w:rsidR="00B37DA2" w:rsidRPr="00B37DA2">
        <w:rPr>
          <w:rFonts w:ascii="Times New Roman" w:eastAsia="Arial" w:hAnsi="Times New Roman" w:cs="Times New Roman"/>
          <w:color w:val="1A171C"/>
          <w:sz w:val="24"/>
          <w:szCs w:val="24"/>
          <w:shd w:val="clear" w:color="auto" w:fill="FFFFFF"/>
          <w:lang w:eastAsia="hu-HU" w:bidi="hu-HU"/>
        </w:rPr>
        <w:t>összegét kell feltüntetni. Ha az önkormányzat ilyen kedvezményt nem iktatott rendeletébe, akkor itt összeget nem lehet feltüntetni.</w:t>
      </w:r>
    </w:p>
    <w:p w:rsidR="00D7062C" w:rsidRPr="00D75BA7"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b/>
          <w:sz w:val="24"/>
          <w:szCs w:val="24"/>
        </w:rPr>
      </w:pPr>
      <w:r>
        <w:rPr>
          <w:rFonts w:ascii="Times New Roman" w:eastAsia="Arial" w:hAnsi="Times New Roman" w:cs="Times New Roman"/>
          <w:b/>
          <w:bCs/>
          <w:color w:val="1A171C"/>
          <w:sz w:val="24"/>
          <w:szCs w:val="24"/>
          <w:shd w:val="clear" w:color="auto" w:fill="FFFFFF"/>
        </w:rPr>
        <w:t>18</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védőnő vállalkozó számára adókedvezményt tartalmaz (melynek mértéke akár 100% is lehet), akkor a kedvezmény összegét ebben a sorban kell feltüntetni. A kedvezmény akkor jár, ha a háziorvos, védőnő vállalkozó adóalapja nem több, mint 20 millió forint és árbevételének legalább 80%-a a tevékenység-végzésre kötött finanszírozási szerződés alapján a Egészségbiztosítási Alaptól származik. </w:t>
      </w:r>
      <w:r w:rsidR="00B37DA2" w:rsidRPr="004667A0">
        <w:rPr>
          <w:rFonts w:ascii="Times New Roman" w:eastAsia="Arial" w:hAnsi="Times New Roman" w:cs="Times New Roman"/>
          <w:color w:val="1A171C"/>
          <w:sz w:val="24"/>
          <w:szCs w:val="24"/>
          <w:shd w:val="clear" w:color="auto" w:fill="FFFFFF"/>
          <w:lang w:eastAsia="hu-HU" w:bidi="hu-HU"/>
        </w:rPr>
        <w:t xml:space="preserve">Ha az önkormányzat rendelete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 Htv. 39/C. § (4) bekezdésének felhatalmazása alapján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adókedvezményi rendelkezést nem tartalmaz, akkor itt összeget nem lehet szerepeltetni.</w:t>
      </w:r>
      <w:r w:rsidR="00182E88" w:rsidRPr="004667A0">
        <w:rPr>
          <w:rFonts w:ascii="Times New Roman" w:eastAsia="Arial" w:hAnsi="Times New Roman" w:cs="Times New Roman"/>
          <w:color w:val="1A171C"/>
          <w:sz w:val="24"/>
          <w:szCs w:val="24"/>
          <w:shd w:val="clear" w:color="auto" w:fill="FFFFFF"/>
          <w:lang w:eastAsia="hu-HU" w:bidi="hu-HU"/>
        </w:rPr>
        <w:t xml:space="preserve"> (A települési önkormányzatok adórendeletei a honlappal rendelkező települések hivatalos oldalán, illetve a nemzeti jogszabálytár önkormányzati rendelettárában is fellelhetőek.)</w:t>
      </w:r>
    </w:p>
    <w:p w:rsidR="00B37DA2" w:rsidRPr="00B37DA2" w:rsidRDefault="00893DF1">
      <w:pPr>
        <w:widowControl w:val="0"/>
        <w:shd w:val="clear" w:color="auto" w:fill="FFFFFF"/>
        <w:tabs>
          <w:tab w:val="left" w:pos="322"/>
        </w:tabs>
        <w:spacing w:before="200" w:line="240" w:lineRule="auto"/>
        <w:jc w:val="both"/>
        <w:rPr>
          <w:rFonts w:ascii="Times New Roman" w:eastAsia="Arial" w:hAnsi="Times New Roman" w:cs="Times New Roman"/>
          <w:sz w:val="24"/>
          <w:szCs w:val="24"/>
        </w:rPr>
      </w:pPr>
      <w:r w:rsidRPr="00F14767">
        <w:rPr>
          <w:rFonts w:ascii="Times New Roman" w:eastAsia="Arial" w:hAnsi="Times New Roman" w:cs="Times New Roman"/>
          <w:b/>
          <w:bCs/>
          <w:color w:val="1A171C"/>
          <w:sz w:val="24"/>
          <w:szCs w:val="24"/>
          <w:shd w:val="clear" w:color="auto" w:fill="FFFFFF"/>
        </w:rPr>
        <w:t>19</w:t>
      </w:r>
      <w:r w:rsidR="00F32605" w:rsidRPr="00F14767">
        <w:rPr>
          <w:rFonts w:ascii="Times New Roman" w:eastAsia="Arial" w:hAnsi="Times New Roman" w:cs="Times New Roman"/>
          <w:b/>
          <w:bCs/>
          <w:color w:val="1A171C"/>
          <w:sz w:val="24"/>
          <w:szCs w:val="24"/>
          <w:shd w:val="clear" w:color="auto" w:fill="FFFFFF"/>
        </w:rPr>
        <w:t>.</w:t>
      </w:r>
      <w:r w:rsidR="00F22773">
        <w:rPr>
          <w:rFonts w:ascii="Times New Roman" w:eastAsia="Arial" w:hAnsi="Times New Roman" w:cs="Times New Roman"/>
          <w:bCs/>
          <w:color w:val="1A171C"/>
          <w:sz w:val="24"/>
          <w:szCs w:val="24"/>
          <w:shd w:val="clear" w:color="auto" w:fill="FFFFFF"/>
        </w:rPr>
        <w:t xml:space="preserve"> </w:t>
      </w:r>
      <w:r w:rsidR="00F22773" w:rsidRPr="004667A0">
        <w:rPr>
          <w:rFonts w:ascii="Times New Roman" w:eastAsia="Arial" w:hAnsi="Times New Roman" w:cs="Times New Roman"/>
          <w:b/>
          <w:bCs/>
          <w:color w:val="1A171C"/>
          <w:sz w:val="24"/>
          <w:szCs w:val="24"/>
          <w:shd w:val="clear" w:color="auto" w:fill="FFFFFF"/>
        </w:rPr>
        <w:t>sor</w:t>
      </w:r>
      <w:r w:rsidR="00F22773">
        <w:rPr>
          <w:rFonts w:ascii="Times New Roman" w:eastAsia="Arial" w:hAnsi="Times New Roman" w:cs="Times New Roman"/>
          <w:bCs/>
          <w:color w:val="1A171C"/>
          <w:sz w:val="24"/>
          <w:szCs w:val="24"/>
          <w:shd w:val="clear" w:color="auto" w:fill="FFFFFF"/>
        </w:rPr>
        <w:t xml:space="preserve"> </w:t>
      </w:r>
      <w:r w:rsidR="00D7062C" w:rsidRPr="00D7062C">
        <w:rPr>
          <w:rFonts w:ascii="Times New Roman" w:eastAsia="Arial" w:hAnsi="Times New Roman" w:cs="Times New Roman"/>
          <w:bCs/>
          <w:color w:val="1A171C"/>
          <w:sz w:val="24"/>
          <w:szCs w:val="24"/>
          <w:shd w:val="clear" w:color="auto" w:fill="FFFFFF"/>
        </w:rPr>
        <w:t xml:space="preserve">Ha az önkormányzat rendelete </w:t>
      </w:r>
      <w:r w:rsidR="00D7062C" w:rsidRPr="00D7062C">
        <w:rPr>
          <w:rFonts w:ascii="Times New Roman" w:hAnsi="Times New Roman" w:cs="Times New Roman"/>
          <w:sz w:val="24"/>
          <w:szCs w:val="24"/>
        </w:rPr>
        <w:t xml:space="preserve">adókedvezményt állapított a vállalkozó azon beruházásának értéke vagy annak egy része után, melyet a vállalkozó az adóévben helyezett üzembe, akkor az adókedvezmény </w:t>
      </w:r>
    </w:p>
    <w:p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0</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Htv. 40/A. § (1) bekezdés b) pontja alapján a székhely, illetőleg a telephely szerinti önkormányzathoz az adóévre fizetendő adóból - legfeljebb annak összegéig terjedően - levonható az adóalany által a ráfordításként, költségként az adóévben elszámolt, az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e-útdíj</w:t>
      </w:r>
      <w:r w:rsidR="00B37DA2" w:rsidRPr="00B37DA2">
        <w:rPr>
          <w:rFonts w:ascii="Times New Roman" w:eastAsia="Arial" w:hAnsi="Times New Roman" w:cs="Times New Roman"/>
          <w:color w:val="1A171C"/>
          <w:sz w:val="24"/>
          <w:szCs w:val="24"/>
          <w:shd w:val="clear" w:color="auto" w:fill="FFFFFF"/>
          <w:lang w:eastAsia="hu-HU" w:bidi="hu-HU"/>
        </w:rPr>
        <w:t>) a 7,5%-a. Ha a vállalkozás adóalap-megosztásra kötelezett, akkor a költség</w:t>
      </w:r>
      <w:r w:rsidR="00B37DA2" w:rsidRPr="00B37DA2">
        <w:rPr>
          <w:rFonts w:ascii="Times New Roman" w:eastAsia="Arial" w:hAnsi="Times New Roman" w:cs="Times New Roman"/>
          <w:color w:val="1A171C"/>
          <w:sz w:val="24"/>
          <w:szCs w:val="24"/>
          <w:shd w:val="clear" w:color="auto" w:fill="FFFFFF"/>
          <w:lang w:eastAsia="hu-HU" w:bidi="hu-HU"/>
        </w:rPr>
        <w:softHyphen/>
        <w:t>ként, ráfordításként elszámolt belföldi e-útdíj 7,5%-át a székhely, illetve telephely(ek) szerinti önkormányzatokhoz fizetendő iparűzési adóból a vállalkozás szintjén képződő teljes törvényi adóalap és a megosztással érintett önkormányzatokhoz kimutatott települési adóalapok arányában vonhatja le. Azaz, a belföldi e-útdíj 7,5%-a az adóalap-megosztás arányában vonható le. Ha a belföldi e-útdíj 7,5%-a 100 000 forint, a településre pedig a megosztás során a vállalkozási szintű adóalap 10%-a jut, akkor itt 10 000 forintot kell feltüntetni. Ebben a sorban tehát a belföl</w:t>
      </w:r>
      <w:r w:rsidR="00B37DA2" w:rsidRPr="00B37DA2">
        <w:rPr>
          <w:rFonts w:ascii="Times New Roman" w:eastAsia="Arial" w:hAnsi="Times New Roman" w:cs="Times New Roman"/>
          <w:color w:val="1A171C"/>
          <w:sz w:val="24"/>
          <w:szCs w:val="24"/>
          <w:shd w:val="clear" w:color="auto" w:fill="FFFFFF"/>
          <w:lang w:eastAsia="hu-HU" w:bidi="hu-HU"/>
        </w:rPr>
        <w:softHyphen/>
        <w:t>di e-útdíj 7,5%-ának a településre jutó összegét kell szerepeltetni.</w:t>
      </w:r>
    </w:p>
    <w:p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1</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(1) bekezdés b) pontja alapján a székhel</w:t>
      </w:r>
      <w:r w:rsidR="00B258F7">
        <w:rPr>
          <w:rFonts w:ascii="Times New Roman" w:eastAsia="Arial" w:hAnsi="Times New Roman" w:cs="Times New Roman"/>
          <w:color w:val="1A171C"/>
          <w:sz w:val="24"/>
          <w:szCs w:val="24"/>
          <w:shd w:val="clear" w:color="auto" w:fill="FFFFFF"/>
          <w:lang w:eastAsia="hu-HU" w:bidi="hu-HU"/>
        </w:rPr>
        <w:t>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t xml:space="preserve">zathoz az 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költségként az adóévben elszámolt, külföldön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külföldi e-útdíj</w:t>
      </w:r>
      <w:r w:rsidR="00B37DA2" w:rsidRPr="00B37DA2">
        <w:rPr>
          <w:rFonts w:ascii="Times New Roman" w:eastAsia="Arial" w:hAnsi="Times New Roman" w:cs="Times New Roman"/>
          <w:color w:val="1A171C"/>
          <w:sz w:val="24"/>
          <w:szCs w:val="24"/>
          <w:shd w:val="clear" w:color="auto" w:fill="FFFFFF"/>
          <w:lang w:eastAsia="hu-HU" w:bidi="hu-HU"/>
        </w:rPr>
        <w:t xml:space="preserve">) a 7,5%-a. Ha a vállalkozás adóalap-megosztásra </w:t>
      </w:r>
      <w:r w:rsidR="00B37DA2" w:rsidRPr="00B37DA2">
        <w:rPr>
          <w:rFonts w:ascii="Times New Roman" w:eastAsia="Arial" w:hAnsi="Times New Roman" w:cs="Times New Roman"/>
          <w:color w:val="1A171C"/>
          <w:sz w:val="24"/>
          <w:szCs w:val="24"/>
          <w:shd w:val="clear" w:color="auto" w:fill="FFFFFF"/>
          <w:lang w:eastAsia="hu-HU" w:bidi="hu-HU"/>
        </w:rPr>
        <w:lastRenderedPageBreak/>
        <w:t>kötelezett, akkor a költségként, ráfordításként elszámolt külföldi e-útdíj 7,5%-át az adóalap-megosztás arányában vonhatja le a megosztással érintett önkormányzatokhoz fizetendő adójából. Ebben a sorban tehát a külföldi e-útdíj 7,5%-ának a településre jutó összegét kell szerepeltetni.</w:t>
      </w:r>
    </w:p>
    <w:p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2</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(1) bekezdés b) pontja alapján a székhely,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softHyphen/>
        <w:t xml:space="preserve">zathoz az 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költségként az adóévben elszámolt az autópályák, autóutak és főutak haszná</w:t>
      </w:r>
      <w:r w:rsidR="00B37DA2" w:rsidRPr="00B37DA2">
        <w:rPr>
          <w:rFonts w:ascii="Times New Roman" w:eastAsia="Arial" w:hAnsi="Times New Roman" w:cs="Times New Roman"/>
          <w:color w:val="1A171C"/>
          <w:sz w:val="24"/>
          <w:szCs w:val="24"/>
          <w:shd w:val="clear" w:color="auto" w:fill="FFFFFF"/>
          <w:lang w:eastAsia="hu-HU" w:bidi="hu-HU"/>
        </w:rPr>
        <w:softHyphen/>
        <w:t xml:space="preserve">latáért fizetendő használati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úthasználati díj</w:t>
      </w:r>
      <w:r w:rsidR="00B37DA2" w:rsidRPr="00B37DA2">
        <w:rPr>
          <w:rFonts w:ascii="Times New Roman" w:eastAsia="Arial" w:hAnsi="Times New Roman" w:cs="Times New Roman"/>
          <w:color w:val="1A171C"/>
          <w:sz w:val="24"/>
          <w:szCs w:val="24"/>
          <w:shd w:val="clear" w:color="auto" w:fill="FFFFFF"/>
          <w:lang w:eastAsia="hu-HU" w:bidi="hu-HU"/>
        </w:rPr>
        <w:t>) a 7,5%-a. A belföldi úthasználati díj (10 napos/30 napos/éves „matrica" vagy me</w:t>
      </w:r>
      <w:r w:rsidR="00A209AD">
        <w:rPr>
          <w:rFonts w:ascii="Times New Roman" w:eastAsia="Arial" w:hAnsi="Times New Roman" w:cs="Times New Roman"/>
          <w:color w:val="1A171C"/>
          <w:sz w:val="24"/>
          <w:szCs w:val="24"/>
          <w:shd w:val="clear" w:color="auto" w:fill="FFFFFF"/>
          <w:lang w:eastAsia="hu-HU" w:bidi="hu-HU"/>
        </w:rPr>
        <w:t>gyei „matrica") a 3,5 tonna meg</w:t>
      </w:r>
      <w:r w:rsidR="00B37DA2" w:rsidRPr="00B37DA2">
        <w:rPr>
          <w:rFonts w:ascii="Times New Roman" w:eastAsia="Arial" w:hAnsi="Times New Roman" w:cs="Times New Roman"/>
          <w:color w:val="1A171C"/>
          <w:sz w:val="24"/>
          <w:szCs w:val="24"/>
          <w:shd w:val="clear" w:color="auto" w:fill="FFFFFF"/>
          <w:lang w:eastAsia="hu-HU" w:bidi="hu-HU"/>
        </w:rPr>
        <w:t>engedett legnagyobb össztömeget meg nem haladó tehergépjárművel, illetőleg autóbusszal vagy személygépkocsival való díjköteles közúthálózaton való közlekedés kapcsán fizetendő díjátalány. Ha a vállalkozás adóalap-megosztásra kötelezett, akkor a költségként, ráfordítás</w:t>
      </w:r>
      <w:r w:rsidR="00B37DA2" w:rsidRPr="00B37DA2">
        <w:rPr>
          <w:rFonts w:ascii="Times New Roman" w:eastAsia="Arial" w:hAnsi="Times New Roman" w:cs="Times New Roman"/>
          <w:color w:val="1A171C"/>
          <w:sz w:val="24"/>
          <w:szCs w:val="24"/>
          <w:shd w:val="clear" w:color="auto" w:fill="FFFFFF"/>
          <w:lang w:eastAsia="hu-HU" w:bidi="hu-HU"/>
        </w:rPr>
        <w:softHyphen/>
        <w:t>ként elszámolt belföldi úthasználati díj 7,5%-át az adóalap-megosztás arányában vonhatja le a megosztással érintett önkormányzatokhoz fizetendő adójából. Ebben a sorban tehát a belföldi úthasználati díj 7,5%-ának a településre jutó összegét kell beírni.</w:t>
      </w:r>
    </w:p>
    <w:p w:rsidR="00B37DA2" w:rsidRPr="00072F15" w:rsidRDefault="00CB3DAF"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3</w:t>
      </w:r>
      <w:r w:rsidR="00F32605">
        <w:rPr>
          <w:rFonts w:ascii="Times New Roman" w:eastAsia="Arial" w:hAnsi="Times New Roman" w:cs="Times New Roman"/>
          <w:b/>
          <w:bCs/>
          <w:color w:val="1A171C"/>
          <w:sz w:val="24"/>
          <w:szCs w:val="24"/>
          <w:shd w:val="clear" w:color="auto" w:fill="FFFFFF"/>
        </w:rPr>
        <w:t xml:space="preserve">. </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(4) bekezdése alapján az önkormányzat rendeletében lehetővé teheti az alapkutatás, alkalmazott kutatás, kísérleti fejlesztés adóévben elszámolt közvetlen költsége 10%-ának iparűzési adóból való levonását. Amennyiben a vállalkozás csak székhellyel rendelkezik, és az önkormányzat rendelete említett jogcímen adóelőnyt tartalmaz, akkor az adózó a településre fizetendő adóját 10%-kal csökkentheti. Ha a vállalkozót több önkormányzat illetékességi területén terheli állandó jellegű adókötelezettség, akkor a K+F címén adókedvezményt a települési adóalapnak a vállalkozási szintű adóalap arányában veheti figyelembe [Htv. 40/A. § (2), (4) bekezdés]. Ebben a sorban a K+F adóévi közvetlen költsége 10%-ának településre jutó összegét kell feltüntetni.</w:t>
      </w:r>
    </w:p>
    <w:p w:rsidR="00B37DA2" w:rsidRPr="00B37DA2" w:rsidRDefault="00CB3DAF"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4</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Ez a sor szolgál az adóévi iparűzési adófizetési kötelezettség kiszámítására. Az adóköte</w:t>
      </w:r>
      <w:r w:rsidR="00B37DA2" w:rsidRPr="00B37DA2">
        <w:rPr>
          <w:rFonts w:ascii="Times New Roman" w:eastAsia="Arial" w:hAnsi="Times New Roman" w:cs="Times New Roman"/>
          <w:color w:val="1A171C"/>
          <w:sz w:val="24"/>
          <w:szCs w:val="24"/>
          <w:shd w:val="clear" w:color="auto" w:fill="FFFFFF"/>
          <w:lang w:eastAsia="hu-HU" w:bidi="hu-HU"/>
        </w:rPr>
        <w:softHyphen/>
        <w:t>les települési adóalapra vetített adó összegéből (</w:t>
      </w:r>
      <w:r w:rsidR="00D7062C" w:rsidRPr="00B37DA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 le kell vonni az adó összegét különféle jogcímeken csökkentő tételeket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7</w:t>
      </w:r>
      <w:r w:rsidR="00D7062C">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3</w:t>
      </w:r>
      <w:r w:rsidR="00D7062C">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sorok együttes összegét). Abban az esetben, ha az adót csökkentő tételek együttes összege eléri vagy meghaladja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sor összegét, akkor itt „0"-t kell feltüntetni.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bevallási nyomtatvány nem tartalmaz az adóévi adó elszámolására vonatkozóan pénzforgalmi adatokat (megfizetett adóelőleget, adóelőleg-kiegészítés összegét), tekintettel arra, hogy ezen pénzforgalmi adatok mind az adózó, mind az önkormányzati adóhatóság által vezetett nyilvántartásában rendelkezésre állnak!</w:t>
      </w:r>
    </w:p>
    <w:p w:rsidR="00B37DA2" w:rsidRPr="00B37DA2" w:rsidRDefault="00BC7F5D"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5</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külföldön létesített telephelyen végzett tevékenységből származó adóalap nem esik adózás alá. Ennek összegét úgy kell meghatározni, hogy a külföldön létesített, a Htv. fogalmainak megfelelő telephelyet úgy kell tekinteni, mint belföldi telephelyet, s erre a telephelyre is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 megosztási szabályok szerint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kell osztani adólapot. Az így megosztott, külföldi telephelyre jutó adóalap-rész vonható le a teljes adóalapból. Ha az adóalanynak külföldön több telephelye van (egy államban több telephelye vagy több államban van egy-egy vagy több telephelye), akkor a „külföld"-et egységként kell tekinteni, vagyis egy telephelynek minősül. Ez azt jelenti, hogy az adóalapra vonatkozó számítást nem kell telephelyenként elvégezni. A külföldi telep</w:t>
      </w:r>
      <w:r w:rsidR="00B37DA2" w:rsidRPr="00B37DA2">
        <w:rPr>
          <w:rFonts w:ascii="Times New Roman" w:eastAsia="Arial" w:hAnsi="Times New Roman" w:cs="Times New Roman"/>
          <w:color w:val="1A171C"/>
          <w:sz w:val="24"/>
          <w:szCs w:val="24"/>
          <w:shd w:val="clear" w:color="auto" w:fill="FFFFFF"/>
          <w:lang w:eastAsia="hu-HU" w:bidi="hu-HU"/>
        </w:rPr>
        <w:softHyphen/>
        <w:t>helyre, telephelyekre jutó adóalapot - tájékoztató adatként - e sorban kell feltüntetni.</w:t>
      </w:r>
    </w:p>
    <w:p w:rsidR="00B37DA2" w:rsidRPr="00B37DA2" w:rsidRDefault="00BC7F5D" w:rsidP="00F14767">
      <w:pPr>
        <w:widowControl w:val="0"/>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6</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tájékoztató adatként </w:t>
      </w:r>
      <w:r w:rsidR="00AB21DD">
        <w:rPr>
          <w:rFonts w:ascii="Times New Roman" w:eastAsia="Arial" w:hAnsi="Times New Roman" w:cs="Times New Roman"/>
          <w:color w:val="1A171C"/>
          <w:sz w:val="24"/>
          <w:szCs w:val="24"/>
          <w:shd w:val="clear" w:color="auto" w:fill="FFFFFF"/>
          <w:lang w:eastAsia="hu-HU" w:bidi="hu-HU"/>
        </w:rPr>
        <w:t>v</w:t>
      </w:r>
      <w:r w:rsidR="00AB21DD"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feltüntetni a vállalkozás által az adóévben megfizetett (költségként, ráfordításként elszámolt) belföldi e-útdíj, külföldi e-útdíj és belföldi úthasználati díj együttes összegének 7,5%-át.</w:t>
      </w:r>
    </w:p>
    <w:p w:rsidR="00B37DA2" w:rsidRPr="00B37DA2" w:rsidRDefault="00B37DA2" w:rsidP="004667A0">
      <w:pPr>
        <w:keepNext/>
        <w:keepLines/>
        <w:widowControl w:val="0"/>
        <w:numPr>
          <w:ilvl w:val="0"/>
          <w:numId w:val="4"/>
        </w:numPr>
        <w:shd w:val="clear" w:color="auto" w:fill="FFFFFF"/>
        <w:tabs>
          <w:tab w:val="left" w:pos="40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Adóelőleg bevallása</w:t>
      </w:r>
    </w:p>
    <w:p w:rsidR="00B37DA2" w:rsidRPr="002454C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helyi iparűzési adóban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hasonlóan a társasági adóhoz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az adóelőleget önadózással kell teljesíteni. Ez azt jelenti, hogy ebben a bevallásban kell az adózónak kiszámítania és bevallania az előlegfizetési időszak két időpontjára az adóelőleg összegét</w:t>
      </w:r>
      <w:r w:rsidR="00F90C4D">
        <w:rPr>
          <w:rFonts w:ascii="Times New Roman" w:eastAsia="Arial" w:hAnsi="Times New Roman" w:cs="Times New Roman"/>
          <w:color w:val="1A171C"/>
          <w:sz w:val="24"/>
          <w:szCs w:val="24"/>
          <w:shd w:val="clear" w:color="auto" w:fill="FFFFFF"/>
          <w:lang w:eastAsia="hu-HU" w:bidi="hu-HU"/>
        </w:rPr>
        <w:t xml:space="preserve">, </w:t>
      </w:r>
      <w:r w:rsidR="00182E88">
        <w:rPr>
          <w:rFonts w:ascii="Times New Roman" w:eastAsia="Arial" w:hAnsi="Times New Roman" w:cs="Times New Roman"/>
          <w:color w:val="1A171C"/>
          <w:sz w:val="24"/>
          <w:szCs w:val="24"/>
          <w:shd w:val="clear" w:color="auto" w:fill="FFFFFF"/>
          <w:lang w:eastAsia="hu-HU" w:bidi="hu-HU"/>
        </w:rPr>
        <w:t>a települési önkormányzat adóbeszedési számlájára kell</w:t>
      </w:r>
      <w:r w:rsidRPr="00B37DA2">
        <w:rPr>
          <w:rFonts w:ascii="Times New Roman" w:eastAsia="Arial" w:hAnsi="Times New Roman" w:cs="Times New Roman"/>
          <w:color w:val="1A171C"/>
          <w:sz w:val="24"/>
          <w:szCs w:val="24"/>
          <w:shd w:val="clear" w:color="auto" w:fill="FFFFFF"/>
          <w:lang w:eastAsia="hu-HU" w:bidi="hu-HU"/>
        </w:rPr>
        <w:t xml:space="preserve"> megfizetni. A bevallott adóelőleg minden további intézkedés nélkül végrehajtható. Az adóbevallás </w:t>
      </w:r>
      <w:r w:rsidR="00DD41AA">
        <w:rPr>
          <w:rFonts w:ascii="Times New Roman" w:eastAsia="Arial" w:hAnsi="Times New Roman" w:cs="Times New Roman"/>
          <w:color w:val="1A171C"/>
          <w:sz w:val="24"/>
          <w:szCs w:val="24"/>
          <w:shd w:val="clear" w:color="auto" w:fill="FFFFFF"/>
          <w:lang w:eastAsia="hu-HU" w:bidi="hu-HU"/>
        </w:rPr>
        <w:t>–</w:t>
      </w:r>
      <w:r w:rsidR="00182E88">
        <w:rPr>
          <w:rFonts w:ascii="Times New Roman" w:eastAsia="Arial" w:hAnsi="Times New Roman" w:cs="Times New Roman"/>
          <w:color w:val="1A171C"/>
          <w:sz w:val="24"/>
          <w:szCs w:val="24"/>
          <w:shd w:val="clear" w:color="auto" w:fill="FFFFFF"/>
          <w:lang w:eastAsia="hu-HU" w:bidi="hu-HU"/>
        </w:rPr>
        <w:t xml:space="preserve"> a végrehajtási eljárásban – az adóhatóság által foganatosítandó végrehajtási eljárásokról szóló 2017. évi CLIII. törvény 29. § (1) bekezdés b) pontja</w:t>
      </w:r>
      <w:r w:rsidRPr="00B37DA2">
        <w:rPr>
          <w:rFonts w:ascii="Times New Roman" w:eastAsia="Arial" w:hAnsi="Times New Roman" w:cs="Times New Roman"/>
          <w:color w:val="1A171C"/>
          <w:sz w:val="24"/>
          <w:szCs w:val="24"/>
          <w:shd w:val="clear" w:color="auto" w:fill="FFFFFF"/>
          <w:lang w:eastAsia="hu-HU" w:bidi="hu-HU"/>
        </w:rPr>
        <w:t xml:space="preserve"> értelmében végrehajtható okiratnak minősül.</w:t>
      </w:r>
    </w:p>
    <w:p w:rsidR="00B37DA2" w:rsidRPr="00B37DA2" w:rsidRDefault="00B37DA2" w:rsidP="004667A0">
      <w:pPr>
        <w:keepNext/>
        <w:keepLines/>
        <w:widowControl w:val="0"/>
        <w:numPr>
          <w:ilvl w:val="0"/>
          <w:numId w:val="12"/>
        </w:numPr>
        <w:shd w:val="clear" w:color="auto" w:fill="FFFFFF"/>
        <w:tabs>
          <w:tab w:val="left" w:pos="26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lastRenderedPageBreak/>
        <w:t>Előlegfizetés időszaka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előlegfizetési időszak általános esetben a bevallás benyújtás hónapját követő második hónap 1. napjától tart 12 hónapon keresztül, a 12. hónap utolsó napjáig. Az adózónak az előlegfizetési időszak első és utolsó napját kell beírnia a bevallás e sorába. Az előlegfizetés időszak (keresztfélév) tehát 12 hónapnyi időszakot ölel át.</w:t>
      </w:r>
    </w:p>
    <w:p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Első előlegrészlet az előlegfizetési időszakban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első előlegrészlet esedékességének a napja az adóelőleg-fizetési időszak </w:t>
      </w:r>
      <w:r w:rsidR="00097C71">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vállalkozás és magánszemély vállalkozó esetén ez a nap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szeptember 15-e. Itt kell jelölni az előlegfizetés napját és az előleg összegét. Ebbe a sorba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 és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március 15-én, a naptári évtől eltérő üzleti éves adózó esetén az adóév harmadik hónapjának 15. napján esedékes (bevallott) előlegösszeg különbözetét kell szerepeltetni. Ha az adózónak az adóév </w:t>
      </w:r>
      <w:r w:rsidR="00505BFF">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napján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már</w:t>
      </w:r>
      <w:r w:rsidRPr="00B37DA2">
        <w:rPr>
          <w:rFonts w:ascii="Times New Roman" w:eastAsia="Arial" w:hAnsi="Times New Roman" w:cs="Times New Roman"/>
          <w:color w:val="1A171C"/>
          <w:sz w:val="24"/>
          <w:szCs w:val="24"/>
          <w:shd w:val="clear" w:color="auto" w:fill="FFFFFF"/>
          <w:lang w:eastAsia="hu-HU" w:bidi="hu-HU"/>
        </w:rPr>
        <w:softHyphen/>
        <w:t xml:space="preserve">cius 15-én) nem kellett adóelőleget fizetni, akkor e sor összege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összeggel egyezik meg. (Ezen bevallásbenyújtás határnapját magában foglaló előlegfizetési időszak második előlegrészleteként, azaz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március 15-ei és a következő előlegfizetési időszak első részleteként, azaz </w:t>
      </w:r>
      <w:r w:rsidR="00097C71" w:rsidRPr="00B37DA2">
        <w:rPr>
          <w:rFonts w:ascii="Times New Roman" w:eastAsia="Arial" w:hAnsi="Times New Roman" w:cs="Times New Roman"/>
          <w:color w:val="1A171C"/>
          <w:sz w:val="24"/>
          <w:szCs w:val="24"/>
          <w:shd w:val="clear" w:color="auto" w:fill="FFFFFF"/>
          <w:lang w:eastAsia="hu-HU" w:bidi="hu-HU"/>
        </w:rPr>
        <w:t>20</w:t>
      </w:r>
      <w:r w:rsidR="00097C71">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szeptember 15-ei esedékességgel fizetendő, </w:t>
      </w:r>
      <w:r w:rsidR="00505BFF">
        <w:rPr>
          <w:rFonts w:ascii="Times New Roman" w:eastAsia="Arial" w:hAnsi="Times New Roman" w:cs="Times New Roman"/>
          <w:color w:val="1A171C"/>
          <w:sz w:val="24"/>
          <w:szCs w:val="24"/>
          <w:shd w:val="clear" w:color="auto" w:fill="FFFFFF"/>
          <w:lang w:eastAsia="hu-HU" w:bidi="hu-HU"/>
        </w:rPr>
        <w:t>202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-ben kezdődő adóévi adóelőleg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 írt adóösszeggel, azaz a </w:t>
      </w:r>
      <w:r w:rsidR="00505BFF" w:rsidRPr="00B37DA2">
        <w:rPr>
          <w:rFonts w:ascii="Times New Roman" w:eastAsia="Arial" w:hAnsi="Times New Roman" w:cs="Times New Roman"/>
          <w:color w:val="1A171C"/>
          <w:sz w:val="24"/>
          <w:szCs w:val="24"/>
          <w:shd w:val="clear" w:color="auto" w:fill="FFFFFF"/>
          <w:lang w:eastAsia="hu-HU" w:bidi="hu-HU"/>
        </w:rPr>
        <w:t>20</w:t>
      </w:r>
      <w:r w:rsidR="00C9035E">
        <w:rPr>
          <w:rFonts w:ascii="Times New Roman" w:eastAsia="Arial" w:hAnsi="Times New Roman" w:cs="Times New Roman"/>
          <w:color w:val="1A171C"/>
          <w:sz w:val="24"/>
          <w:szCs w:val="24"/>
          <w:shd w:val="clear" w:color="auto" w:fill="FFFFFF"/>
          <w:lang w:eastAsia="hu-HU" w:bidi="hu-HU"/>
        </w:rPr>
        <w:t>2</w:t>
      </w:r>
      <w:r w:rsidR="001B1F2A">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évben kezdődő adóévi adó összegével egyezik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Természetesen március 15-én sosem esedékes a fizetési kötelezettség, mert március 15-e nem</w:t>
      </w:r>
      <w:r w:rsidRPr="00B37DA2">
        <w:rPr>
          <w:rFonts w:ascii="Times New Roman" w:eastAsia="Arial" w:hAnsi="Times New Roman" w:cs="Times New Roman"/>
          <w:color w:val="1A171C"/>
          <w:sz w:val="24"/>
          <w:szCs w:val="24"/>
          <w:shd w:val="clear" w:color="auto" w:fill="FFFFFF"/>
          <w:lang w:eastAsia="hu-HU" w:bidi="hu-HU"/>
        </w:rPr>
        <w:softHyphen/>
        <w:t>zeti ünnepünk. Ezért a fizetési határnap mindig a március 15-ét követő első munkanap</w:t>
      </w:r>
      <w:r w:rsidR="00D7152B">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Második előlegrészlet az előlegfizetési időszakban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második előlegrészlet az előlegfizetési időszak </w:t>
      </w:r>
      <w:r w:rsidR="00505BFF">
        <w:rPr>
          <w:rFonts w:ascii="Times New Roman" w:eastAsia="Arial" w:hAnsi="Times New Roman" w:cs="Times New Roman"/>
          <w:color w:val="1A171C"/>
          <w:sz w:val="24"/>
          <w:szCs w:val="24"/>
          <w:shd w:val="clear" w:color="auto" w:fill="FFFFFF"/>
          <w:lang w:eastAsia="hu-HU" w:bidi="hu-HU"/>
        </w:rPr>
        <w:t>kilencedik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és magánszemély adózó esetén </w:t>
      </w:r>
      <w:r w:rsidR="00FC5C78" w:rsidRPr="00B37DA2">
        <w:rPr>
          <w:rFonts w:ascii="Times New Roman" w:eastAsia="Arial" w:hAnsi="Times New Roman" w:cs="Times New Roman"/>
          <w:color w:val="1A171C"/>
          <w:sz w:val="24"/>
          <w:szCs w:val="24"/>
          <w:shd w:val="clear" w:color="auto" w:fill="FFFFFF"/>
          <w:lang w:eastAsia="hu-HU" w:bidi="hu-HU"/>
        </w:rPr>
        <w:t>20</w:t>
      </w:r>
      <w:r w:rsidR="00FC5C78">
        <w:rPr>
          <w:rFonts w:ascii="Times New Roman" w:eastAsia="Arial" w:hAnsi="Times New Roman" w:cs="Times New Roman"/>
          <w:color w:val="1A171C"/>
          <w:sz w:val="24"/>
          <w:szCs w:val="24"/>
          <w:shd w:val="clear" w:color="auto" w:fill="FFFFFF"/>
          <w:lang w:eastAsia="hu-HU" w:bidi="hu-HU"/>
        </w:rPr>
        <w:t>23</w:t>
      </w:r>
      <w:r w:rsidRPr="00B37DA2">
        <w:rPr>
          <w:rFonts w:ascii="Times New Roman" w:eastAsia="Arial" w:hAnsi="Times New Roman" w:cs="Times New Roman"/>
          <w:color w:val="1A171C"/>
          <w:sz w:val="24"/>
          <w:szCs w:val="24"/>
          <w:shd w:val="clear" w:color="auto" w:fill="FFFFFF"/>
          <w:lang w:eastAsia="hu-HU" w:bidi="hu-HU"/>
        </w:rPr>
        <w:t xml:space="preserve">. március 15. Ezt a napot kell beírni ezen adózói csoport esetében, amellett, hogy az adóelőleg összegét is be kell vallani. A bevallandó összeg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sorban szereplő adóösszeg (a </w:t>
      </w:r>
      <w:r w:rsidR="00505BFF" w:rsidRPr="00B37DA2">
        <w:rPr>
          <w:rFonts w:ascii="Times New Roman" w:eastAsia="Arial" w:hAnsi="Times New Roman" w:cs="Times New Roman"/>
          <w:color w:val="1A171C"/>
          <w:sz w:val="24"/>
          <w:szCs w:val="24"/>
          <w:shd w:val="clear" w:color="auto" w:fill="FFFFFF"/>
          <w:lang w:eastAsia="hu-HU" w:bidi="hu-HU"/>
        </w:rPr>
        <w:t>20</w:t>
      </w:r>
      <w:r w:rsidR="00A35ECC">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w:t>
      </w:r>
      <w:r w:rsidR="00FC5C78" w:rsidRPr="00B37DA2">
        <w:rPr>
          <w:rFonts w:ascii="Times New Roman" w:eastAsia="Arial" w:hAnsi="Times New Roman" w:cs="Times New Roman"/>
          <w:color w:val="1A171C"/>
          <w:sz w:val="24"/>
          <w:szCs w:val="24"/>
          <w:shd w:val="clear" w:color="auto" w:fill="FFFFFF"/>
          <w:lang w:eastAsia="hu-HU" w:bidi="hu-HU"/>
        </w:rPr>
        <w:t>b</w:t>
      </w:r>
      <w:r w:rsidR="00FC5C78">
        <w:rPr>
          <w:rFonts w:ascii="Times New Roman" w:eastAsia="Arial" w:hAnsi="Times New Roman" w:cs="Times New Roman"/>
          <w:color w:val="1A171C"/>
          <w:sz w:val="24"/>
          <w:szCs w:val="24"/>
          <w:shd w:val="clear" w:color="auto" w:fill="FFFFFF"/>
          <w:lang w:eastAsia="hu-HU" w:bidi="hu-HU"/>
        </w:rPr>
        <w:t>e</w:t>
      </w:r>
      <w:r w:rsidR="00FC5C78" w:rsidRPr="00B37DA2">
        <w:rPr>
          <w:rFonts w:ascii="Times New Roman" w:eastAsia="Arial" w:hAnsi="Times New Roman" w:cs="Times New Roman"/>
          <w:color w:val="1A171C"/>
          <w:sz w:val="24"/>
          <w:szCs w:val="24"/>
          <w:shd w:val="clear" w:color="auto" w:fill="FFFFFF"/>
          <w:lang w:eastAsia="hu-HU" w:bidi="hu-HU"/>
        </w:rPr>
        <w:t xml:space="preserve">n </w:t>
      </w:r>
      <w:r w:rsidRPr="00B37DA2">
        <w:rPr>
          <w:rFonts w:ascii="Times New Roman" w:eastAsia="Arial" w:hAnsi="Times New Roman" w:cs="Times New Roman"/>
          <w:color w:val="1A171C"/>
          <w:sz w:val="24"/>
          <w:szCs w:val="24"/>
          <w:shd w:val="clear" w:color="auto" w:fill="FFFFFF"/>
          <w:lang w:eastAsia="hu-HU" w:bidi="hu-HU"/>
        </w:rPr>
        <w:t>kezdődő adóév adójának) fele. Termé</w:t>
      </w:r>
      <w:r w:rsidRPr="00B37DA2">
        <w:rPr>
          <w:rFonts w:ascii="Times New Roman" w:eastAsia="Arial" w:hAnsi="Times New Roman" w:cs="Times New Roman"/>
          <w:color w:val="1A171C"/>
          <w:sz w:val="24"/>
          <w:szCs w:val="24"/>
          <w:shd w:val="clear" w:color="auto" w:fill="FFFFFF"/>
          <w:lang w:eastAsia="hu-HU" w:bidi="hu-HU"/>
        </w:rPr>
        <w:softHyphen/>
        <w:t>szetesen március 15-én sosem esedékes a fizetési kötelezettség, mert március 15-e nemzeti ünnepünk. Ezért a fizetési határnap mindig a március 15-ét követő munkanap.</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768" w:right="735" w:bottom="1166" w:left="728" w:header="0" w:footer="3" w:gutter="0"/>
          <w:cols w:space="157"/>
          <w:titlePg/>
        </w:sectPr>
      </w:pPr>
    </w:p>
    <w:p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„A" JELŰ BETÉTLAPHOZ</w:t>
      </w:r>
    </w:p>
    <w:p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„A"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akik/amelyek az </w:t>
      </w:r>
      <w:r w:rsidRPr="00B37DA2">
        <w:rPr>
          <w:rFonts w:ascii="Times New Roman" w:eastAsia="Arial" w:hAnsi="Times New Roman" w:cs="Times New Roman"/>
          <w:b/>
          <w:bCs/>
          <w:color w:val="1A171C"/>
          <w:sz w:val="24"/>
          <w:szCs w:val="24"/>
          <w:shd w:val="clear" w:color="auto" w:fill="FFFFFF"/>
        </w:rPr>
        <w:t xml:space="preserve">általános szabályok szerint </w:t>
      </w:r>
      <w:r w:rsidRPr="00B37DA2">
        <w:rPr>
          <w:rFonts w:ascii="Times New Roman" w:eastAsia="Arial" w:hAnsi="Times New Roman" w:cs="Times New Roman"/>
          <w:color w:val="1A171C"/>
          <w:sz w:val="24"/>
          <w:szCs w:val="24"/>
          <w:shd w:val="clear" w:color="auto" w:fill="FFFFFF"/>
          <w:lang w:eastAsia="hu-HU" w:bidi="hu-HU"/>
        </w:rPr>
        <w:t xml:space="preserve">állapítják meg nettó árbevételüket. Ide tartozik </w:t>
      </w:r>
      <w:r w:rsidRPr="00B37DA2">
        <w:rPr>
          <w:rFonts w:ascii="Times New Roman" w:eastAsia="Arial" w:hAnsi="Times New Roman" w:cs="Times New Roman"/>
          <w:b/>
          <w:bCs/>
          <w:color w:val="1A171C"/>
          <w:sz w:val="24"/>
          <w:szCs w:val="24"/>
          <w:shd w:val="clear" w:color="auto" w:fill="FFFFFF"/>
        </w:rPr>
        <w:t>minden iparűzési adóalany</w:t>
      </w:r>
      <w:r w:rsidRPr="00B37DA2">
        <w:rPr>
          <w:rFonts w:ascii="Times New Roman" w:eastAsia="Arial" w:hAnsi="Times New Roman" w:cs="Times New Roman"/>
          <w:color w:val="1A171C"/>
          <w:sz w:val="24"/>
          <w:szCs w:val="24"/>
          <w:shd w:val="clear" w:color="auto" w:fill="FFFFFF"/>
          <w:lang w:eastAsia="hu-HU" w:bidi="hu-HU"/>
        </w:rPr>
        <w:t xml:space="preserve">, amely </w:t>
      </w:r>
      <w:r w:rsidRPr="00B37DA2">
        <w:rPr>
          <w:rFonts w:ascii="Times New Roman" w:eastAsia="Arial" w:hAnsi="Times New Roman" w:cs="Times New Roman"/>
          <w:b/>
          <w:bCs/>
          <w:color w:val="1A171C"/>
          <w:sz w:val="24"/>
          <w:szCs w:val="24"/>
          <w:shd w:val="clear" w:color="auto" w:fill="FFFFFF"/>
        </w:rPr>
        <w:t xml:space="preserve">nem minősül </w:t>
      </w:r>
      <w:r w:rsidRPr="00B37DA2">
        <w:rPr>
          <w:rFonts w:ascii="Times New Roman" w:eastAsia="Arial" w:hAnsi="Times New Roman" w:cs="Times New Roman"/>
          <w:color w:val="1A171C"/>
          <w:sz w:val="24"/>
          <w:szCs w:val="24"/>
          <w:shd w:val="clear" w:color="auto" w:fill="FFFFFF"/>
          <w:lang w:eastAsia="hu-HU" w:bidi="hu-HU"/>
        </w:rPr>
        <w:t>hitelintézetnek, pénzügyi vállalkozásnak, biztosítónak, befektetési vállalkozásnak, ide értve azt a vállalkozást is, akinek/amelynek nettó árbevétele a 8 millió forintot nem haladja meg és az adó alapja egyszerűsített megállapításának módját választotta, továbbá, amely éves beszámolóját nem a nemzetközi számviteli standardok (IFRS) figyelembevételével készíti el. Nem kell kitöltenie az „A" jelű betétlapot az alábbi egyszerűsített adóalap-megállapítást választóknak:</w:t>
      </w:r>
    </w:p>
    <w:p w:rsidR="00B37DA2" w:rsidRPr="00B37DA2" w:rsidRDefault="00B37DA2" w:rsidP="004667A0">
      <w:pPr>
        <w:widowControl w:val="0"/>
        <w:numPr>
          <w:ilvl w:val="0"/>
          <w:numId w:val="13"/>
        </w:numPr>
        <w:shd w:val="clear" w:color="auto" w:fill="FFFFFF"/>
        <w:tabs>
          <w:tab w:val="left" w:pos="26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 szerinti átalányadózónak,</w:t>
      </w:r>
    </w:p>
    <w:p w:rsidR="00B37DA2" w:rsidRPr="00B37DA2" w:rsidRDefault="00B37DA2" w:rsidP="004667A0">
      <w:pPr>
        <w:widowControl w:val="0"/>
        <w:numPr>
          <w:ilvl w:val="0"/>
          <w:numId w:val="13"/>
        </w:numPr>
        <w:shd w:val="clear" w:color="auto" w:fill="FFFFFF"/>
        <w:tabs>
          <w:tab w:val="left" w:pos="267"/>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kata-alanynak, aki tételes adóalap szerinti adózást választott,</w:t>
      </w:r>
    </w:p>
    <w:p w:rsidR="00B37DA2" w:rsidRPr="00B37DA2" w:rsidRDefault="00B37DA2" w:rsidP="004667A0">
      <w:pPr>
        <w:widowControl w:val="0"/>
        <w:numPr>
          <w:ilvl w:val="0"/>
          <w:numId w:val="13"/>
        </w:numPr>
        <w:shd w:val="clear" w:color="auto" w:fill="FFFFFF"/>
        <w:tabs>
          <w:tab w:val="left" w:pos="272"/>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adóalanynak.</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levezetni a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vállalkozási szintű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nettó árbevétel összegét. A 2. sorban szereplő összegből le kell vonni a 3. sorban, a 4. sorban, az 5. sorban, valamint a 6. sorokban szereplő összeget. </w:t>
      </w:r>
      <w:r w:rsidRPr="00B37DA2">
        <w:rPr>
          <w:rFonts w:ascii="Times New Roman" w:eastAsia="Arial" w:hAnsi="Times New Roman" w:cs="Times New Roman"/>
          <w:b/>
          <w:bCs/>
          <w:color w:val="1A171C"/>
          <w:sz w:val="24"/>
          <w:szCs w:val="24"/>
          <w:shd w:val="clear" w:color="auto" w:fill="FFFFFF"/>
        </w:rPr>
        <w:t>Ez a sor megegyezik a bevallási főlap 1. sorában feltüntetendő összeggel</w:t>
      </w:r>
      <w:r w:rsidRPr="00B37DA2">
        <w:rPr>
          <w:rFonts w:ascii="Times New Roman" w:eastAsia="Arial" w:hAnsi="Times New Roman" w:cs="Times New Roman"/>
          <w:bCs/>
          <w:color w:val="1A171C"/>
          <w:sz w:val="24"/>
          <w:szCs w:val="24"/>
          <w:shd w:val="clear" w:color="auto" w:fill="FFFFFF"/>
        </w:rPr>
        <w:t xml:space="preserve">! </w:t>
      </w:r>
    </w:p>
    <w:p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A számviteli törvény hatálya alá tartozó </w:t>
      </w:r>
      <w:r w:rsidRPr="00B37DA2">
        <w:rPr>
          <w:rFonts w:ascii="Times New Roman" w:eastAsia="Arial" w:hAnsi="Times New Roman" w:cs="Times New Roman"/>
          <w:color w:val="1A171C"/>
          <w:sz w:val="24"/>
          <w:szCs w:val="24"/>
          <w:shd w:val="clear" w:color="auto" w:fill="FFFFFF"/>
          <w:lang w:eastAsia="hu-HU" w:bidi="hu-HU"/>
        </w:rPr>
        <w:t xml:space="preserve">adóalanyok esetében itt kell szerepeltetni a számviteli törvény 72-75. §-ában szereplő rendelkezések alapján meghatározott - vállalkozási szintű - nettó árbevétel összegét. A jellemzően nem vállalkozási tevékenység folytatására alakult szervezetek [pl. egyesület, (köz)alapítvány, társasház, lakásszövetkezet] esetében a vállalkozási tevékenységgel összefüggésben realizált árbevétel összegét kell feltüntetni. </w:t>
      </w:r>
      <w:r w:rsidRPr="004667A0">
        <w:rPr>
          <w:rFonts w:ascii="Times New Roman" w:eastAsia="Arial" w:hAnsi="Times New Roman" w:cs="Times New Roman"/>
          <w:b/>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személyi jövedelemadó hatálya alá tartozó (magánszemély) adóalany esetében </w:t>
      </w:r>
      <w:r w:rsidRPr="00B37DA2">
        <w:rPr>
          <w:rFonts w:ascii="Times New Roman" w:eastAsia="Arial" w:hAnsi="Times New Roman" w:cs="Times New Roman"/>
          <w:color w:val="1A171C"/>
          <w:sz w:val="24"/>
          <w:szCs w:val="24"/>
          <w:shd w:val="clear" w:color="auto" w:fill="FFFFFF"/>
          <w:lang w:eastAsia="hu-HU" w:bidi="hu-HU"/>
        </w:rPr>
        <w:t>a tevékenységvégzéssel (termékértékesítés, szolgáltatásnyújtás) közvetlen összefüggésben kapott - általános forgalmi adó nélküli - ellenérték, növelve a kompenzációs felárral és csökkentve az adóha</w:t>
      </w:r>
      <w:r w:rsidRPr="00B37DA2">
        <w:rPr>
          <w:rFonts w:ascii="Times New Roman" w:eastAsia="Arial" w:hAnsi="Times New Roman" w:cs="Times New Roman"/>
          <w:color w:val="1A171C"/>
          <w:sz w:val="24"/>
          <w:szCs w:val="24"/>
          <w:shd w:val="clear" w:color="auto" w:fill="FFFFFF"/>
          <w:lang w:eastAsia="hu-HU" w:bidi="hu-HU"/>
        </w:rPr>
        <w:softHyphen/>
        <w:t>tósággal elszámolt regisztrációs adó összegével, feltéve, hogy azt bevételként elszámolta, to</w:t>
      </w:r>
      <w:r w:rsidRPr="00B37DA2">
        <w:rPr>
          <w:rFonts w:ascii="Times New Roman" w:eastAsia="Arial" w:hAnsi="Times New Roman" w:cs="Times New Roman"/>
          <w:color w:val="1A171C"/>
          <w:sz w:val="24"/>
          <w:szCs w:val="24"/>
          <w:shd w:val="clear" w:color="auto" w:fill="FFFFFF"/>
          <w:lang w:eastAsia="hu-HU" w:bidi="hu-HU"/>
        </w:rPr>
        <w:softHyphen/>
        <w:t>vábbá azon bevétellel, amelyet a számvitelről szóló törvény alapján egyéb bevételként kellene elszámolni. (Például a tárgyi eszköz értékesítéséből származó bevétel, a különféle agrártámo</w:t>
      </w:r>
      <w:r w:rsidRPr="00B37DA2">
        <w:rPr>
          <w:rFonts w:ascii="Times New Roman" w:eastAsia="Arial" w:hAnsi="Times New Roman" w:cs="Times New Roman"/>
          <w:color w:val="1A171C"/>
          <w:sz w:val="24"/>
          <w:szCs w:val="24"/>
          <w:shd w:val="clear" w:color="auto" w:fill="FFFFFF"/>
          <w:lang w:eastAsia="hu-HU" w:bidi="hu-HU"/>
        </w:rPr>
        <w:softHyphen/>
        <w:t>gatások összege nem tartozik a nettó árbevételbe).</w:t>
      </w:r>
    </w:p>
    <w:p w:rsidR="00B37DA2" w:rsidRPr="00B37DA2" w:rsidRDefault="00B37DA2" w:rsidP="004667A0">
      <w:pPr>
        <w:widowControl w:val="0"/>
        <w:numPr>
          <w:ilvl w:val="0"/>
          <w:numId w:val="1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sz w:val="24"/>
          <w:szCs w:val="24"/>
        </w:rPr>
        <w:t xml:space="preserve">A hatályos </w:t>
      </w:r>
      <w:r w:rsidR="00D7152B">
        <w:rPr>
          <w:rFonts w:ascii="Times New Roman" w:eastAsia="Arial" w:hAnsi="Times New Roman" w:cs="Times New Roman"/>
          <w:sz w:val="24"/>
          <w:szCs w:val="24"/>
        </w:rPr>
        <w:t xml:space="preserve">Htv. szerinti </w:t>
      </w:r>
      <w:r w:rsidRPr="00B37DA2">
        <w:rPr>
          <w:rFonts w:ascii="Times New Roman" w:eastAsia="Arial" w:hAnsi="Times New Roman" w:cs="Times New Roman"/>
          <w:sz w:val="24"/>
          <w:szCs w:val="24"/>
        </w:rPr>
        <w:t>jogdíjfogalom szerint kizárólag a szabadalom, a használatiminta-oltalom, a növényfajta-oltalom, a kiegészítő oltalmi tanúsítvány, a mikroelektronikai félvezető termékek topográfiájának oltalma és a szerzői jogi védelemben részesülő szoftver hasznosítási/felhasználási engedélyéből, valamint a felsorolt jogok értékesítéséből származó ellenérték minősül jogdíjbevételnek</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A Htv. 51/B. §-ának (2)-(</w:t>
      </w:r>
      <w:r w:rsidR="00A76168">
        <w:rPr>
          <w:rFonts w:ascii="Times New Roman" w:eastAsia="Arial" w:hAnsi="Times New Roman" w:cs="Times New Roman"/>
          <w:sz w:val="24"/>
          <w:szCs w:val="24"/>
        </w:rPr>
        <w:t>3</w:t>
      </w:r>
      <w:r w:rsidRPr="00B37DA2">
        <w:rPr>
          <w:rFonts w:ascii="Times New Roman" w:eastAsia="Arial" w:hAnsi="Times New Roman" w:cs="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p>
    <w:p w:rsidR="00B37DA2" w:rsidRPr="00DD41AA"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egyéb szolgáltatások értékeként, illetve egyéb ráfor</w:t>
      </w:r>
      <w:r w:rsidRPr="00B37DA2">
        <w:rPr>
          <w:rFonts w:ascii="Times New Roman" w:eastAsia="Arial" w:hAnsi="Times New Roman" w:cs="Times New Roman"/>
          <w:color w:val="1A171C"/>
          <w:sz w:val="24"/>
          <w:szCs w:val="24"/>
          <w:shd w:val="clear" w:color="auto" w:fill="FFFFFF"/>
          <w:lang w:eastAsia="hu-HU" w:bidi="hu-HU"/>
        </w:rPr>
        <w:softHyphen/>
        <w:t xml:space="preserve">dítások között kimutatott </w:t>
      </w:r>
      <w:r w:rsidR="00DD41A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DD41AA">
        <w:rPr>
          <w:rFonts w:ascii="Times New Roman" w:eastAsia="Arial" w:hAnsi="Times New Roman" w:cs="Times New Roman"/>
          <w:color w:val="1A171C"/>
          <w:sz w:val="24"/>
          <w:szCs w:val="24"/>
          <w:shd w:val="clear" w:color="auto" w:fill="FFFFFF"/>
          <w:lang w:eastAsia="hu-HU" w:bidi="hu-HU"/>
        </w:rPr>
        <w:t xml:space="preserve">az adóhatósággal elszámolt </w:t>
      </w:r>
      <w:r w:rsidR="00DD41AA">
        <w:rPr>
          <w:rFonts w:ascii="Times New Roman" w:eastAsia="Arial" w:hAnsi="Times New Roman" w:cs="Times New Roman"/>
          <w:color w:val="1A171C"/>
          <w:sz w:val="24"/>
          <w:szCs w:val="24"/>
          <w:shd w:val="clear" w:color="auto" w:fill="FFFFFF"/>
          <w:lang w:eastAsia="hu-HU" w:bidi="hu-HU"/>
        </w:rPr>
        <w:t>–</w:t>
      </w:r>
      <w:r w:rsidRPr="00DD41AA">
        <w:rPr>
          <w:rFonts w:ascii="Times New Roman" w:eastAsia="Arial" w:hAnsi="Times New Roman" w:cs="Times New Roman"/>
          <w:color w:val="1A171C"/>
          <w:sz w:val="24"/>
          <w:szCs w:val="24"/>
          <w:shd w:val="clear" w:color="auto" w:fill="FFFFFF"/>
          <w:lang w:eastAsia="hu-HU" w:bidi="hu-HU"/>
        </w:rPr>
        <w:t xml:space="preserve"> jövedéki adó összegét.</w:t>
      </w:r>
    </w:p>
    <w:p w:rsidR="00B37DA2" w:rsidRPr="00072F15"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az egyéb ráfordítások között kimutatott, az adóhatósággal elszámolt regisztrációs adó, illetve alkoholos italok utáni népegészségügyi termékadó összegét. Ezen sorban rögzített összeget jogcím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regisztrációs adó, alkoholos italok utáni népegészségügyi termékadó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szerinti bontásban is fel kell tüntetni.</w:t>
      </w:r>
    </w:p>
    <w:p w:rsidR="00927B00" w:rsidRDefault="00DD41AA"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2454C2">
        <w:rPr>
          <w:rFonts w:ascii="Times New Roman" w:eastAsia="Arial" w:hAnsi="Times New Roman" w:cs="Times New Roman"/>
          <w:bCs/>
          <w:color w:val="1A171C"/>
          <w:sz w:val="24"/>
          <w:szCs w:val="24"/>
          <w:shd w:val="clear" w:color="auto" w:fill="FFFFFF"/>
        </w:rPr>
        <w:t>A</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külön jogszabály szerint felszámítható </w:t>
      </w:r>
      <w:r>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árbevételként elszámolandó </w:t>
      </w:r>
      <w:r>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felszolgálási díjat nem terheli iparűzési adó, ezért azt le kell vonni a nettó árbevételből. Ebbe a sorba a felszolgá</w:t>
      </w:r>
      <w:r w:rsidR="00B37DA2" w:rsidRPr="00DD41AA">
        <w:rPr>
          <w:rFonts w:ascii="Times New Roman" w:eastAsia="Arial" w:hAnsi="Times New Roman" w:cs="Times New Roman"/>
          <w:color w:val="1A171C"/>
          <w:sz w:val="24"/>
          <w:szCs w:val="24"/>
          <w:shd w:val="clear" w:color="auto" w:fill="FFFFFF"/>
          <w:lang w:eastAsia="hu-HU" w:bidi="hu-HU"/>
        </w:rPr>
        <w:softHyphen/>
        <w:t>lási díj árbevételként elszámolt összeget kell beírni.</w:t>
      </w:r>
    </w:p>
    <w:p w:rsidR="002454C2" w:rsidRDefault="002454C2" w:rsidP="004667A0">
      <w:pPr>
        <w:widowControl w:val="0"/>
        <w:shd w:val="clear" w:color="auto" w:fill="FFFFFF"/>
        <w:tabs>
          <w:tab w:val="left" w:pos="241"/>
        </w:tabs>
        <w:spacing w:before="200" w:line="240" w:lineRule="auto"/>
        <w:jc w:val="both"/>
        <w:rPr>
          <w:rFonts w:ascii="Times New Roman" w:eastAsia="Arial" w:hAnsi="Times New Roman" w:cs="Times New Roman"/>
          <w:color w:val="000000"/>
          <w:sz w:val="24"/>
          <w:szCs w:val="24"/>
          <w:lang w:eastAsia="hu-HU" w:bidi="hu-HU"/>
        </w:rPr>
        <w:sectPr w:rsidR="002454C2" w:rsidSect="00B37DA2">
          <w:type w:val="continuous"/>
          <w:pgSz w:w="11900" w:h="16840"/>
          <w:pgMar w:top="792" w:right="737" w:bottom="1262" w:left="732" w:header="0" w:footer="3" w:gutter="0"/>
          <w:cols w:space="158"/>
        </w:sectPr>
      </w:pPr>
    </w:p>
    <w:p w:rsidR="00047ED3" w:rsidRPr="002454C2" w:rsidRDefault="00501BCC"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lastRenderedPageBreak/>
        <w:t>7. sor:</w:t>
      </w:r>
      <w:r w:rsidRPr="00DD41AA">
        <w:rPr>
          <w:rFonts w:ascii="Times New Roman" w:eastAsia="Arial" w:hAnsi="Times New Roman" w:cs="Times New Roman"/>
          <w:color w:val="1A171C"/>
          <w:sz w:val="24"/>
          <w:szCs w:val="24"/>
          <w:shd w:val="clear" w:color="auto" w:fill="FFFFFF"/>
          <w:lang w:eastAsia="hu-HU" w:bidi="hu-HU"/>
        </w:rPr>
        <w:t xml:space="preserve"> </w:t>
      </w:r>
      <w:r w:rsidR="00047ED3" w:rsidRPr="00DD41AA">
        <w:rPr>
          <w:rFonts w:ascii="Times New Roman" w:eastAsia="Arial" w:hAnsi="Times New Roman" w:cs="Times New Roman"/>
          <w:color w:val="1A171C"/>
          <w:sz w:val="24"/>
          <w:szCs w:val="24"/>
          <w:shd w:val="clear" w:color="auto" w:fill="FFFFFF"/>
          <w:lang w:eastAsia="hu-HU" w:bidi="hu-HU"/>
        </w:rPr>
        <w:t>Ezt a sort a Htv.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047ED3">
        <w:rPr>
          <w:rFonts w:ascii="Times New Roman" w:eastAsia="Arial" w:hAnsi="Times New Roman" w:cs="Times New Roman"/>
          <w:color w:val="1A171C"/>
          <w:sz w:val="24"/>
          <w:szCs w:val="24"/>
          <w:shd w:val="clear" w:color="auto" w:fill="FFFFFF"/>
          <w:lang w:eastAsia="hu-HU" w:bidi="hu-HU"/>
        </w:rPr>
        <w:t>. E váll</w:t>
      </w:r>
      <w:r w:rsidR="0087522D">
        <w:rPr>
          <w:rFonts w:ascii="Times New Roman" w:eastAsia="Arial" w:hAnsi="Times New Roman" w:cs="Times New Roman"/>
          <w:color w:val="1A171C"/>
          <w:sz w:val="24"/>
          <w:szCs w:val="24"/>
          <w:shd w:val="clear" w:color="auto" w:fill="FFFFFF"/>
          <w:lang w:eastAsia="hu-HU" w:bidi="hu-HU"/>
        </w:rPr>
        <w:t>al</w:t>
      </w:r>
      <w:r w:rsidR="00047ED3">
        <w:rPr>
          <w:rFonts w:ascii="Times New Roman" w:eastAsia="Arial" w:hAnsi="Times New Roman" w:cs="Times New Roman"/>
          <w:color w:val="1A171C"/>
          <w:sz w:val="24"/>
          <w:szCs w:val="24"/>
          <w:shd w:val="clear" w:color="auto" w:fill="FFFFFF"/>
          <w:lang w:eastAsia="hu-HU" w:bidi="hu-HU"/>
        </w:rPr>
        <w:t xml:space="preserve">kozások </w:t>
      </w:r>
      <w:r w:rsidR="00047ED3" w:rsidRPr="00047ED3">
        <w:rPr>
          <w:rFonts w:ascii="Times New Roman" w:eastAsia="Arial" w:hAnsi="Times New Roman" w:cs="Times New Roman"/>
          <w:color w:val="1A171C"/>
          <w:sz w:val="24"/>
          <w:szCs w:val="24"/>
          <w:shd w:val="clear" w:color="auto" w:fill="FFFFFF"/>
          <w:lang w:eastAsia="hu-HU" w:bidi="hu-HU"/>
        </w:rPr>
        <w:t>a sporttevékenységgel összef</w:t>
      </w:r>
      <w:r w:rsidR="00047ED3">
        <w:rPr>
          <w:rFonts w:ascii="Times New Roman" w:eastAsia="Arial" w:hAnsi="Times New Roman" w:cs="Times New Roman"/>
          <w:color w:val="1A171C"/>
          <w:sz w:val="24"/>
          <w:szCs w:val="24"/>
          <w:shd w:val="clear" w:color="auto" w:fill="FFFFFF"/>
          <w:lang w:eastAsia="hu-HU" w:bidi="hu-HU"/>
        </w:rPr>
        <w:t>üggésben szerzett (</w:t>
      </w:r>
      <w:r w:rsidR="00047ED3"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047ED3">
        <w:rPr>
          <w:rFonts w:ascii="Times New Roman" w:eastAsia="Arial" w:hAnsi="Times New Roman" w:cs="Times New Roman"/>
          <w:color w:val="1A171C"/>
          <w:sz w:val="24"/>
          <w:szCs w:val="24"/>
          <w:shd w:val="clear" w:color="auto" w:fill="FFFFFF"/>
          <w:lang w:eastAsia="hu-HU" w:bidi="hu-HU"/>
        </w:rPr>
        <w:t>)</w:t>
      </w:r>
      <w:r w:rsidR="004A3CBA">
        <w:rPr>
          <w:rFonts w:ascii="Times New Roman" w:eastAsia="Arial" w:hAnsi="Times New Roman" w:cs="Times New Roman"/>
          <w:color w:val="1A171C"/>
          <w:sz w:val="24"/>
          <w:szCs w:val="24"/>
          <w:shd w:val="clear" w:color="auto" w:fill="FFFFFF"/>
          <w:lang w:eastAsia="hu-HU" w:bidi="hu-HU"/>
        </w:rPr>
        <w:t xml:space="preserve"> </w:t>
      </w:r>
      <w:r w:rsidR="00047ED3">
        <w:rPr>
          <w:rFonts w:ascii="Times New Roman" w:eastAsia="Arial" w:hAnsi="Times New Roman" w:cs="Times New Roman"/>
          <w:color w:val="1A171C"/>
          <w:sz w:val="24"/>
          <w:szCs w:val="24"/>
          <w:shd w:val="clear" w:color="auto" w:fill="FFFFFF"/>
          <w:lang w:eastAsia="hu-HU" w:bidi="hu-HU"/>
        </w:rPr>
        <w:t xml:space="preserve">bevétele nem keletkeztet </w:t>
      </w:r>
      <w:r w:rsidR="00047ED3" w:rsidRPr="00047ED3">
        <w:rPr>
          <w:rFonts w:ascii="Times New Roman" w:eastAsia="Arial" w:hAnsi="Times New Roman" w:cs="Times New Roman"/>
          <w:color w:val="1A171C"/>
          <w:sz w:val="24"/>
          <w:szCs w:val="24"/>
          <w:shd w:val="clear" w:color="auto" w:fill="FFFFFF"/>
          <w:lang w:eastAsia="hu-HU" w:bidi="hu-HU"/>
        </w:rPr>
        <w:t>iparűzési adóalapot.</w:t>
      </w:r>
      <w:r w:rsidR="00047ED3">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II/A. nyilatkoza</w:t>
      </w:r>
      <w:r w:rsidR="00DD41AA">
        <w:rPr>
          <w:rFonts w:ascii="Times New Roman" w:eastAsia="Arial" w:hAnsi="Times New Roman" w:cs="Times New Roman"/>
          <w:color w:val="1A171C"/>
          <w:sz w:val="24"/>
          <w:szCs w:val="24"/>
          <w:shd w:val="clear" w:color="auto" w:fill="FFFFFF"/>
          <w:lang w:eastAsia="hu-HU" w:bidi="hu-HU"/>
        </w:rPr>
        <w:t>t</w:t>
      </w:r>
      <w:r w:rsidR="00047ED3">
        <w:rPr>
          <w:rFonts w:ascii="Times New Roman" w:eastAsia="Arial" w:hAnsi="Times New Roman" w:cs="Times New Roman"/>
          <w:color w:val="1A171C"/>
          <w:sz w:val="24"/>
          <w:szCs w:val="24"/>
          <w:shd w:val="clear" w:color="auto" w:fill="FFFFFF"/>
          <w:lang w:eastAsia="hu-HU" w:bidi="hu-HU"/>
        </w:rPr>
        <w:t>ot is ki kell tölteni!</w:t>
      </w:r>
    </w:p>
    <w:p w:rsidR="00B37DA2" w:rsidRPr="00DD41AA" w:rsidRDefault="002215AD" w:rsidP="004667A0">
      <w:pPr>
        <w:spacing w:before="200" w:line="240" w:lineRule="auto"/>
        <w:rPr>
          <w:rFonts w:ascii="Times New Roman" w:eastAsia="Times New Roman" w:hAnsi="Times New Roman" w:cs="Times New Roman"/>
          <w:b/>
          <w:color w:val="000000"/>
          <w:sz w:val="24"/>
          <w:szCs w:val="24"/>
          <w:lang w:eastAsia="hu-HU" w:bidi="hu-HU"/>
        </w:rPr>
      </w:pPr>
      <w:r w:rsidRPr="00DD41AA">
        <w:rPr>
          <w:rFonts w:ascii="Times New Roman" w:eastAsia="Times New Roman" w:hAnsi="Times New Roman" w:cs="Times New Roman"/>
          <w:b/>
          <w:color w:val="000000"/>
          <w:sz w:val="24"/>
          <w:szCs w:val="24"/>
          <w:lang w:eastAsia="hu-HU" w:bidi="hu-HU"/>
        </w:rPr>
        <w:t>II/A. nyilatkozat</w:t>
      </w:r>
    </w:p>
    <w:p w:rsidR="004A3CBA" w:rsidRDefault="00047ED3"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7. sor szerinti, sportvállalkozás által igénybe vehető nettó árbevételt csökkentő tételek miatti adócsökkenés állami támogatás. Ezért 7. sorban adatot feltüntető sportvállalkozásnak</w:t>
      </w:r>
      <w:r w:rsidR="004A3CBA">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azt</w:t>
      </w:r>
      <w:r w:rsidR="00EE490D" w:rsidRPr="002454C2">
        <w:rPr>
          <w:rFonts w:ascii="Times New Roman" w:eastAsia="Arial" w:hAnsi="Times New Roman" w:cs="Times New Roman"/>
          <w:color w:val="1A171C"/>
          <w:shd w:val="clear" w:color="auto" w:fill="FFFFFF"/>
          <w:lang w:eastAsia="hu-HU" w:bidi="hu-HU"/>
        </w:rPr>
        <w:t xml:space="preserve"> </w:t>
      </w:r>
    </w:p>
    <w:p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de minimis támogatásként vagy </w:t>
      </w:r>
    </w:p>
    <w:p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1"/>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rsidR="004A3CBA" w:rsidRDefault="004A3CBA" w:rsidP="00072F15">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00EE490D" w:rsidRPr="002454C2">
        <w:rPr>
          <w:rFonts w:ascii="Times New Roman" w:eastAsia="Arial" w:hAnsi="Times New Roman" w:cs="Times New Roman"/>
          <w:color w:val="1A171C"/>
          <w:shd w:val="clear" w:color="auto" w:fill="FFFFFF"/>
          <w:lang w:eastAsia="hu-HU" w:bidi="hu-HU"/>
        </w:rPr>
        <w:t xml:space="preserve"> </w:t>
      </w:r>
    </w:p>
    <w:p w:rsidR="004A3CBA"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047ED3"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minimis támogatás </w:t>
      </w:r>
      <w:r w:rsidR="00EE490D"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00EE490D" w:rsidRPr="002454C2">
        <w:rPr>
          <w:rFonts w:ascii="Times New Roman" w:eastAsia="Arial" w:hAnsi="Times New Roman" w:cs="Times New Roman"/>
          <w:color w:val="1A171C"/>
          <w:shd w:val="clear" w:color="auto" w:fill="FFFFFF"/>
          <w:lang w:eastAsia="hu-HU" w:bidi="hu-HU"/>
        </w:rPr>
        <w:t xml:space="preserve">cikkének a csekély összegű támogatásokra való alkalmazásáról szóló 2013. december 18-i 1407/2013/EU bizottsági rendelet alapján – </w:t>
      </w:r>
      <w:r w:rsidR="00047ED3" w:rsidRPr="002454C2">
        <w:rPr>
          <w:rFonts w:ascii="Times New Roman" w:eastAsia="Arial" w:hAnsi="Times New Roman" w:cs="Times New Roman"/>
          <w:color w:val="1A171C"/>
          <w:shd w:val="clear" w:color="auto" w:fill="FFFFFF"/>
          <w:lang w:eastAsia="hu-HU" w:bidi="hu-HU"/>
        </w:rPr>
        <w:t>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00047ED3"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hd w:val="clear" w:color="auto" w:fill="FFFFFF"/>
          <w:lang w:eastAsia="hu-HU" w:bidi="hu-HU"/>
        </w:rPr>
        <w:br w:type="page"/>
      </w:r>
    </w:p>
    <w:p w:rsidR="004A3CBA" w:rsidRPr="002454C2"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B37DA2" w:rsidRPr="00053BD5"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„B"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hitelintézetnek vagy pénzügyi vállalkozásnak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2-9. sorokban szereplő egyes - vállalkozási szintű - nettó árbevétel-elemek összegét, oly módon, hogy a 2-7. sorokban szereplő összegeket össze kell adni, majd abból a 8. sor és a 9.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főlap 1. sorában feltüntetendő összeggel! </w:t>
      </w:r>
    </w:p>
    <w:p w:rsidR="00B37DA2" w:rsidRPr="00B37DA2" w:rsidRDefault="00B37DA2" w:rsidP="004667A0">
      <w:pPr>
        <w:widowControl w:val="0"/>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2-9.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hitel</w:t>
      </w:r>
      <w:r w:rsidRPr="00B37DA2">
        <w:rPr>
          <w:rFonts w:ascii="Times New Roman" w:eastAsia="Arial" w:hAnsi="Times New Roman" w:cs="Times New Roman"/>
          <w:color w:val="1A171C"/>
          <w:sz w:val="24"/>
          <w:szCs w:val="24"/>
          <w:shd w:val="clear" w:color="auto" w:fill="FFFFFF"/>
          <w:lang w:eastAsia="hu-HU" w:bidi="hu-HU"/>
        </w:rPr>
        <w:softHyphen/>
        <w:t xml:space="preserve">intézetek, pénzügyi vállalkozások éves beszámoló készítési és könyvvezetési kötelezettségének sajátosságairól szóló 250/2000. (XII. 24.) Korm. rendelet szabályai, továbbá a 9. sor esetében a Htv. 52. § 22. pont </w:t>
      </w:r>
      <w:r w:rsidRPr="00B37DA2">
        <w:rPr>
          <w:rFonts w:ascii="Times New Roman" w:eastAsia="Arial" w:hAnsi="Times New Roman" w:cs="Times New Roman"/>
          <w:i/>
          <w:iCs/>
          <w:color w:val="1A171C"/>
          <w:sz w:val="24"/>
          <w:szCs w:val="24"/>
          <w:shd w:val="clear" w:color="auto" w:fill="FFFFFF"/>
          <w:lang w:eastAsia="hu-HU" w:bidi="hu-HU"/>
        </w:rPr>
        <w:t>b)</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alpontja - pénzügyi lízingbe adott eszköz után elszámolt elábé teljes összege nettó árbevétel-csökkentő tétel azzal, hogy ezen összeggel az adóalap a VII. 2. sorban már nem csökkenthető - alapján kell meghatározni.</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792" w:right="713" w:bottom="1262" w:left="732" w:header="0" w:footer="3" w:gutter="0"/>
          <w:cols w:space="173"/>
        </w:sectPr>
      </w:pPr>
    </w:p>
    <w:p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„C" JELŰ BETÉTLAPHOZ</w:t>
      </w:r>
    </w:p>
    <w:p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biztosítónak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2-8. sorokban szereplő egyes - vállalkozási szintű - nettó árbevétel-elemek összegét, oly módon, hogy a 2-7. sorokban szereplő összegeket össze kell adni, majd abból a 8.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főlap 1. sorában feltüntetendő összeggel! </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2-8.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biztosítók éves beszámolókészítési és könyvvezetési kötelezettségének sajátosságairól szóló 192/2000. (XI. 24.) Korm. rendelet szabályai alapján kell meghatározni.</w:t>
      </w:r>
    </w:p>
    <w:p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053BD5" w:rsidRPr="00B37DA2" w:rsidRDefault="00053BD5" w:rsidP="004667A0">
      <w:pPr>
        <w:widowControl w:val="0"/>
        <w:shd w:val="clear" w:color="auto" w:fill="FFFFFF"/>
        <w:spacing w:before="200" w:line="240" w:lineRule="auto"/>
        <w:jc w:val="both"/>
        <w:rPr>
          <w:rFonts w:ascii="Times New Roman" w:eastAsia="Arial" w:hAnsi="Times New Roman" w:cs="Times New Roman"/>
          <w:sz w:val="24"/>
          <w:szCs w:val="24"/>
        </w:rPr>
      </w:pPr>
    </w:p>
    <w:p w:rsidR="00B7501B" w:rsidRPr="00B37DA2" w:rsidRDefault="00B7501B"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KITÖLTÉSI ÚTMUTATÓ A „D</w:t>
      </w:r>
      <w:r w:rsidRPr="00B37DA2">
        <w:rPr>
          <w:rFonts w:ascii="Times New Roman" w:eastAsia="Arial" w:hAnsi="Times New Roman" w:cs="Times New Roman"/>
          <w:b/>
          <w:bCs/>
          <w:color w:val="1A171C"/>
          <w:sz w:val="24"/>
          <w:szCs w:val="24"/>
          <w:shd w:val="clear" w:color="auto" w:fill="FFFFFF"/>
          <w:lang w:eastAsia="hu-HU" w:bidi="hu-HU"/>
        </w:rPr>
        <w:t>"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befektetési vállalkozásnak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7"/>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2-6. sorokban szereplő egyes - vállalkozási szintű - nettó árbevétel-elemek összegét. </w:t>
      </w:r>
      <w:r w:rsidRPr="00B37DA2">
        <w:rPr>
          <w:rFonts w:ascii="Times New Roman" w:eastAsia="Arial" w:hAnsi="Times New Roman" w:cs="Times New Roman"/>
          <w:b/>
          <w:bCs/>
          <w:color w:val="1A171C"/>
          <w:sz w:val="24"/>
          <w:szCs w:val="24"/>
          <w:shd w:val="clear" w:color="auto" w:fill="FFFFFF"/>
        </w:rPr>
        <w:t>Ez a sor megegyezik a bevallási főlap 1. sorában feltün</w:t>
      </w:r>
      <w:r w:rsidRPr="00B37DA2">
        <w:rPr>
          <w:rFonts w:ascii="Times New Roman" w:eastAsia="Arial" w:hAnsi="Times New Roman" w:cs="Times New Roman"/>
          <w:b/>
          <w:bCs/>
          <w:color w:val="1A171C"/>
          <w:sz w:val="24"/>
          <w:szCs w:val="24"/>
          <w:shd w:val="clear" w:color="auto" w:fill="FFFFFF"/>
        </w:rPr>
        <w:softHyphen/>
        <w:t xml:space="preserve">tetendő összeggel! </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2-6.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Az egyes sorokat a számviteli törvény és a befektetési vállalkozók éves beszámoló készítési és könyvvezetési kötelezettségének sajátos</w:t>
      </w:r>
      <w:r w:rsidRPr="00B37DA2">
        <w:rPr>
          <w:rFonts w:ascii="Times New Roman" w:eastAsia="Arial" w:hAnsi="Times New Roman" w:cs="Times New Roman"/>
          <w:color w:val="1A171C"/>
          <w:sz w:val="24"/>
          <w:szCs w:val="24"/>
          <w:shd w:val="clear" w:color="auto" w:fill="FFFFFF"/>
          <w:lang w:eastAsia="hu-HU" w:bidi="hu-HU"/>
        </w:rPr>
        <w:softHyphen/>
        <w:t>ságairól szóló 251/2000. (XII. 24.) Korm. rendelet szabályai alapján kell meghatározni.</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905" w:right="723" w:bottom="1151" w:left="728" w:header="0" w:footer="3" w:gutter="0"/>
          <w:cols w:space="168"/>
        </w:sectPr>
      </w:pP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„E"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 jelű betétlapot minden olyan vállalkozásnak ki kell töltenie, </w:t>
      </w:r>
      <w:r w:rsidRPr="00B37DA2">
        <w:rPr>
          <w:rFonts w:ascii="Times New Roman" w:eastAsia="Arial" w:hAnsi="Times New Roman" w:cs="Times New Roman"/>
          <w:b/>
          <w:bCs/>
          <w:color w:val="1A171C"/>
          <w:sz w:val="24"/>
          <w:szCs w:val="24"/>
          <w:shd w:val="clear" w:color="auto" w:fill="FFFFFF"/>
        </w:rPr>
        <w:t xml:space="preserve">amelynél van eladott áruk beszerzési értéke (elábé) és/vagy közvetített szolgáltatások értéke. Nem kell kitöltenie </w:t>
      </w:r>
      <w:r w:rsidRPr="00B37DA2">
        <w:rPr>
          <w:rFonts w:ascii="Times New Roman" w:eastAsia="Arial" w:hAnsi="Times New Roman" w:cs="Times New Roman"/>
          <w:color w:val="1A171C"/>
          <w:sz w:val="24"/>
          <w:szCs w:val="24"/>
          <w:shd w:val="clear" w:color="auto" w:fill="FFFFFF"/>
          <w:lang w:eastAsia="hu-HU" w:bidi="hu-HU"/>
        </w:rPr>
        <w:t xml:space="preserve">ezt a betétlapot annak a vállalkozónak, aki az iparűzési adóban az adóalap </w:t>
      </w:r>
      <w:r w:rsidRPr="00B37DA2">
        <w:rPr>
          <w:rFonts w:ascii="Times New Roman" w:eastAsia="Arial" w:hAnsi="Times New Roman" w:cs="Times New Roman"/>
          <w:b/>
          <w:bCs/>
          <w:color w:val="1A171C"/>
          <w:sz w:val="24"/>
          <w:szCs w:val="24"/>
          <w:shd w:val="clear" w:color="auto" w:fill="FFFFFF"/>
        </w:rPr>
        <w:t xml:space="preserve">egyszerűsített adóalap-megállapítási módját választotta. </w:t>
      </w:r>
      <w:r w:rsidRPr="00B37DA2">
        <w:rPr>
          <w:rFonts w:ascii="Times New Roman" w:eastAsia="Arial" w:hAnsi="Times New Roman" w:cs="Times New Roman"/>
          <w:color w:val="1A171C"/>
          <w:sz w:val="24"/>
          <w:szCs w:val="24"/>
          <w:shd w:val="clear" w:color="auto" w:fill="FFFFFF"/>
          <w:lang w:eastAsia="hu-HU" w:bidi="hu-HU"/>
        </w:rPr>
        <w:t xml:space="preserve">E két ráfordítás-elemmel csökkenthető a nettó árbevétel a helyi iparűzési adó alapjának kiszámítása során, azonban </w:t>
      </w:r>
      <w:r w:rsidRPr="00B37DA2">
        <w:rPr>
          <w:rFonts w:ascii="Times New Roman" w:eastAsia="Arial" w:hAnsi="Times New Roman" w:cs="Times New Roman"/>
          <w:b/>
          <w:bCs/>
          <w:color w:val="1A171C"/>
          <w:sz w:val="24"/>
          <w:szCs w:val="24"/>
          <w:shd w:val="clear" w:color="auto" w:fill="FFFFFF"/>
        </w:rPr>
        <w:t xml:space="preserve">együttes összegük csak korlátokkal vonható le a nettó árbevételből. </w:t>
      </w:r>
      <w:r w:rsidRPr="00B37DA2">
        <w:rPr>
          <w:rFonts w:ascii="Times New Roman" w:eastAsia="Arial" w:hAnsi="Times New Roman" w:cs="Times New Roman"/>
          <w:color w:val="1A171C"/>
          <w:sz w:val="24"/>
          <w:szCs w:val="24"/>
          <w:shd w:val="clear" w:color="auto" w:fill="FFFFFF"/>
          <w:lang w:eastAsia="hu-HU" w:bidi="hu-HU"/>
        </w:rPr>
        <w:t xml:space="preserve">A korlátozás lényege, hogy a nettó árbevétel nagyságától függően e két nettó árbevétel-csökkentő tétel sávosan vonható le, minél nagyobb a nettó árbevétel összege, annál kisebb összeggel lehet csökkenteni a nettó árbevételt. </w:t>
      </w:r>
      <w:r w:rsidRPr="00B37DA2">
        <w:rPr>
          <w:rFonts w:ascii="Times New Roman" w:eastAsia="Arial" w:hAnsi="Times New Roman" w:cs="Times New Roman"/>
          <w:b/>
          <w:bCs/>
          <w:color w:val="1A171C"/>
          <w:sz w:val="24"/>
          <w:szCs w:val="24"/>
          <w:shd w:val="clear" w:color="auto" w:fill="FFFFFF"/>
        </w:rPr>
        <w:t>Nem vonatkozik a korlátozás arra a vállalkozásra, amelynek nettó árbevétele az 500 millió forintot nem haladja meg és nem minősül az I. pont szerinti értelemben vett kapcsolt vállalkozásnak.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39. §-ának (4) bekezdése szerint az (1) bekezdés a) pontja szerinti nettó árbevételcsökkentő összeggel (eladott áruk beszerzési értéke és közvetített szolgáltatások értéke) a vállalkozó - nettó árbevétele összegétől függően, sávosan - az alábbiak szerint csökkentheti nettó árbevételét. A nettó árbevétel</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 nem haladó összegéből az e sávba jutó nettó árbevételcsökkentő összeg egésze,</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meghaladó, de 20 milliárd forintot meg nem haladó összegéből az e sávba jutó nettó árbevétel csökkentő összeg, de legfeljebb az e sávba jutó nettó árbevétel 85%-a,</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20 milliárd forintot meghaladó, de 80 milliárd forintot meg nem haladó összegéből az e sávba jutó nettó árbevétel csökkentő összeg, de legfeljebb az e sávba jutó nettó árbevétel 75%-a,</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80 milliárd forintot meghaladó összegéből az e sávba jutó nettó árbevétel csökkentő összeg, de legfeljebb az e sávba jutó nettó árbevétel 70%-a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vonható le.</w:t>
      </w:r>
    </w:p>
    <w:p w:rsidR="00B37DA2" w:rsidRPr="0054581D"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Htv. 39. § (7) bekezdése értelmében </w:t>
      </w:r>
      <w:r w:rsidR="00975EE5">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 főszabályban foglaltaktól eltérően </w:t>
      </w:r>
      <w:r w:rsidR="00975EE5">
        <w:rPr>
          <w:rFonts w:ascii="Times New Roman" w:eastAsia="Arial" w:hAnsi="Times New Roman" w:cs="Times New Roman"/>
          <w:color w:val="1A171C"/>
          <w:sz w:val="24"/>
          <w:szCs w:val="24"/>
          <w:shd w:val="clear" w:color="auto" w:fill="FFFFFF"/>
          <w:lang w:eastAsia="hu-HU" w:bidi="hu-HU"/>
        </w:rPr>
        <w:t>–</w:t>
      </w:r>
      <w:r w:rsidR="00975EE5"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az adóalap megállapításánál azon áruk, anyagok, szolgáltatások értékesítésével összefüggésben elszámolt eladott áruk beszerzési értékének és közvetített szolgáltatások értékének teljes összege csökken</w:t>
      </w:r>
      <w:r w:rsidRPr="00B37DA2">
        <w:rPr>
          <w:rFonts w:ascii="Times New Roman" w:eastAsia="Arial" w:hAnsi="Times New Roman" w:cs="Times New Roman"/>
          <w:color w:val="1A171C"/>
          <w:sz w:val="24"/>
          <w:szCs w:val="24"/>
          <w:shd w:val="clear" w:color="auto" w:fill="FFFFFF"/>
          <w:lang w:eastAsia="hu-HU" w:bidi="hu-HU"/>
        </w:rPr>
        <w:softHyphen/>
        <w:t xml:space="preserve">ti a nettó árbevétel összegét, amely áruk, anyagok, szolgáltatások értékesítése után az adóalany a számvitelről szóló törvény szerinti </w:t>
      </w:r>
      <w:r w:rsidRPr="00B37DA2">
        <w:rPr>
          <w:rFonts w:ascii="Times New Roman" w:eastAsia="Arial" w:hAnsi="Times New Roman" w:cs="Times New Roman"/>
          <w:b/>
          <w:bCs/>
          <w:color w:val="1A171C"/>
          <w:sz w:val="24"/>
          <w:szCs w:val="24"/>
          <w:shd w:val="clear" w:color="auto" w:fill="FFFFFF"/>
        </w:rPr>
        <w:t xml:space="preserve">exportértékesítés nettó árbevételét </w:t>
      </w:r>
      <w:r w:rsidRPr="00B37DA2">
        <w:rPr>
          <w:rFonts w:ascii="Times New Roman" w:eastAsia="Arial" w:hAnsi="Times New Roman" w:cs="Times New Roman"/>
          <w:color w:val="1A171C"/>
          <w:sz w:val="24"/>
          <w:szCs w:val="24"/>
          <w:shd w:val="clear" w:color="auto" w:fill="FFFFFF"/>
          <w:lang w:eastAsia="hu-HU" w:bidi="hu-HU"/>
        </w:rPr>
        <w:t xml:space="preserve">vagy a </w:t>
      </w:r>
      <w:r w:rsidRPr="00B37DA2">
        <w:rPr>
          <w:rFonts w:ascii="Times New Roman" w:eastAsia="Arial" w:hAnsi="Times New Roman" w:cs="Times New Roman"/>
          <w:b/>
          <w:bCs/>
          <w:color w:val="1A171C"/>
          <w:sz w:val="24"/>
          <w:szCs w:val="24"/>
          <w:shd w:val="clear" w:color="auto" w:fill="FFFFFF"/>
        </w:rPr>
        <w:t xml:space="preserve">közfinanszírozásban részesülő gyógyszerek, mint áruk </w:t>
      </w:r>
      <w:r w:rsidRPr="00B37DA2">
        <w:rPr>
          <w:rFonts w:ascii="Times New Roman" w:eastAsia="Arial" w:hAnsi="Times New Roman" w:cs="Times New Roman"/>
          <w:color w:val="1A171C"/>
          <w:sz w:val="24"/>
          <w:szCs w:val="24"/>
          <w:shd w:val="clear" w:color="auto" w:fill="FFFFFF"/>
          <w:lang w:eastAsia="hu-HU" w:bidi="hu-HU"/>
        </w:rPr>
        <w:t>értékesítése után belföldi értékesítés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vételét számol el. </w:t>
      </w:r>
      <w:r w:rsidRPr="004667A0">
        <w:rPr>
          <w:rFonts w:ascii="Times New Roman" w:eastAsia="Arial" w:hAnsi="Times New Roman" w:cs="Times New Roman"/>
          <w:b/>
          <w:color w:val="1A171C"/>
          <w:sz w:val="24"/>
          <w:szCs w:val="24"/>
          <w:shd w:val="clear" w:color="auto" w:fill="FFFFFF"/>
          <w:lang w:eastAsia="hu-HU" w:bidi="hu-HU"/>
        </w:rPr>
        <w:t>Az</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b/>
          <w:bCs/>
          <w:color w:val="1A171C"/>
          <w:sz w:val="24"/>
          <w:szCs w:val="24"/>
          <w:shd w:val="clear" w:color="auto" w:fill="FFFFFF"/>
        </w:rPr>
        <w:t xml:space="preserve">elszámolóházi tevékenységet </w:t>
      </w:r>
      <w:r w:rsidRPr="00B37DA2">
        <w:rPr>
          <w:rFonts w:ascii="Times New Roman" w:eastAsia="Arial" w:hAnsi="Times New Roman" w:cs="Times New Roman"/>
          <w:color w:val="1A171C"/>
          <w:sz w:val="24"/>
          <w:szCs w:val="24"/>
          <w:shd w:val="clear" w:color="auto" w:fill="FFFFFF"/>
          <w:lang w:eastAsia="hu-HU" w:bidi="hu-HU"/>
        </w:rPr>
        <w:t>végző szervezetnél, az általa - a földgázpi</w:t>
      </w:r>
      <w:r w:rsidRPr="00B37DA2">
        <w:rPr>
          <w:rFonts w:ascii="Times New Roman" w:eastAsia="Arial" w:hAnsi="Times New Roman" w:cs="Times New Roman"/>
          <w:color w:val="1A171C"/>
          <w:sz w:val="24"/>
          <w:szCs w:val="24"/>
          <w:shd w:val="clear" w:color="auto" w:fill="FFFFFF"/>
          <w:lang w:eastAsia="hu-HU" w:bidi="hu-HU"/>
        </w:rPr>
        <w:softHyphen/>
        <w:t>aci és villamosenergia-piaci ügyletek elszámolása érdekében - vásárolt és továbbértékesített, a számvitelről szóló törvény szerinti eladott áruk beszerzési értékeként elszámolt földgáz és villamosenergia beszerzési értéke teljes összege csökkenti a nettó árbevétel összegét. A kü</w:t>
      </w:r>
      <w:r w:rsidRPr="00B37DA2">
        <w:rPr>
          <w:rFonts w:ascii="Times New Roman" w:eastAsia="Arial" w:hAnsi="Times New Roman" w:cs="Times New Roman"/>
          <w:color w:val="1A171C"/>
          <w:sz w:val="24"/>
          <w:szCs w:val="24"/>
          <w:shd w:val="clear" w:color="auto" w:fill="FFFFFF"/>
          <w:lang w:eastAsia="hu-HU" w:bidi="hu-HU"/>
        </w:rPr>
        <w:softHyphen/>
        <w:t>lön jogszabály alapján erre feljogosított dohánykiskereskedelem-ellátási tevékenységet végző személynél az általa dohánytermék-kiskereskedők részére történő továbbértékesítési célból vásárolt és továbbértékesített, a számvitelről szóló törvény szerinti eladott áruk beszerzési érté</w:t>
      </w:r>
      <w:r w:rsidRPr="00B37DA2">
        <w:rPr>
          <w:rFonts w:ascii="Times New Roman" w:eastAsia="Arial" w:hAnsi="Times New Roman" w:cs="Times New Roman"/>
          <w:color w:val="1A171C"/>
          <w:sz w:val="24"/>
          <w:szCs w:val="24"/>
          <w:shd w:val="clear" w:color="auto" w:fill="FFFFFF"/>
          <w:lang w:eastAsia="hu-HU" w:bidi="hu-HU"/>
        </w:rPr>
        <w:softHyphen/>
        <w:t>keként elszámolt dohánytermékek beszerzési értéke csökkenti a nettó árbevétel összegét.</w:t>
      </w:r>
    </w:p>
    <w:p w:rsidR="00B37DA2" w:rsidRPr="00B37DA2" w:rsidRDefault="00B37DA2" w:rsidP="004667A0">
      <w:pPr>
        <w:keepNext/>
        <w:keepLines/>
        <w:widowControl w:val="0"/>
        <w:numPr>
          <w:ilvl w:val="0"/>
          <w:numId w:val="18"/>
        </w:numPr>
        <w:shd w:val="clear" w:color="auto" w:fill="FFFFFF"/>
        <w:tabs>
          <w:tab w:val="left" w:pos="237"/>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 adatai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sorban </w:t>
      </w:r>
      <w:r w:rsidRPr="00B37DA2">
        <w:rPr>
          <w:rFonts w:ascii="Times New Roman" w:eastAsia="Arial" w:hAnsi="Times New Roman" w:cs="Times New Roman"/>
          <w:color w:val="1A171C"/>
          <w:sz w:val="24"/>
          <w:szCs w:val="24"/>
          <w:shd w:val="clear" w:color="auto" w:fill="FFFFFF"/>
          <w:lang w:eastAsia="hu-HU" w:bidi="hu-HU"/>
        </w:rPr>
        <w:t>kell jelölni azt, hogy az adóalany a Htv. 39. § (6) bekezdése alkalmazásának hatálya alá tartozik-e. A Htv. e rendelkezése ugyanis előírja, hogy a társasági adóról és az osztalékadóról szóló törvény szerint kapcsolt vállalkozásnak minősülő adóalanyok az adó alapját az adóalany kapcsolt vállalkozások összes nettó árbevétele és összes nettó árbevétel-csökkentő ráfordítása pozitív előjelű különbözeteként - figyelemmel a 39. § (4)-(5) és (9) bekezdésben foglaltakra - kell megállapítani, azzal, hogy az egyes adóalanyok adóalapja ezen különbözetnek és az adó</w:t>
      </w:r>
      <w:r w:rsidRPr="00B37DA2">
        <w:rPr>
          <w:rFonts w:ascii="Times New Roman" w:eastAsia="Arial" w:hAnsi="Times New Roman" w:cs="Times New Roman"/>
          <w:color w:val="1A171C"/>
          <w:sz w:val="24"/>
          <w:szCs w:val="24"/>
          <w:shd w:val="clear" w:color="auto" w:fill="FFFFFF"/>
          <w:lang w:eastAsia="hu-HU" w:bidi="hu-HU"/>
        </w:rPr>
        <w:softHyphen/>
        <w:t>alany nettó árbevételének a kapcsolt vállalkozások összes nettó árbevételében képviselt ará</w:t>
      </w:r>
      <w:r w:rsidRPr="00B37DA2">
        <w:rPr>
          <w:rFonts w:ascii="Times New Roman" w:eastAsia="Arial" w:hAnsi="Times New Roman" w:cs="Times New Roman"/>
          <w:color w:val="1A171C"/>
          <w:sz w:val="24"/>
          <w:szCs w:val="24"/>
          <w:shd w:val="clear" w:color="auto" w:fill="FFFFFF"/>
          <w:lang w:eastAsia="hu-HU" w:bidi="hu-HU"/>
        </w:rPr>
        <w:softHyphen/>
        <w:t xml:space="preserve">nyának szorzata. Az e bekezdésben foglaltakat csak azon adóalanynak kell alkalmaznia, amely esetében az eladott áruk beszerzési értékének és a közvetített szolgáltatás értékének együttes összege az </w:t>
      </w:r>
      <w:r w:rsidRPr="00B37DA2">
        <w:rPr>
          <w:rFonts w:ascii="Times New Roman" w:eastAsia="Arial" w:hAnsi="Times New Roman" w:cs="Times New Roman"/>
          <w:color w:val="1A171C"/>
          <w:sz w:val="24"/>
          <w:szCs w:val="24"/>
          <w:shd w:val="clear" w:color="auto" w:fill="FFFFFF"/>
          <w:lang w:eastAsia="hu-HU" w:bidi="hu-HU"/>
        </w:rPr>
        <w:lastRenderedPageBreak/>
        <w:t>adóalany nettó árbevételének 50%-át meghaladja, kizárólag az ezen feltételeknek megfelelő kapcsolt vállalkozásai vonatkozásában.</w:t>
      </w:r>
      <w:r w:rsidR="000A1C2A">
        <w:rPr>
          <w:rFonts w:ascii="Times New Roman" w:eastAsia="Arial" w:hAnsi="Times New Roman" w:cs="Times New Roman"/>
          <w:color w:val="1A171C"/>
          <w:sz w:val="24"/>
          <w:szCs w:val="24"/>
          <w:shd w:val="clear" w:color="auto" w:fill="FFFFFF"/>
          <w:lang w:eastAsia="hu-HU" w:bidi="hu-HU"/>
        </w:rPr>
        <w:t xml:space="preserve"> Nem kell ezt a pontot kitölteni, ha a kapcsolt vállalkozási viszony nem 2016. október 1-jét követő szétválással jött létre [Htv. 39. § (10)</w:t>
      </w:r>
      <w:r w:rsidR="007E0F64">
        <w:rPr>
          <w:rFonts w:ascii="Times New Roman" w:eastAsia="Arial" w:hAnsi="Times New Roman" w:cs="Times New Roman"/>
          <w:color w:val="1A171C"/>
          <w:sz w:val="24"/>
          <w:szCs w:val="24"/>
          <w:shd w:val="clear" w:color="auto" w:fill="FFFFFF"/>
          <w:lang w:eastAsia="hu-HU" w:bidi="hu-HU"/>
        </w:rPr>
        <w:t xml:space="preserve"> bekezdés</w:t>
      </w:r>
      <w:r w:rsidR="000A1C2A">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Tehát e négyzetbe azon vállalkozásnak kell X-et tennie, amely megfelel valamennyi, következő feltételnek:</w:t>
      </w:r>
    </w:p>
    <w:p w:rsidR="00DD41AA" w:rsidRPr="002454C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társasági adóról és osztalékadóról szóló törvény szerinti kapcsolt vállalkozásnak minősül</w:t>
      </w:r>
      <w:r w:rsidR="00DD41AA">
        <w:rPr>
          <w:rFonts w:ascii="Times New Roman" w:eastAsia="Arial" w:hAnsi="Times New Roman" w:cs="Times New Roman"/>
          <w:color w:val="1A171C"/>
          <w:sz w:val="24"/>
          <w:szCs w:val="24"/>
          <w:shd w:val="clear" w:color="auto" w:fill="FFFFFF"/>
          <w:lang w:eastAsia="hu-HU" w:bidi="hu-HU"/>
        </w:rPr>
        <w:t xml:space="preserve"> és</w:t>
      </w:r>
    </w:p>
    <w:p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DD41AA">
        <w:rPr>
          <w:rFonts w:ascii="Times New Roman" w:eastAsia="Arial" w:hAnsi="Times New Roman" w:cs="Times New Roman"/>
          <w:color w:val="1A171C"/>
          <w:sz w:val="24"/>
          <w:szCs w:val="24"/>
          <w:shd w:val="clear" w:color="auto" w:fill="FFFFFF"/>
          <w:lang w:eastAsia="hu-HU" w:bidi="hu-HU"/>
        </w:rPr>
        <w:t xml:space="preserve"> </w:t>
      </w:r>
      <w:r w:rsidR="00DD41AA" w:rsidRPr="002454C2">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 kapcsolt vállalkozási viszony </w:t>
      </w:r>
      <w:r w:rsidRPr="002454C2">
        <w:rPr>
          <w:rFonts w:ascii="Times New Roman" w:eastAsia="Arial" w:hAnsi="Times New Roman" w:cs="Times New Roman"/>
          <w:b/>
          <w:color w:val="1A171C"/>
          <w:sz w:val="24"/>
          <w:szCs w:val="24"/>
          <w:shd w:val="clear" w:color="auto" w:fill="FFFFFF"/>
          <w:lang w:eastAsia="hu-HU" w:bidi="hu-HU"/>
        </w:rPr>
        <w:t>2016. október 1-jét követő szétválással jött létre</w:t>
      </w:r>
      <w:r w:rsidR="00DD41A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és</w:t>
      </w:r>
    </w:p>
    <w:p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helyi iparűzési adó alanya és</w:t>
      </w:r>
    </w:p>
    <w:p w:rsidR="00B37DA2" w:rsidRPr="00B37DA2" w:rsidRDefault="00B37DA2" w:rsidP="004667A0">
      <w:pPr>
        <w:widowControl w:val="0"/>
        <w:numPr>
          <w:ilvl w:val="0"/>
          <w:numId w:val="6"/>
        </w:numPr>
        <w:shd w:val="clear" w:color="auto" w:fill="FFFFFF"/>
        <w:tabs>
          <w:tab w:val="left" w:pos="246"/>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elábé és a közvetített szolgáltatás értékének együttes összege meghaladja a nettó árbevétel 50%-át és</w:t>
      </w:r>
    </w:p>
    <w:p w:rsidR="00B7501B" w:rsidRPr="00361E5F" w:rsidRDefault="00B37DA2" w:rsidP="004667A0">
      <w:pPr>
        <w:widowControl w:val="0"/>
        <w:numPr>
          <w:ilvl w:val="0"/>
          <w:numId w:val="6"/>
        </w:numPr>
        <w:shd w:val="clear" w:color="auto" w:fill="FFFFFF"/>
        <w:tabs>
          <w:tab w:val="left" w:pos="212"/>
        </w:tabs>
        <w:spacing w:before="200" w:line="240" w:lineRule="auto"/>
        <w:ind w:left="0"/>
        <w:rPr>
          <w:rFonts w:ascii="Times New Roman" w:eastAsia="Arial" w:hAnsi="Times New Roman" w:cs="Times New Roman"/>
          <w:b/>
          <w:bCs/>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 rendelkezik az előző feltételnek megfelelő kapcsolt vállalkozással. </w:t>
      </w:r>
    </w:p>
    <w:p w:rsidR="00B37DA2" w:rsidRPr="00B37DA2" w:rsidRDefault="00B37DA2" w:rsidP="004667A0">
      <w:pPr>
        <w:widowControl w:val="0"/>
        <w:shd w:val="clear" w:color="auto" w:fill="FFFFFF"/>
        <w:tabs>
          <w:tab w:val="left" w:pos="212"/>
        </w:tabs>
        <w:spacing w:before="200" w:line="240" w:lineRule="auto"/>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Amennyiben e feltételek mindegyike teljesül, akkor a továbbiakban csak a III. pont alatti sorokat kell kitölteni, ha egy vagy több feltétel nem teljesül, akkor pedig csak a II. pont alatti sorokat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és a 2. sorban </w:t>
      </w: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kell feltüntetni.</w:t>
      </w:r>
    </w:p>
    <w:p w:rsidR="00B37DA2" w:rsidRPr="00B37DA2" w:rsidRDefault="00B37DA2" w:rsidP="004667A0">
      <w:pPr>
        <w:keepNext/>
        <w:keepLines/>
        <w:widowControl w:val="0"/>
        <w:numPr>
          <w:ilvl w:val="0"/>
          <w:numId w:val="18"/>
        </w:numPr>
        <w:shd w:val="clear" w:color="auto" w:fill="FFFFFF"/>
        <w:tabs>
          <w:tab w:val="left" w:pos="275"/>
        </w:tabs>
        <w:spacing w:before="200" w:line="240" w:lineRule="auto"/>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Htv. 39. § (6) bekezdésének hatálya alá nem tartozó vállalkozás esetén kitöltendő bevallási sorok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 eladott áruk beszerzési értéke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elábé fogalmát a Htv. 52. §-ának 36. pontja határozza meg. Az eladott áruk beszerzési értéke a kettős könyvvitelt vezető vállalkozások esetében a vásárolt és változatlan formában eladott anyagoknak, áruknak - a számvitelről szóló törvény szerint az eladott áruk beszerzési értéke</w:t>
      </w:r>
      <w:r w:rsidRPr="00B37DA2">
        <w:rPr>
          <w:rFonts w:ascii="Times New Roman" w:eastAsia="Arial" w:hAnsi="Times New Roman" w:cs="Times New Roman"/>
          <w:color w:val="1A171C"/>
          <w:sz w:val="24"/>
          <w:szCs w:val="24"/>
          <w:shd w:val="clear" w:color="auto" w:fill="FFFFFF"/>
          <w:lang w:eastAsia="hu-HU" w:bidi="hu-HU"/>
        </w:rPr>
        <w:softHyphen/>
        <w:t>ként elszámolt - bekerülési (beszerzési) értéke. Az egyszeres könyvvitelt, valamint - a személyi jövedelemadóról szóló törvény hatálya alá tartozó - pénzforgalmi nyilvántartást vezető vállal</w:t>
      </w:r>
      <w:r w:rsidRPr="00B37DA2">
        <w:rPr>
          <w:rFonts w:ascii="Times New Roman" w:eastAsia="Arial" w:hAnsi="Times New Roman" w:cs="Times New Roman"/>
          <w:color w:val="1A171C"/>
          <w:sz w:val="24"/>
          <w:szCs w:val="24"/>
          <w:shd w:val="clear" w:color="auto" w:fill="FFFFFF"/>
          <w:lang w:eastAsia="hu-HU" w:bidi="hu-HU"/>
        </w:rPr>
        <w:softHyphen/>
        <w:t>kozók esetében a tárgyévi árubeszerzésre fordított kiadás, csökkentve a kifizetett árukészlet lel</w:t>
      </w:r>
      <w:r w:rsidRPr="00B37DA2">
        <w:rPr>
          <w:rFonts w:ascii="Times New Roman" w:eastAsia="Arial" w:hAnsi="Times New Roman" w:cs="Times New Roman"/>
          <w:color w:val="1A171C"/>
          <w:sz w:val="24"/>
          <w:szCs w:val="24"/>
          <w:shd w:val="clear" w:color="auto" w:fill="FFFFFF"/>
          <w:lang w:eastAsia="hu-HU" w:bidi="hu-HU"/>
        </w:rPr>
        <w:softHyphen/>
        <w:t>tár szerinti záró értékével, növelve a kifizetett árukészlet leltár szerinti nyitó értékével. Csökkenti az eladott áruk beszerzési értékét az az érték, amellyel az adóalany a Htv. 52. § 32. pont szerint alvállalkozói teljesítések értékeként, a Htv. 52. § 37. pont szerint anyagköltségként, a Htv. 52. § 40. pont szerint közvetített szolgáltatások értékeként nettó árbevételét csökkentette.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 közvetített szolgáltatások értékét.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közvetített szolgáltatások értékének fogalmát a Htv. 52. §-ának 40. pontja tartalmazza. E levonható tétel megegyezik a számviteli törvény szerinti közvetített szolgáltatások értékével, feltéve, hogy a jogügylet írásbeli szerződésen alapul. A számviteli törvénnyel azonos tartalmú közvetített szolgáltatásokról akkor van szó, ha az adóalany saját nevében vásárol meg olyan szolgáltatást, amelyet harmadik személlyel írásban kötött szerződés alapján ez utóbbi számára</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változatlan formában ad tovább, azaz nem a saját teljesítményéhez használja fel. Mindennek ki kell tűnnie a számlázásból is. (A kimenő számlákban - ha az saját és közvetített szolgáltatásokat is tartalmaz - külön kell feltüntetni a közvetített szolgáltatás megnevezését és ellenértékét, mely nem kell, hogy azonos legyen a szolgáltatás beszerzési árával.) Közvetített szolgáltatások értékével az adóalany akkor csökkentheti a nettó árbevételét, ha azzal a 22. pont </w:t>
      </w:r>
      <w:r w:rsidRPr="00B37DA2">
        <w:rPr>
          <w:rFonts w:ascii="Times New Roman" w:eastAsia="Arial" w:hAnsi="Times New Roman" w:cs="Times New Roman"/>
          <w:i/>
          <w:iCs/>
          <w:color w:val="1A171C"/>
          <w:sz w:val="24"/>
          <w:szCs w:val="24"/>
          <w:shd w:val="clear" w:color="auto" w:fill="FFFFFF"/>
          <w:lang w:eastAsia="hu-HU" w:bidi="hu-HU"/>
        </w:rPr>
        <w:t>a)</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w:t>
      </w:r>
      <w:r w:rsidRPr="00B37DA2">
        <w:rPr>
          <w:rFonts w:ascii="Times New Roman" w:eastAsia="Arial" w:hAnsi="Times New Roman" w:cs="Times New Roman"/>
          <w:color w:val="1A171C"/>
          <w:sz w:val="24"/>
          <w:szCs w:val="24"/>
          <w:shd w:val="clear" w:color="auto" w:fill="FFFFFF"/>
          <w:lang w:eastAsia="hu-HU" w:bidi="hu-HU"/>
        </w:rPr>
        <w:softHyphen/>
        <w:t>ja szerint jogdíjként, a 36. pont szerint eladott áruk beszerzési értékeként, a 37. pont szerint anyagköltségként vagy a 32. pont szerint alvállalkozói teljesítések értékeként nettó árbevételét nem csökkentette.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elábé és a 2. sor szerinti közvetített szolgáltatások értékéből azon ráfordítás-részek együttes összegét, amelyek olyan termékek (áruk, saját előállítású termékek), szolgáltatások értékesítéséhez kötődnek, amelyek után a számvitelről szóló törvény szerint export árbevételt kell elszámolni. </w:t>
      </w:r>
      <w:r w:rsidRPr="00B37DA2">
        <w:rPr>
          <w:rFonts w:ascii="Times New Roman" w:eastAsia="Arial" w:hAnsi="Times New Roman" w:cs="Times New Roman"/>
          <w:b/>
          <w:bCs/>
          <w:color w:val="1A171C"/>
          <w:sz w:val="24"/>
          <w:szCs w:val="24"/>
          <w:shd w:val="clear" w:color="auto" w:fill="FFFFFF"/>
        </w:rPr>
        <w:t>Ezt a sort nem kell kitölteni annak a vállal</w:t>
      </w:r>
      <w:r w:rsidRPr="00B37DA2">
        <w:rPr>
          <w:rFonts w:ascii="Times New Roman" w:eastAsia="Arial" w:hAnsi="Times New Roman" w:cs="Times New Roman"/>
          <w:b/>
          <w:bCs/>
          <w:color w:val="1A171C"/>
          <w:sz w:val="24"/>
          <w:szCs w:val="24"/>
          <w:shd w:val="clear" w:color="auto" w:fill="FFFFFF"/>
        </w:rPr>
        <w:softHyphen/>
        <w:t>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 xml:space="preserve">A </w:t>
      </w:r>
      <w:r w:rsidRPr="00B37DA2">
        <w:rPr>
          <w:rFonts w:ascii="Times New Roman" w:eastAsia="Arial" w:hAnsi="Times New Roman" w:cs="Times New Roman"/>
          <w:b/>
          <w:bCs/>
          <w:color w:val="1A171C"/>
          <w:sz w:val="24"/>
          <w:szCs w:val="24"/>
          <w:shd w:val="clear" w:color="auto" w:fill="FFFFFF"/>
        </w:rPr>
        <w:t xml:space="preserve">4.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elábé értékéből azon ráfordítás-részt, amelyet a vállalkozó közfinanszírozott (tb-finanszírozásban részesülő) gyógyszer értékesítésével vagy dohánykiskereskedelem-ellátási tevékenységet végző jogalany a dohány bekerülési értékével összefüggésben számol el.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kell feltüntetni az 1. sorból az elábé azon ráfordítás-részét, amelyet az elszámolóházi tevékenységet végző szervezet a földgázpiaci és villamosenergia-piaci ügyletek elszámo</w:t>
      </w:r>
      <w:r w:rsidRPr="00B37DA2">
        <w:rPr>
          <w:rFonts w:ascii="Times New Roman" w:eastAsia="Arial" w:hAnsi="Times New Roman" w:cs="Times New Roman"/>
          <w:color w:val="1A171C"/>
          <w:sz w:val="24"/>
          <w:szCs w:val="24"/>
          <w:shd w:val="clear" w:color="auto" w:fill="FFFFFF"/>
          <w:lang w:eastAsia="hu-HU" w:bidi="hu-HU"/>
        </w:rPr>
        <w:softHyphen/>
        <w:t>lása érdekében vásárolt és továbbértékesített, a földgáz és villamosenergia kapcsán elábéként számolt 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elábé és a közvetített szolgáltatások együttes összegének azt a részét, amelyet a Htv. 39. § (4)-(5) bekezdése szerinti számítás eredményeként áll elő (ez a számadat nem haladhatja meg az 1. és a 2. sor szerinti adat együttes összegét).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 </w:t>
      </w:r>
      <w:r w:rsidRPr="00B37DA2">
        <w:rPr>
          <w:rFonts w:ascii="Times New Roman" w:eastAsia="Arial" w:hAnsi="Times New Roman" w:cs="Times New Roman"/>
          <w:color w:val="1A171C"/>
          <w:sz w:val="24"/>
          <w:szCs w:val="24"/>
          <w:shd w:val="clear" w:color="auto" w:fill="FFFFFF"/>
          <w:lang w:eastAsia="hu-HU" w:bidi="hu-HU"/>
        </w:rPr>
        <w:t>szolgál annak kimutatására, hogy mekkora az az összeg, amellyel ténylegesen csökkenthető a nettó árbevétel elábé és közvetített szolgáltatások együttes értéke jogcímen. Ha a vállalkozás nettó árbevétele az 500 millió forintot nem haladja meg, akkor ez a sor az 1. és a 2. sorban feltüntetett számadat együttes összegével egyezik meg. Ha a vállalkozás nettó árbevé</w:t>
      </w:r>
      <w:r w:rsidRPr="00B37DA2">
        <w:rPr>
          <w:rFonts w:ascii="Times New Roman" w:eastAsia="Arial" w:hAnsi="Times New Roman" w:cs="Times New Roman"/>
          <w:color w:val="1A171C"/>
          <w:sz w:val="24"/>
          <w:szCs w:val="24"/>
          <w:shd w:val="clear" w:color="auto" w:fill="FFFFFF"/>
          <w:lang w:eastAsia="hu-HU" w:bidi="hu-HU"/>
        </w:rPr>
        <w:softHyphen/>
        <w:t>tele az 500 millió forintot meghaladja, akkor a 3. sorban, a 4. sorban, az 5. sorban és a 6. sorban feltüntetett számadatokat kell összeadni és itt beírni.</w:t>
      </w:r>
    </w:p>
    <w:p w:rsidR="00B37DA2" w:rsidRPr="00B37DA2" w:rsidRDefault="00B37DA2" w:rsidP="004667A0">
      <w:pPr>
        <w:keepNext/>
        <w:keepLines/>
        <w:widowControl w:val="0"/>
        <w:numPr>
          <w:ilvl w:val="0"/>
          <w:numId w:val="18"/>
        </w:numPr>
        <w:shd w:val="clear" w:color="auto" w:fill="FFFFFF"/>
        <w:tabs>
          <w:tab w:val="left" w:pos="314"/>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Htv. 39. § (6) bekezdésének hatálya alá tartozó kapcsolt vállalkozás esetén kitöltendő bevallási sorok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 pontban említett feltételeknek megfelelő vállalkozásnak a helyi iparűzési adó alapját külön számítás szerint - lényegében csoportszinten, összevontan - kell megállapítania, azzal, hogy az összevont, csoportszintű adatokra vonatkozik az elábé és a közvetített szolgáltatások értéke nettó árbevételből való levonhatóságának korlátozása és az ezen korlátozás alóli kivételek. Nem kell az adóalap-összeszámítást alkalmazni és e III. pont szerinti sorokat kitölteni (a I. sorban lévő négyzetbe X-et tenni), ha az adóév 2016. szeptember 30-át követően kezdődött és a kapcsolt vállalkozási viszony nem 2016. október 1-jét követő szétválással jött létre. Ezen esetben a II. pont szerinti sorokat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azt a nettó árbevétel-összeget, amely az összevont adóalap-számításra kötelezett kapcsolt vállalkozások Htv. szerinti nettó árbevétel-adatainak összegzéseként áll elő.</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vállalkozások összevont anyagköltség, alvállalkozói teljesítések értéke és K+F közvetlen költségeinek összegét. Ezen nettó árbevétel-csökkentő tételek teljes összegével korlátozás nélkül csökkenthető a nettó ár</w:t>
      </w:r>
      <w:r w:rsidRPr="00B37DA2">
        <w:rPr>
          <w:rFonts w:ascii="Times New Roman" w:eastAsia="Arial" w:hAnsi="Times New Roman" w:cs="Times New Roman"/>
          <w:color w:val="1A171C"/>
          <w:sz w:val="24"/>
          <w:szCs w:val="24"/>
          <w:shd w:val="clear" w:color="auto" w:fill="FFFFFF"/>
          <w:lang w:eastAsia="hu-HU" w:bidi="hu-HU"/>
        </w:rPr>
        <w:softHyphen/>
        <w:t>bevétel a helyi iparűzési adóalap számítása során.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elábé összegének kimutatására.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4.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közvetített szolgáltatások értéke összegének kimutatására.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kell feltüntetni az 3. sor szerinti összesített elábé és a 4. sor szerinti, összesített közvetített szolgáltatások értékéből azon ráfordítás-részek együttes összegét, amelyek olyan termékek (áruk), szolgáltatások értékesítéséhez kötődnek, amelyek után a számvitelről szóló törvény szerint export árbevételt kell elszámolni.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3. sor szerinti elábé értékéből azon ráfordítás-részt, amelyet az összevont (csoportszintű) adóalap-megállításra kötelezett vállalkozó adóalany bármelyike közfinanszírozott (tb-finanszírozásban részesülő) gyógyszer értékesítésével vagy dohánykiskereskedelem-ellátási tevékenységet végző jogalany a dohány bekerülési értékével összefüggésben számol el. Továbbá a külön jogszabály alapján </w:t>
      </w:r>
      <w:r w:rsidRPr="00B37DA2">
        <w:rPr>
          <w:rFonts w:ascii="Times New Roman" w:eastAsia="Arial" w:hAnsi="Times New Roman" w:cs="Times New Roman"/>
          <w:color w:val="1A171C"/>
          <w:sz w:val="24"/>
          <w:szCs w:val="24"/>
          <w:shd w:val="clear" w:color="auto" w:fill="FFFFFF"/>
          <w:lang w:eastAsia="hu-HU" w:bidi="hu-HU"/>
        </w:rPr>
        <w:lastRenderedPageBreak/>
        <w:t>dohánykereskedelem-ellátási tevékenységet végző adózó esetén az általa dohánytermék-kereskedők részére történő továbbértékesítési célból vásárolt és továbbértékesített, a számvitelről szóló törvény szerinti eladott áruk beszerzési értékeként elszámolt dohánytermék beszerzési értékét.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sorban </w:t>
      </w:r>
      <w:r w:rsidRPr="00B37DA2">
        <w:rPr>
          <w:rFonts w:ascii="Times New Roman" w:eastAsia="Arial" w:hAnsi="Times New Roman" w:cs="Times New Roman"/>
          <w:color w:val="1A171C"/>
          <w:sz w:val="24"/>
          <w:szCs w:val="24"/>
          <w:shd w:val="clear" w:color="auto" w:fill="FFFFFF"/>
          <w:lang w:eastAsia="hu-HU" w:bidi="hu-HU"/>
        </w:rPr>
        <w:t>kell feltüntetni a 3. sorból az elábé azon ráfordítás-részét, amelyet az elszámolóházi tevékenységet végző szervezet a földgázpiaci és villamosenergia-piaci ügyletek elszámolása érdekében vásárolt és továbbértékesített, a földgáz és villamosenergia kapcsán elábé-ként számolt 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8.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kapcsolt vállalkozások összes elábé-jénak és összes közvetített szolgáltatások értéke együttes összegének azt a részét, amely a Htv. 39. § (4)-(5) és (9) bekezdése szerinti számítás eredményeként áll elő (ez a szám</w:t>
      </w:r>
      <w:r w:rsidRPr="00B37DA2">
        <w:rPr>
          <w:rFonts w:ascii="Times New Roman" w:eastAsia="Arial" w:hAnsi="Times New Roman" w:cs="Times New Roman"/>
          <w:color w:val="1A171C"/>
          <w:sz w:val="24"/>
          <w:szCs w:val="24"/>
          <w:shd w:val="clear" w:color="auto" w:fill="FFFFFF"/>
          <w:lang w:eastAsia="hu-HU" w:bidi="hu-HU"/>
        </w:rPr>
        <w:softHyphen/>
        <w:t>adat nem haladhatja meg a 3. és a 4. sor szerinti adat együttes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9. sor </w:t>
      </w:r>
      <w:r w:rsidRPr="00B37DA2">
        <w:rPr>
          <w:rFonts w:ascii="Times New Roman" w:eastAsia="Arial" w:hAnsi="Times New Roman" w:cs="Times New Roman"/>
          <w:color w:val="1A171C"/>
          <w:sz w:val="24"/>
          <w:szCs w:val="24"/>
          <w:shd w:val="clear" w:color="auto" w:fill="FFFFFF"/>
          <w:lang w:eastAsia="hu-HU" w:bidi="hu-HU"/>
        </w:rPr>
        <w:t>szolgál annak kimutatására, hogy mekkora az az összeg, amellyel ténylegesen csökkenthető az összevont nettó árbevétel elábé és közvetített szolgáltatások együttes értéke jog</w:t>
      </w:r>
      <w:r w:rsidRPr="00B37DA2">
        <w:rPr>
          <w:rFonts w:ascii="Times New Roman" w:eastAsia="Arial" w:hAnsi="Times New Roman" w:cs="Times New Roman"/>
          <w:color w:val="1A171C"/>
          <w:sz w:val="24"/>
          <w:szCs w:val="24"/>
          <w:shd w:val="clear" w:color="auto" w:fill="FFFFFF"/>
          <w:lang w:eastAsia="hu-HU" w:bidi="hu-HU"/>
        </w:rPr>
        <w:softHyphen/>
        <w:t>címen, az összevont, csoportszintű adóalap kiszámítása érdekében. Ez a számadat a korlátozás nélkül levonható csoportszintű tételek (5. sorban, 6. sorban és 7. sorban feltüntetett összegek) és a 8. sorban szereplő összeg együttes összegeként áll elő.</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10. sorban </w:t>
      </w:r>
      <w:r w:rsidRPr="00B37DA2">
        <w:rPr>
          <w:rFonts w:ascii="Times New Roman" w:eastAsia="Arial" w:hAnsi="Times New Roman" w:cs="Times New Roman"/>
          <w:color w:val="1A171C"/>
          <w:sz w:val="24"/>
          <w:szCs w:val="24"/>
          <w:shd w:val="clear" w:color="auto" w:fill="FFFFFF"/>
          <w:lang w:eastAsia="hu-HU" w:bidi="hu-HU"/>
        </w:rPr>
        <w:t>kell feltüntetni azt, hogy mekkora az összevont, csoportszintű adóalap összege. Ennek érdekében a csoportszintű nettó árbevétel (1. sor) összegéből le kell vonni a korlátozás alá nem eső nettó árbevétel-csökkentő tételek (ráfordítások, költségek) együttes, csoportszintű értékét (2. sor), továbbá a 9. sorban szereplő, ténylegesen levonható elábé és közvetített szolgáltatások együttes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11. sorban </w:t>
      </w:r>
      <w:r w:rsidRPr="00B37DA2">
        <w:rPr>
          <w:rFonts w:ascii="Times New Roman" w:eastAsia="Arial" w:hAnsi="Times New Roman" w:cs="Times New Roman"/>
          <w:color w:val="1A171C"/>
          <w:sz w:val="24"/>
          <w:szCs w:val="24"/>
          <w:shd w:val="clear" w:color="auto" w:fill="FFFFFF"/>
          <w:lang w:eastAsia="hu-HU" w:bidi="hu-HU"/>
        </w:rPr>
        <w:t>kell rögzíteni az adóalany vállalkozási szintű alapjának összegét. Ez az adat nem az általános szabályoknak megfelelően a vállalkozás szintjén előálló nettó árbevétel és nettó árbevétel-csökkentő tételek egyenlegeként áll elő, hanem a 10. sorban szereplő csoportszintű, összesített adóalap árbevétel-arányos összegeként. Ezért a 10. sorban szereplő összeget meg kell szorozni a vállalkozás nettó árbevétele (vonatkozó betétlap II. 1</w:t>
      </w:r>
      <w:r w:rsidR="00405F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sorában kiszámított nettó árbevétel összege) és az összes, csoportszintű nettó árbevétel összege (III. 1. sor) hányados értékével (a hányadost 6 tizedesjegyig kell számítani).</w:t>
      </w:r>
    </w:p>
    <w:p w:rsidR="0079474C" w:rsidRDefault="0079474C"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79474C" w:rsidRDefault="0079474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p>
    <w:p w:rsidR="0079474C" w:rsidRPr="00B37DA2" w:rsidRDefault="0079474C"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w:t>
      </w:r>
      <w:r w:rsidR="00583FDD">
        <w:rPr>
          <w:rFonts w:ascii="Times New Roman" w:eastAsia="Arial" w:hAnsi="Times New Roman" w:cs="Times New Roman"/>
          <w:b/>
          <w:bCs/>
          <w:color w:val="1A171C"/>
          <w:sz w:val="24"/>
          <w:szCs w:val="24"/>
          <w:shd w:val="clear" w:color="auto" w:fill="FFFFFF"/>
          <w:lang w:eastAsia="hu-HU" w:bidi="hu-HU"/>
        </w:rPr>
        <w:t>F</w:t>
      </w:r>
      <w:r w:rsidRPr="00B37DA2">
        <w:rPr>
          <w:rFonts w:ascii="Times New Roman" w:eastAsia="Arial" w:hAnsi="Times New Roman" w:cs="Times New Roman"/>
          <w:b/>
          <w:bCs/>
          <w:color w:val="1A171C"/>
          <w:sz w:val="24"/>
          <w:szCs w:val="24"/>
          <w:shd w:val="clear" w:color="auto" w:fill="FFFFFF"/>
          <w:lang w:eastAsia="hu-HU" w:bidi="hu-HU"/>
        </w:rPr>
        <w:t>"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vállalkozó (adózó) több önkormányzat illetékességi területén végez állandó jellegű iparűzési tevékenységet, azaz a székhelye szerinti önkormányzat illetékességi területén kívül (más belföldi településen vagy külföldön) van legalább egy telephelye, akkor 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is ki kell 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rsidR="00B37DA2" w:rsidRPr="00B37DA2" w:rsidRDefault="00D7152B"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 Art. 37. § (11) bekezdése értelmében az adózónak az adóazonosító számát az adózással összefüggő minden iraton fel kell tüntetnie. Ez a mező tehát az</w:t>
      </w:r>
      <w:r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adóalany azonosítására szolgáló mező, az adózó nevét és adóazonosító számát (magánsze</w:t>
      </w:r>
      <w:r w:rsidR="00B37DA2" w:rsidRPr="00B37DA2">
        <w:rPr>
          <w:rFonts w:ascii="Times New Roman" w:eastAsia="Arial" w:hAnsi="Times New Roman" w:cs="Times New Roman"/>
          <w:color w:val="1A171C"/>
          <w:sz w:val="24"/>
          <w:szCs w:val="24"/>
          <w:shd w:val="clear" w:color="auto" w:fill="FFFFFF"/>
          <w:lang w:eastAsia="hu-HU" w:bidi="hu-HU"/>
        </w:rPr>
        <w:softHyphen/>
        <w:t>mély esetén adóazonosító jelét, szervezet esetén adószámát) kell feltüntetni.</w:t>
      </w:r>
    </w:p>
    <w:p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Alkalmazott adóalap-megosztás módszere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Ebben a pontban kell jelölni az adóévben, a vállalkozó által alkalmazott adóalap-megosztási módszert. A vállalkozónak a Htv. mellékletében szereplő megosztási módszerek közül a tevékenységre leginkább jellemző módszer alapján kell az adóalapot megosztani. </w:t>
      </w:r>
      <w:r w:rsidRPr="00B37DA2">
        <w:rPr>
          <w:rFonts w:ascii="Times New Roman" w:eastAsia="Arial" w:hAnsi="Times New Roman" w:cs="Times New Roman"/>
          <w:b/>
          <w:bCs/>
          <w:color w:val="1A171C"/>
          <w:sz w:val="24"/>
          <w:szCs w:val="24"/>
          <w:shd w:val="clear" w:color="auto" w:fill="FFFFFF"/>
        </w:rPr>
        <w:t xml:space="preserve">Az adóalap-megosztás módszere tehát nem a vállalkozás választásának függvénye! </w:t>
      </w:r>
      <w:r w:rsidRPr="00B37DA2">
        <w:rPr>
          <w:rFonts w:ascii="Times New Roman" w:eastAsia="Arial" w:hAnsi="Times New Roman" w:cs="Times New Roman"/>
          <w:color w:val="1A171C"/>
          <w:sz w:val="24"/>
          <w:szCs w:val="24"/>
          <w:shd w:val="clear" w:color="auto" w:fill="FFFFFF"/>
          <w:lang w:eastAsia="hu-HU" w:bidi="hu-HU"/>
        </w:rPr>
        <w:t xml:space="preserve">Az 1. pont vagy a 3. pont melletti négyzetbe lehet X-et tenni, feltéve, hogy az adóalap-megosztásra az a leginkább jellemző, </w:t>
      </w:r>
      <w:r w:rsidRPr="00B37DA2">
        <w:rPr>
          <w:rFonts w:ascii="Times New Roman" w:eastAsia="Arial" w:hAnsi="Times New Roman" w:cs="Times New Roman"/>
          <w:b/>
          <w:bCs/>
          <w:color w:val="1A171C"/>
          <w:sz w:val="24"/>
          <w:szCs w:val="24"/>
          <w:shd w:val="clear" w:color="auto" w:fill="FFFFFF"/>
        </w:rPr>
        <w:t>az alábbi korlátok figyelembevételével</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Annak az adózónak, amelynek az adóévet megelőző adóévi adóalapja (időarányosan) meghaladta a 100 millió Ft-ot, csak és kizárólag a Htv. melléklete 2.1. pontja szerinti (komplex) megosztási módot lehet alkalmazni. Ezért ezen adózó csak a 3. pont melletti négyzetbe te</w:t>
      </w:r>
      <w:r w:rsidRPr="00B37DA2">
        <w:rPr>
          <w:rFonts w:ascii="Times New Roman" w:eastAsia="Arial" w:hAnsi="Times New Roman" w:cs="Times New Roman"/>
          <w:color w:val="1A171C"/>
          <w:sz w:val="24"/>
          <w:szCs w:val="24"/>
          <w:shd w:val="clear" w:color="auto" w:fill="FFFFFF"/>
          <w:lang w:eastAsia="hu-HU" w:bidi="hu-HU"/>
        </w:rPr>
        <w:softHyphen/>
        <w:t>het X-et, figyelembe véve a következő pontokban foglaltakat is.</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Abban az esetben, ha a vállalkozó tevékenységére a komplex megosztási mód a leginkább jellemző, vagy ha ezt a módszert kell a vállalkozónak alkalmaznia - annak érdekében, hogy valamennyi megosztással érintett településre pozitív adóalap jusson -, akkor az „F" jelű betétlap III. pont 1., 2., 3., 4., sorait egyaránt ki kell kitölteni.</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mellékletének 2.2 pontjában szereplő villamos energia vagy földgáz egyetemes szolgáltatónak, elosztói engedélyesnek, villamosenergia-kereskedőnek, földgázkereskedőnek a 4. pontnál lévő négyzetbe kell X-et tenni, esetükben ugyanis csak ez a módszer alkalmaz</w:t>
      </w:r>
      <w:r w:rsidRPr="00B37DA2">
        <w:rPr>
          <w:rFonts w:ascii="Times New Roman" w:eastAsia="Arial" w:hAnsi="Times New Roman" w:cs="Times New Roman"/>
          <w:color w:val="1A171C"/>
          <w:sz w:val="24"/>
          <w:szCs w:val="24"/>
          <w:shd w:val="clear" w:color="auto" w:fill="FFFFFF"/>
          <w:lang w:eastAsia="hu-HU" w:bidi="hu-HU"/>
        </w:rPr>
        <w:softHyphen/>
        <w:t>ható. Ekkor az egyetemes szolgáltatónak és az energiakereskedőnek az „F" jelű betétlap III. pont 5. és 6. sorait, elosztói hálózati engedélyesnek pedig az „F" jelű betétlap III. pont 7. és 8. sorait kell még kitölteni!</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építőipari tevékenységet végző vállalkozó (összes árbevételének legalább 75%-a építőipari tevékenységből ered) dönthet úgy is, hogy nem az általános szabályok szerint osztja meg az adó teljes alapját, hanem a Htv. melléklete 2.3. pontja szerinti specifikus megosztási mód alapján. Ez a döntési lehetőség annak az építőipari tevékenységet végzőnek is nyitva áll, melynek adóévet megelőző adóévi árbevétele a 100 millió forintot meghaladja. Ilyen irányú döntés esetén az 5. pont melletti négyzetbe kell X-et írni.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megosztási mód esetén a székhely szerinti, valamint a Htv. 52. § 31. pont a) alpontja szerinti telephelyek szerinti településekre az adóalap 50%-át a hagyományos módokon kell megosz</w:t>
      </w:r>
      <w:r w:rsidRPr="00B37DA2">
        <w:rPr>
          <w:rFonts w:ascii="Times New Roman" w:eastAsia="Arial" w:hAnsi="Times New Roman" w:cs="Times New Roman"/>
          <w:color w:val="1A171C"/>
          <w:sz w:val="24"/>
          <w:szCs w:val="24"/>
          <w:shd w:val="clear" w:color="auto" w:fill="FFFFFF"/>
          <w:lang w:eastAsia="hu-HU" w:bidi="hu-HU"/>
        </w:rPr>
        <w:softHyphen/>
        <w:t>tani, az adóalap másik 50%-át viszont az építőipari teljesítmény arányában azon települések között, melyek azért váltak telephellyé, mert az ott folytatott építőipari tevékenység időtartama az adóéven belül a 180 napot meghaladta. Ekkor - a székhely és a klasszikus telephelyek szerin</w:t>
      </w:r>
      <w:r w:rsidRPr="00B37DA2">
        <w:rPr>
          <w:rFonts w:ascii="Times New Roman" w:eastAsia="Arial" w:hAnsi="Times New Roman" w:cs="Times New Roman"/>
          <w:color w:val="1A171C"/>
          <w:sz w:val="24"/>
          <w:szCs w:val="24"/>
          <w:shd w:val="clear" w:color="auto" w:fill="FFFFFF"/>
          <w:lang w:eastAsia="hu-HU" w:bidi="hu-HU"/>
        </w:rPr>
        <w:softHyphen/>
        <w:t xml:space="preserve">ti települések esetén </w:t>
      </w:r>
      <w:r w:rsidR="00DC35D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az</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1. és 2. vagy 3. és 4. vagy 1., 2., 3., 4., sorait kell kitölteni, az építőipari tevékenység időtartama miatt telephellyé váló települések esetén pedig az</w:t>
      </w:r>
      <w:r w:rsidR="00D7152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a 9. és 10. sorait kell még kitölteni!</w:t>
      </w:r>
    </w:p>
    <w:p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t xml:space="preserve">A vezeték nélküli távközlési tevékenységet végző vállalkozónak </w:t>
      </w:r>
      <w:r w:rsidR="005B56C0" w:rsidRPr="00DC35D4">
        <w:rPr>
          <w:rFonts w:ascii="Times New Roman" w:eastAsia="Arial" w:hAnsi="Times New Roman" w:cs="Times New Roman"/>
          <w:color w:val="1A171C"/>
          <w:sz w:val="24"/>
          <w:szCs w:val="24"/>
          <w:shd w:val="clear" w:color="auto" w:fill="FFFFFF"/>
          <w:lang w:eastAsia="hu-HU" w:bidi="hu-HU"/>
        </w:rPr>
        <w:t xml:space="preserve">a Htv. </w:t>
      </w:r>
      <w:r w:rsidR="005B56C0">
        <w:rPr>
          <w:rFonts w:ascii="Times New Roman" w:eastAsia="Arial" w:hAnsi="Times New Roman" w:cs="Times New Roman"/>
          <w:color w:val="1A171C"/>
          <w:sz w:val="24"/>
          <w:szCs w:val="24"/>
          <w:shd w:val="clear" w:color="auto" w:fill="FFFFFF"/>
          <w:lang w:eastAsia="hu-HU" w:bidi="hu-HU"/>
        </w:rPr>
        <w:t xml:space="preserve">melléklete 2.4.1. pontja alapján </w:t>
      </w:r>
      <w:r w:rsidRPr="00DC35D4">
        <w:rPr>
          <w:rFonts w:ascii="Times New Roman" w:eastAsia="Arial" w:hAnsi="Times New Roman" w:cs="Times New Roman"/>
          <w:color w:val="1A171C"/>
          <w:sz w:val="24"/>
          <w:szCs w:val="24"/>
          <w:shd w:val="clear" w:color="auto" w:fill="FFFFFF"/>
          <w:lang w:eastAsia="hu-HU" w:bidi="hu-HU"/>
        </w:rPr>
        <w:t xml:space="preserve">az </w:t>
      </w:r>
      <w:r w:rsidRPr="00DC35D4">
        <w:rPr>
          <w:rFonts w:ascii="Times New Roman" w:eastAsia="Arial" w:hAnsi="Times New Roman" w:cs="Times New Roman"/>
          <w:color w:val="1A171C"/>
          <w:sz w:val="24"/>
          <w:szCs w:val="24"/>
          <w:shd w:val="clear" w:color="auto" w:fill="FFFFFF"/>
          <w:lang w:eastAsia="hu-HU" w:bidi="hu-HU"/>
        </w:rPr>
        <w:lastRenderedPageBreak/>
        <w:t>adóévi adóalap 20%-át a székhelye és - Htv. 52. § 31. pont a) alpontja szerinti - telephelye(i) szerinti település(ek) között kell megosztania, mégpedig a Htv. melléklete szerinti személyi jellegű ráfordítás arányában [1.1.], eszközérték-arányosan [1.2.] vagy komplex [2.1.] megosztási módszer alkal</w:t>
      </w:r>
      <w:r w:rsidRPr="00DC35D4">
        <w:rPr>
          <w:rFonts w:ascii="Times New Roman" w:eastAsia="Arial" w:hAnsi="Times New Roman" w:cs="Times New Roman"/>
          <w:color w:val="1A171C"/>
          <w:sz w:val="24"/>
          <w:szCs w:val="24"/>
          <w:shd w:val="clear" w:color="auto" w:fill="FFFFFF"/>
          <w:lang w:eastAsia="hu-HU" w:bidi="hu-HU"/>
        </w:rPr>
        <w:softHyphen/>
        <w:t>mazásával. Míg az adóalap (fennmaradó) 80%-át az összes előfizetője és településen lévő előfizetők arányában kell megosztania. Ezen vállalkozó az</w:t>
      </w:r>
      <w:r w:rsid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 pont 1., 2. vagy</w:t>
      </w:r>
      <w:r w:rsidR="00DC35D4" w:rsidRPr="00DC35D4">
        <w:rPr>
          <w:rFonts w:ascii="Times New Roman" w:eastAsia="Arial" w:hAnsi="Times New Roman" w:cs="Times New Roman"/>
          <w:color w:val="1A171C"/>
          <w:sz w:val="24"/>
          <w:szCs w:val="24"/>
          <w:shd w:val="clear" w:color="auto" w:fill="FFFFFF"/>
          <w:lang w:eastAsia="hu-HU" w:bidi="hu-HU"/>
        </w:rPr>
        <w:t xml:space="preserve"> 2. </w:t>
      </w:r>
      <w:r w:rsidRPr="00DC35D4">
        <w:rPr>
          <w:rFonts w:ascii="Times New Roman" w:eastAsia="Arial" w:hAnsi="Times New Roman" w:cs="Times New Roman"/>
          <w:color w:val="1A171C"/>
          <w:sz w:val="24"/>
          <w:szCs w:val="24"/>
          <w:shd w:val="clear" w:color="auto" w:fill="FFFFFF"/>
          <w:lang w:eastAsia="hu-HU" w:bidi="hu-HU"/>
        </w:rPr>
        <w:t>sornál és 6. sornál tesz X-et. Ekkor az „F" jelű betétlap III. pont 1., 2., 3. és 4. sorait, valamint</w:t>
      </w:r>
      <w:r w:rsidR="00DC35D4" w:rsidRPr="00DC35D4">
        <w:rPr>
          <w:rFonts w:ascii="Times New Roman" w:eastAsia="Arial" w:hAnsi="Times New Roman" w:cs="Times New Roman"/>
          <w:color w:val="1A171C"/>
          <w:sz w:val="24"/>
          <w:szCs w:val="24"/>
          <w:shd w:val="clear" w:color="auto" w:fill="FFFFFF"/>
          <w:lang w:eastAsia="hu-HU" w:bidi="hu-HU"/>
        </w:rPr>
        <w:t xml:space="preserve"> II. </w:t>
      </w:r>
      <w:r w:rsidRPr="00DC35D4">
        <w:rPr>
          <w:rFonts w:ascii="Times New Roman" w:eastAsia="Arial" w:hAnsi="Times New Roman" w:cs="Times New Roman"/>
          <w:color w:val="1A171C"/>
          <w:sz w:val="24"/>
          <w:szCs w:val="24"/>
          <w:shd w:val="clear" w:color="auto" w:fill="FFFFFF"/>
          <w:lang w:eastAsia="hu-HU" w:bidi="hu-HU"/>
        </w:rPr>
        <w:t>és 12. sorait kell kitölteni!</w:t>
      </w:r>
    </w:p>
    <w:p w:rsidR="00DC35D4" w:rsidRPr="00DC35D4" w:rsidRDefault="00DC35D4" w:rsidP="004667A0">
      <w:pPr>
        <w:pStyle w:val="Listaszerbekezds"/>
        <w:widowControl w:val="0"/>
        <w:shd w:val="clear" w:color="auto" w:fill="FFFFFF"/>
        <w:tabs>
          <w:tab w:val="left" w:pos="224"/>
        </w:tabs>
        <w:spacing w:before="200" w:line="240" w:lineRule="auto"/>
        <w:ind w:left="0"/>
        <w:jc w:val="both"/>
        <w:rPr>
          <w:rFonts w:ascii="Times New Roman" w:eastAsia="Arial" w:hAnsi="Times New Roman" w:cs="Times New Roman"/>
          <w:sz w:val="24"/>
          <w:szCs w:val="24"/>
        </w:rPr>
      </w:pPr>
    </w:p>
    <w:p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t>A vezetékes távközlési szolgáltatást nyújtó vállalkozó esetén csak a Htv. melléklete 2.4.2. pontja szerinti megosztási mód alkalmazható. Ezért ezen adózó csak e helyre tehet X-et. Ekkor az</w:t>
      </w:r>
      <w:r w:rsidR="00DC35D4" w:rsidRP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III. pont 13. és 14. sorait kell kitölteni! Ha viszont a vezetékes távközlési szolgáltatást nyújtó vezeték nélküli távközlési szolgáltatást is nyújt, akkor az</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jelű betétlap</w:t>
      </w:r>
      <w:r w:rsidR="00DC35D4" w:rsidRPr="00DC35D4">
        <w:rPr>
          <w:rFonts w:ascii="Times New Roman" w:eastAsia="Arial" w:hAnsi="Times New Roman" w:cs="Times New Roman"/>
          <w:color w:val="1A171C"/>
          <w:sz w:val="24"/>
          <w:szCs w:val="24"/>
          <w:shd w:val="clear" w:color="auto" w:fill="FFFFFF"/>
          <w:lang w:eastAsia="hu-HU" w:bidi="hu-HU"/>
        </w:rPr>
        <w:t xml:space="preserve"> III. </w:t>
      </w:r>
      <w:r w:rsidRPr="00DC35D4">
        <w:rPr>
          <w:rFonts w:ascii="Times New Roman" w:eastAsia="Arial" w:hAnsi="Times New Roman" w:cs="Times New Roman"/>
          <w:color w:val="1A171C"/>
          <w:sz w:val="24"/>
          <w:szCs w:val="24"/>
          <w:shd w:val="clear" w:color="auto" w:fill="FFFFFF"/>
          <w:lang w:eastAsia="hu-HU" w:bidi="hu-HU"/>
        </w:rPr>
        <w:t>sor 15. és 16. sorait is ki kell tölteni.</w:t>
      </w:r>
    </w:p>
    <w:p w:rsidR="00B37DA2" w:rsidRPr="00B37DA2" w:rsidRDefault="00B37DA2" w:rsidP="004667A0">
      <w:pPr>
        <w:keepNext/>
        <w:keepLines/>
        <w:widowControl w:val="0"/>
        <w:numPr>
          <w:ilvl w:val="0"/>
          <w:numId w:val="19"/>
        </w:numPr>
        <w:shd w:val="clear" w:color="auto" w:fill="FFFFFF"/>
        <w:tabs>
          <w:tab w:val="left" w:pos="31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Megosztás</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adózó a személyi jellegű ráfordítás szerinti adóalap-megosztást alkalmazza, akkor az 1. és</w:t>
      </w:r>
      <w:r w:rsidR="00DC35D4">
        <w:rPr>
          <w:rFonts w:ascii="Times New Roman" w:eastAsia="Arial" w:hAnsi="Times New Roman" w:cs="Times New Roman"/>
          <w:color w:val="1A171C"/>
          <w:sz w:val="24"/>
          <w:szCs w:val="24"/>
          <w:shd w:val="clear" w:color="auto" w:fill="FFFFFF"/>
          <w:lang w:eastAsia="hu-HU" w:bidi="hu-HU"/>
        </w:rPr>
        <w:t xml:space="preserve"> 2. </w:t>
      </w:r>
      <w:r w:rsidRPr="00B37DA2">
        <w:rPr>
          <w:rFonts w:ascii="Times New Roman" w:eastAsia="Arial" w:hAnsi="Times New Roman" w:cs="Times New Roman"/>
          <w:color w:val="1A171C"/>
          <w:sz w:val="24"/>
          <w:szCs w:val="24"/>
          <w:shd w:val="clear" w:color="auto" w:fill="FFFFFF"/>
          <w:lang w:eastAsia="hu-HU" w:bidi="hu-HU"/>
        </w:rPr>
        <w:t>sorokat kell kitölteni. Amennyiben az eszközérték-arányos megosztási módszert alkalmazza úgy 3. és a 4. sorokat kell kitölteni. Ha a vállalkozás a komplex megoldási módszert alkalmazza, abban az esetben az 1-4. sorok mindegyikét ki kell 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vezetékes távközlési tevékenységet végző vállalkozásnak a vállalkozási szintű adóalap 20%-a esetében az 1. és 2. sorokat vagy a 3. és 4. sorokat vagy az 1-4. sorokat, míg a vállalkozási szintű adóalap (fennmaradó) 80%-a esetében a 11. és 12. sorokat kell kitöltenie.</w:t>
      </w:r>
    </w:p>
    <w:p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Htv. mellékletének 1.1. pontja alapján számított (vállalkozás szintű) személyi jellegű ráfordítás összegét, azaz a személyi jellegű ráfordítás arányában történő adóalap-megosztás vetítési alapját.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 személyi jellegű ráfordítással arányos megosztási módszer alkalmazása során az adott (székhely, telephely szerinti) településen felmerült (oda jutó) személyi jellegű ráfordítás összegét.</w:t>
      </w:r>
    </w:p>
    <w:p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Htv. mellékletének 1.2. pontja alapján számított a székhely, telephely szerinti településre jutó összes eszközérték összegét, azaz az eszközarányos adóalap-megosz</w:t>
      </w:r>
      <w:r w:rsidRPr="00B37DA2">
        <w:rPr>
          <w:rFonts w:ascii="Times New Roman" w:eastAsia="Arial" w:hAnsi="Times New Roman" w:cs="Times New Roman"/>
          <w:color w:val="1A171C"/>
          <w:sz w:val="24"/>
          <w:szCs w:val="24"/>
          <w:shd w:val="clear" w:color="auto" w:fill="FFFFFF"/>
          <w:lang w:eastAsia="hu-HU" w:bidi="hu-HU"/>
        </w:rPr>
        <w:softHyphen/>
        <w:t>tás vetítési alapját.</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adott (székhely, telephely szerinti) településen felmerült (oda jutó) eszközérték összegét.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 sorba kell írni az egyetemes szolgáltató, villamosenergia- vagy földgázkereskedő ese</w:t>
      </w:r>
      <w:r w:rsidRPr="00B37DA2">
        <w:rPr>
          <w:rFonts w:ascii="Times New Roman" w:eastAsia="Arial" w:hAnsi="Times New Roman" w:cs="Times New Roman"/>
          <w:color w:val="1A171C"/>
          <w:sz w:val="24"/>
          <w:szCs w:val="24"/>
          <w:shd w:val="clear" w:color="auto" w:fill="FFFFFF"/>
          <w:lang w:eastAsia="hu-HU" w:bidi="hu-HU"/>
        </w:rPr>
        <w:softHyphen/>
        <w:t>tén a villamos energia vagy földgáz végső fogyasztók részére történő értékesítéséből szárma</w:t>
      </w:r>
      <w:r w:rsidRPr="00B37DA2">
        <w:rPr>
          <w:rFonts w:ascii="Times New Roman" w:eastAsia="Arial" w:hAnsi="Times New Roman" w:cs="Times New Roman"/>
          <w:color w:val="1A171C"/>
          <w:sz w:val="24"/>
          <w:szCs w:val="24"/>
          <w:shd w:val="clear" w:color="auto" w:fill="FFFFFF"/>
          <w:lang w:eastAsia="hu-HU" w:bidi="hu-HU"/>
        </w:rPr>
        <w:softHyphen/>
        <w:t>zó összes számviteli törvény szerinti nettó árbevételét, azaz ezen adózói körben a megosztás vetítési alapját.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az egyetemes szolgáltató, villamosenergia- vagy földgáz</w:t>
      </w:r>
      <w:r w:rsidRPr="00B37DA2">
        <w:rPr>
          <w:rFonts w:ascii="Times New Roman" w:eastAsia="Arial" w:hAnsi="Times New Roman" w:cs="Times New Roman"/>
          <w:color w:val="1A171C"/>
          <w:sz w:val="24"/>
          <w:szCs w:val="24"/>
          <w:shd w:val="clear" w:color="auto" w:fill="FFFFFF"/>
          <w:lang w:eastAsia="hu-HU" w:bidi="hu-HU"/>
        </w:rPr>
        <w:softHyphen/>
        <w:t>kereskedő esetén a villamos energia vagy földgáz végső fogyasztók részére történő értékesí</w:t>
      </w:r>
      <w:r w:rsidRPr="00B37DA2">
        <w:rPr>
          <w:rFonts w:ascii="Times New Roman" w:eastAsia="Arial" w:hAnsi="Times New Roman" w:cs="Times New Roman"/>
          <w:color w:val="1A171C"/>
          <w:sz w:val="24"/>
          <w:szCs w:val="24"/>
          <w:shd w:val="clear" w:color="auto" w:fill="FFFFFF"/>
          <w:lang w:eastAsia="hu-HU" w:bidi="hu-HU"/>
        </w:rPr>
        <w:softHyphen/>
        <w:t>téséből származó, az önkormányzat illetékességi területére jutó, azaz a településen lévő végső fogyasztóktól származó, számviteli törvény szerinti nettó árbevételt.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rögzíteni a villamos energia elosztó hálózati engedélyes és földgázelosztói enge</w:t>
      </w:r>
      <w:r w:rsidRPr="00B37DA2">
        <w:rPr>
          <w:rFonts w:ascii="Times New Roman" w:eastAsia="Arial" w:hAnsi="Times New Roman" w:cs="Times New Roman"/>
          <w:color w:val="1A171C"/>
          <w:sz w:val="24"/>
          <w:szCs w:val="24"/>
          <w:shd w:val="clear" w:color="auto" w:fill="FFFFFF"/>
          <w:lang w:eastAsia="hu-HU" w:bidi="hu-HU"/>
        </w:rPr>
        <w:softHyphen/>
        <w:t>délyes esetén az összes végső fogyasztónak továbbított villamos energia vagy földgáz mennyi</w:t>
      </w:r>
      <w:r w:rsidRPr="00B37DA2">
        <w:rPr>
          <w:rFonts w:ascii="Times New Roman" w:eastAsia="Arial" w:hAnsi="Times New Roman" w:cs="Times New Roman"/>
          <w:color w:val="1A171C"/>
          <w:sz w:val="24"/>
          <w:szCs w:val="24"/>
          <w:shd w:val="clear" w:color="auto" w:fill="FFFFFF"/>
          <w:lang w:eastAsia="hu-HU" w:bidi="hu-HU"/>
        </w:rPr>
        <w:softHyphen/>
        <w:t>ségét, vagyis ebben az adózói körben a megosztás vetítési alapját.</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Ez a sor szolgál a villamos energia elosztó hálózati engedélyes és földgázelosztói engedélyes esetén az önkormányzat illetékességi területén lévő végső fogyasztónak továbbított villamos energia vagy földgáz mennyiségének feltüntetésére.</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Építőipari tevékenységet végző esetén - ha a rá vonatkozó specifikus megosztási módot választja - </w:t>
      </w:r>
      <w:r w:rsidRPr="00B37DA2">
        <w:rPr>
          <w:rFonts w:ascii="Times New Roman" w:eastAsia="Arial" w:hAnsi="Times New Roman" w:cs="Times New Roman"/>
          <w:color w:val="1A171C"/>
          <w:sz w:val="24"/>
          <w:szCs w:val="24"/>
          <w:shd w:val="clear" w:color="auto" w:fill="FFFFFF"/>
          <w:lang w:eastAsia="hu-HU" w:bidi="hu-HU"/>
        </w:rPr>
        <w:lastRenderedPageBreak/>
        <w:t>ebben a sorban a vállalkozás egészének szintjén képződő építőipari teljesítmény (építőipari tevékenységből eredő nettó árbevétel, valamint az adóév utolsó napján fennálló, építőipari tevékenységgel összefüggésben készletre vett befejezetlen termelés, félkésztermék, késztermék értékének együttes összege) értékét kell feltüntetni.</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Ebbe a sorba az építőipari tevékenységet végzőnek a 9. sorban jelölt összegből azt a részt kell beírni, amelyik az adott településre jut.</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vezeték nélküli távközlési tevékenységet végző vállalkozó esetén az utólag fizetett díjú szolgáltatást igénybe vevő előfizetők - adóév első napján érvényes - számát kell ebbe a sorba </w:t>
      </w:r>
      <w:r w:rsidR="00D7152B">
        <w:rPr>
          <w:rFonts w:ascii="Times New Roman" w:eastAsia="Arial" w:hAnsi="Times New Roman" w:cs="Times New Roman"/>
          <w:color w:val="1A171C"/>
          <w:sz w:val="24"/>
          <w:szCs w:val="24"/>
          <w:shd w:val="clear" w:color="auto" w:fill="FFFFFF"/>
          <w:lang w:eastAsia="hu-HU" w:bidi="hu-HU"/>
        </w:rPr>
        <w:t xml:space="preserve">(főben kifejezett adatként) </w:t>
      </w:r>
      <w:r w:rsidR="00B37DA2" w:rsidRPr="00B37DA2">
        <w:rPr>
          <w:rFonts w:ascii="Times New Roman" w:eastAsia="Arial" w:hAnsi="Times New Roman" w:cs="Times New Roman"/>
          <w:color w:val="1A171C"/>
          <w:sz w:val="24"/>
          <w:szCs w:val="24"/>
          <w:shd w:val="clear" w:color="auto" w:fill="FFFFFF"/>
          <w:lang w:eastAsia="hu-HU" w:bidi="hu-HU"/>
        </w:rPr>
        <w:t>beírni.</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11. sorban feltüntetett előfizető számból ebbe a sorba azoknak az előfizetőknek a számát kell beírni</w:t>
      </w:r>
      <w:r w:rsidR="00D7152B">
        <w:rPr>
          <w:rFonts w:ascii="Times New Roman" w:eastAsia="Arial" w:hAnsi="Times New Roman" w:cs="Times New Roman"/>
          <w:color w:val="1A171C"/>
          <w:sz w:val="24"/>
          <w:szCs w:val="24"/>
          <w:shd w:val="clear" w:color="auto" w:fill="FFFFFF"/>
          <w:lang w:eastAsia="hu-HU" w:bidi="hu-HU"/>
        </w:rPr>
        <w:t xml:space="preserve"> (főben kifejezett adatként)</w:t>
      </w:r>
      <w:r w:rsidR="00B37DA2" w:rsidRPr="00B37DA2">
        <w:rPr>
          <w:rFonts w:ascii="Times New Roman" w:eastAsia="Arial" w:hAnsi="Times New Roman" w:cs="Times New Roman"/>
          <w:color w:val="1A171C"/>
          <w:sz w:val="24"/>
          <w:szCs w:val="24"/>
          <w:shd w:val="clear" w:color="auto" w:fill="FFFFFF"/>
          <w:lang w:eastAsia="hu-HU" w:bidi="hu-HU"/>
        </w:rPr>
        <w:t>, akiknek a számlázási címük az adóév első napján az adott településen található.</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vezetékes távközlési szolgáltatást nyújtó esetén az adóév első napján szolgáltatást igénybe vevők számlázási címe alapján azonosított szolgáltatási helyek (az összes szolgáltatási hely) számát kell itt feltüntetni (ha az adózó egy címen több vezetékes szolgáltatást is nyújt, akkor is csak egy szolgáltatási helynek minősül).</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13. sorban szereplő szolgáltatási hely számból a vezetékes szolgáltatást igénybe vevő számlázási címe alapján az adóév első napján az adott településen lévő szolgáltatási helyek számát kell megadni.</w:t>
      </w:r>
    </w:p>
    <w:p w:rsidR="00B37DA2" w:rsidRPr="00B37DA2" w:rsidRDefault="00B7501B" w:rsidP="004667A0">
      <w:pPr>
        <w:widowControl w:val="0"/>
        <w:numPr>
          <w:ilvl w:val="0"/>
          <w:numId w:val="22"/>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Ezt a sort annak a vezetékes távközlési szolgáltatónak kell kitölteni, amelyik vezeték nélküli távközlési szolgáltatást is nyújt, de a vezeték nélküli távközlési tevékenységből szár</w:t>
      </w:r>
      <w:r w:rsidR="00B37DA2" w:rsidRPr="00B37DA2">
        <w:rPr>
          <w:rFonts w:ascii="Times New Roman" w:eastAsia="Arial" w:hAnsi="Times New Roman" w:cs="Times New Roman"/>
          <w:color w:val="1A171C"/>
          <w:sz w:val="24"/>
          <w:szCs w:val="24"/>
          <w:shd w:val="clear" w:color="auto" w:fill="FFFFFF"/>
          <w:lang w:eastAsia="hu-HU" w:bidi="hu-HU"/>
        </w:rPr>
        <w:softHyphen/>
        <w:t>mazó nettó árbevétele az összes árbevétel 75%-át nem éri el. Itt kell szerepeltetnie az utólag fizetett díjú vezeték nélküli távközlési szolgáltatást az adóév első napján igénybe vevő összes előfizető számát.</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15. sorban szereplő számadatból azt az előfizető számot kell itt feltüntetni, amelyik </w:t>
      </w:r>
      <w:r w:rsidR="00975EE5">
        <w:rPr>
          <w:rFonts w:ascii="Times New Roman" w:eastAsia="Arial" w:hAnsi="Times New Roman" w:cs="Times New Roman"/>
          <w:color w:val="1A171C"/>
          <w:sz w:val="24"/>
          <w:szCs w:val="24"/>
          <w:shd w:val="clear" w:color="auto" w:fill="FFFFFF"/>
          <w:lang w:eastAsia="hu-HU" w:bidi="hu-HU"/>
        </w:rPr>
        <w:t>–</w:t>
      </w:r>
      <w:r w:rsidR="00975EE5"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 az előfizető számlázási címe alapján </w:t>
      </w:r>
      <w:r w:rsidR="00975EE5">
        <w:rPr>
          <w:rFonts w:ascii="Times New Roman" w:eastAsia="Arial" w:hAnsi="Times New Roman" w:cs="Times New Roman"/>
          <w:color w:val="1A171C"/>
          <w:sz w:val="24"/>
          <w:szCs w:val="24"/>
          <w:shd w:val="clear" w:color="auto" w:fill="FFFFFF"/>
          <w:lang w:eastAsia="hu-HU" w:bidi="hu-HU"/>
        </w:rPr>
        <w:t>–</w:t>
      </w:r>
      <w:r w:rsidR="00975EE5"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 az adott településre jut.</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1128" w:right="733" w:bottom="1171" w:left="729" w:header="0" w:footer="3" w:gutter="0"/>
          <w:cols w:space="156"/>
          <w:titlePg/>
        </w:sectPr>
      </w:pPr>
    </w:p>
    <w:p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rsidR="0079474C" w:rsidRDefault="0079474C" w:rsidP="004667A0">
      <w:pPr>
        <w:rPr>
          <w:rFonts w:ascii="Times New Roman" w:eastAsia="Times New Roman" w:hAnsi="Times New Roman" w:cs="Times New Roman"/>
          <w:color w:val="000000"/>
          <w:sz w:val="24"/>
          <w:szCs w:val="24"/>
          <w:lang w:eastAsia="hu-HU" w:bidi="hu-HU"/>
        </w:rPr>
      </w:pPr>
      <w:r>
        <w:rPr>
          <w:rFonts w:ascii="Times New Roman" w:eastAsia="Times New Roman" w:hAnsi="Times New Roman" w:cs="Times New Roman"/>
          <w:color w:val="000000"/>
          <w:sz w:val="24"/>
          <w:szCs w:val="24"/>
          <w:lang w:eastAsia="hu-HU" w:bidi="hu-HU"/>
        </w:rPr>
        <w:br w:type="page"/>
      </w: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B37DA2" w:rsidRPr="00236045" w:rsidRDefault="00B37DA2" w:rsidP="00072F15">
      <w:pPr>
        <w:keepNext/>
        <w:keepLines/>
        <w:widowControl w:val="0"/>
        <w:shd w:val="clear" w:color="auto" w:fill="FFFFFF"/>
        <w:spacing w:before="200" w:line="240" w:lineRule="auto"/>
        <w:ind w:right="1"/>
        <w:jc w:val="center"/>
        <w:outlineLvl w:val="0"/>
        <w:rPr>
          <w:rFonts w:ascii="Times New Roman" w:eastAsia="Arial" w:hAnsi="Times New Roman" w:cs="Times New Roman"/>
          <w:b/>
          <w:bCs/>
          <w:sz w:val="24"/>
          <w:szCs w:val="24"/>
        </w:rPr>
      </w:pPr>
      <w:r w:rsidRPr="00F14767">
        <w:rPr>
          <w:rFonts w:ascii="Times New Roman" w:eastAsia="Arial" w:hAnsi="Times New Roman" w:cs="Times New Roman"/>
          <w:b/>
          <w:bCs/>
          <w:sz w:val="24"/>
          <w:szCs w:val="24"/>
          <w:shd w:val="clear" w:color="auto" w:fill="FFFFFF"/>
          <w:lang w:eastAsia="hu-HU" w:bidi="hu-HU"/>
        </w:rPr>
        <w:lastRenderedPageBreak/>
        <w:t>KITÖLTÉSI ÚTMUTATÓ A</w:t>
      </w:r>
      <w:r w:rsidR="000903CF" w:rsidRPr="00F14767">
        <w:rPr>
          <w:rFonts w:ascii="Times New Roman" w:eastAsia="Arial" w:hAnsi="Times New Roman" w:cs="Times New Roman"/>
          <w:b/>
          <w:bCs/>
          <w:sz w:val="24"/>
          <w:szCs w:val="24"/>
          <w:shd w:val="clear" w:color="auto" w:fill="FFFFFF"/>
          <w:lang w:eastAsia="hu-HU" w:bidi="hu-HU"/>
        </w:rPr>
        <w:t xml:space="preserve"> </w:t>
      </w:r>
      <w:r w:rsidRPr="00F14767">
        <w:rPr>
          <w:rFonts w:ascii="Times New Roman" w:eastAsia="Arial" w:hAnsi="Times New Roman" w:cs="Times New Roman"/>
          <w:b/>
          <w:bCs/>
          <w:sz w:val="24"/>
          <w:szCs w:val="24"/>
          <w:shd w:val="clear" w:color="auto" w:fill="FFFFFF"/>
          <w:lang w:eastAsia="hu-HU" w:bidi="hu-HU"/>
        </w:rPr>
        <w:t>„G" JELŰ BETÉTLAPHOZ</w:t>
      </w:r>
    </w:p>
    <w:p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betétlapon a túlfizetésekről és a fennálló köztartozásokról kell nyilatkozni az adózóknak.</w:t>
      </w:r>
    </w:p>
    <w:p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betétlapot kizárólag abban az esetben kell kitölteni az adózónak, ha túlfizetése vagy túlfizetés mellett fennálló köztartozása van.</w:t>
      </w:r>
    </w:p>
    <w:p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 Nyilatkozat</w:t>
      </w:r>
    </w:p>
    <w:p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adózónak ebben a pontban kell nyilatkoznia az önkormányzati adóhatóságnál fennálló túlfizetés összegéről a túlfizetés elszámolásáról az egyes pontok melletti négyzetbe való jelöléssel. A túlfizetés összege felhasználható a később esedékes iparűzési adófizetésre, más </w:t>
      </w:r>
      <w:r>
        <w:rPr>
          <w:rFonts w:ascii="Times New Roman" w:eastAsia="Arial" w:hAnsi="Times New Roman" w:cs="Times New Roman"/>
          <w:color w:val="1A171C"/>
          <w:sz w:val="24"/>
          <w:szCs w:val="24"/>
          <w:shd w:val="clear" w:color="auto" w:fill="FFFFFF"/>
          <w:lang w:eastAsia="hu-HU" w:bidi="hu-HU"/>
        </w:rPr>
        <w:t>közteherre</w:t>
      </w:r>
      <w:r w:rsidRPr="00B37DA2">
        <w:rPr>
          <w:rFonts w:ascii="Times New Roman" w:eastAsia="Arial" w:hAnsi="Times New Roman" w:cs="Times New Roman"/>
          <w:color w:val="1A171C"/>
          <w:sz w:val="24"/>
          <w:szCs w:val="24"/>
          <w:shd w:val="clear" w:color="auto" w:fill="FFFFFF"/>
          <w:lang w:eastAsia="hu-HU" w:bidi="hu-HU"/>
        </w:rPr>
        <w:t xml:space="preserve"> vagy más adóhatóságnál fennálló adó- vagy köztartozás kiegyenlítésére.</w:t>
      </w:r>
    </w:p>
    <w:p w:rsidR="000903CF" w:rsidRDefault="000903CF" w:rsidP="00072F15">
      <w:pPr>
        <w:widowControl w:val="0"/>
        <w:shd w:val="clear" w:color="auto" w:fill="FFFFFF"/>
        <w:spacing w:before="200" w:line="240" w:lineRule="auto"/>
        <w:ind w:right="1"/>
        <w:jc w:val="both"/>
        <w:rPr>
          <w:sz w:val="24"/>
        </w:rPr>
      </w:pPr>
      <w:r w:rsidRPr="00FF29FA">
        <w:rPr>
          <w:sz w:val="24"/>
        </w:rPr>
        <w:t>Ha az adózónak adótartozása nincs, és bevallási kötelezettségeinek eleget tett, rendelkezhet a fennmaradó összeg visszatérítéséről</w:t>
      </w:r>
      <w:r>
        <w:rPr>
          <w:sz w:val="24"/>
        </w:rPr>
        <w:t xml:space="preserve"> is</w:t>
      </w:r>
      <w:r w:rsidRPr="00FF29FA">
        <w:rPr>
          <w:sz w:val="24"/>
        </w:rPr>
        <w:t xml:space="preserve">. </w:t>
      </w:r>
    </w:p>
    <w:p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FF29FA">
        <w:rPr>
          <w:sz w:val="24"/>
        </w:rPr>
        <w:t xml:space="preserve">Rendelkezés hiányában az adóhatóság a túlfizetést a később esedékes adó kiegyenlítésére számolja el. </w:t>
      </w:r>
    </w:p>
    <w:p w:rsidR="000903CF" w:rsidRPr="00B37DA2"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III. Más adónemben, adóhatóságnál nyilvántartott lejárt esedékességű köztartozásra átvezetendő összegek</w:t>
      </w:r>
    </w:p>
    <w:p w:rsidR="000903CF"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adózónak ebben a pontban kell nyilatkoznia a más adóhatóságnál nyilvántartott köztarto</w:t>
      </w:r>
      <w:r w:rsidRPr="00B37DA2">
        <w:rPr>
          <w:rFonts w:ascii="Times New Roman" w:eastAsia="Arial" w:hAnsi="Times New Roman" w:cs="Times New Roman"/>
          <w:color w:val="1A171C"/>
          <w:sz w:val="24"/>
          <w:szCs w:val="24"/>
          <w:shd w:val="clear" w:color="auto" w:fill="FFFFFF"/>
          <w:lang w:eastAsia="hu-HU" w:bidi="hu-HU"/>
        </w:rPr>
        <w:softHyphen/>
        <w:t>zás összegéről, megjelölve a köztartozást nyilvántartó szervet, a köztartozás fajtáját, összegét és azt a bankszámlaszámot, ahová a köztartozást eredetileg meg kellett volna fizetnie.</w:t>
      </w:r>
    </w:p>
    <w:p w:rsidR="000903CF"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IV</w:t>
      </w:r>
      <w:r w:rsidRPr="00B37DA2">
        <w:rPr>
          <w:rFonts w:ascii="Times New Roman" w:eastAsia="Arial" w:hAnsi="Times New Roman" w:cs="Times New Roman"/>
          <w:b/>
          <w:bCs/>
          <w:color w:val="1A171C"/>
          <w:sz w:val="24"/>
          <w:szCs w:val="24"/>
          <w:shd w:val="clear" w:color="auto" w:fill="FFFFFF"/>
          <w:lang w:eastAsia="hu-HU" w:bidi="hu-HU"/>
        </w:rPr>
        <w:t xml:space="preserve">. </w:t>
      </w:r>
      <w:r>
        <w:rPr>
          <w:rFonts w:ascii="Times New Roman" w:eastAsia="Arial" w:hAnsi="Times New Roman" w:cs="Times New Roman"/>
          <w:b/>
          <w:bCs/>
          <w:color w:val="1A171C"/>
          <w:sz w:val="24"/>
          <w:szCs w:val="24"/>
          <w:shd w:val="clear" w:color="auto" w:fill="FFFFFF"/>
          <w:lang w:eastAsia="hu-HU" w:bidi="hu-HU"/>
        </w:rPr>
        <w:t xml:space="preserve">A más közteherben fennálló jövőbeni fizetési kötelezettség </w:t>
      </w:r>
    </w:p>
    <w:p w:rsidR="00B37DA2"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FF29FA">
        <w:rPr>
          <w:rFonts w:ascii="Times New Roman" w:eastAsia="Arial" w:hAnsi="Times New Roman" w:cs="Times New Roman"/>
          <w:color w:val="1A171C"/>
          <w:sz w:val="24"/>
          <w:szCs w:val="24"/>
          <w:shd w:val="clear" w:color="auto" w:fill="FFFFFF"/>
          <w:lang w:eastAsia="hu-HU" w:bidi="hu-HU"/>
        </w:rPr>
        <w:t>Az adózó e pontban rendelkez</w:t>
      </w:r>
      <w:r w:rsidR="00236045">
        <w:rPr>
          <w:rFonts w:ascii="Times New Roman" w:eastAsia="Arial" w:hAnsi="Times New Roman" w:cs="Times New Roman"/>
          <w:color w:val="1A171C"/>
          <w:sz w:val="24"/>
          <w:szCs w:val="24"/>
          <w:shd w:val="clear" w:color="auto" w:fill="FFFFFF"/>
          <w:lang w:eastAsia="hu-HU" w:bidi="hu-HU"/>
        </w:rPr>
        <w:t>h</w:t>
      </w:r>
      <w:r w:rsidRPr="00FF29FA">
        <w:rPr>
          <w:rFonts w:ascii="Times New Roman" w:eastAsia="Arial" w:hAnsi="Times New Roman" w:cs="Times New Roman"/>
          <w:color w:val="1A171C"/>
          <w:sz w:val="24"/>
          <w:szCs w:val="24"/>
          <w:shd w:val="clear" w:color="auto" w:fill="FFFFFF"/>
          <w:lang w:eastAsia="hu-HU" w:bidi="hu-HU"/>
        </w:rPr>
        <w:t>et arról, hogy</w:t>
      </w:r>
      <w:r>
        <w:rPr>
          <w:rFonts w:ascii="Times New Roman" w:eastAsia="Arial" w:hAnsi="Times New Roman" w:cs="Times New Roman"/>
          <w:color w:val="1A171C"/>
          <w:sz w:val="24"/>
          <w:szCs w:val="24"/>
          <w:shd w:val="clear" w:color="auto" w:fill="FFFFFF"/>
          <w:lang w:eastAsia="hu-HU" w:bidi="hu-HU"/>
        </w:rPr>
        <w:t xml:space="preserve"> mely</w:t>
      </w:r>
      <w:r w:rsidRPr="00FF29FA">
        <w:rPr>
          <w:rFonts w:ascii="Times New Roman" w:eastAsia="Arial" w:hAnsi="Times New Roman" w:cs="Times New Roman"/>
          <w:color w:val="1A171C"/>
          <w:sz w:val="24"/>
          <w:szCs w:val="24"/>
          <w:shd w:val="clear" w:color="auto" w:fill="FFFFFF"/>
          <w:lang w:eastAsia="hu-HU" w:bidi="hu-HU"/>
        </w:rPr>
        <w:t xml:space="preserve"> az önkormányzati adóhatóság</w:t>
      </w:r>
      <w:r>
        <w:rPr>
          <w:rFonts w:ascii="Times New Roman" w:eastAsia="Arial" w:hAnsi="Times New Roman" w:cs="Times New Roman"/>
          <w:color w:val="1A171C"/>
          <w:sz w:val="24"/>
          <w:szCs w:val="24"/>
          <w:shd w:val="clear" w:color="auto" w:fill="FFFFFF"/>
          <w:lang w:eastAsia="hu-HU" w:bidi="hu-HU"/>
        </w:rPr>
        <w:t>nál nyilvántartott,</w:t>
      </w:r>
      <w:r w:rsidRPr="00FF29FA">
        <w:rPr>
          <w:rFonts w:ascii="Times New Roman" w:eastAsia="Arial" w:hAnsi="Times New Roman" w:cs="Times New Roman"/>
          <w:color w:val="1A171C"/>
          <w:sz w:val="24"/>
          <w:szCs w:val="24"/>
          <w:shd w:val="clear" w:color="auto" w:fill="FFFFFF"/>
          <w:lang w:eastAsia="hu-HU" w:bidi="hu-HU"/>
        </w:rPr>
        <w:t xml:space="preserve"> a jövőben esedékes fizetési kötelezettség</w:t>
      </w:r>
      <w:r>
        <w:rPr>
          <w:rFonts w:ascii="Times New Roman" w:eastAsia="Arial" w:hAnsi="Times New Roman" w:cs="Times New Roman"/>
          <w:color w:val="1A171C"/>
          <w:sz w:val="24"/>
          <w:szCs w:val="24"/>
          <w:shd w:val="clear" w:color="auto" w:fill="FFFFFF"/>
          <w:lang w:eastAsia="hu-HU" w:bidi="hu-HU"/>
        </w:rPr>
        <w:t xml:space="preserve">re (például építményadóra) kívánja elszámoltatni a fennálló túlfizetés </w:t>
      </w:r>
      <w:r w:rsidRPr="00FF29FA">
        <w:rPr>
          <w:rFonts w:ascii="Times New Roman" w:eastAsia="Arial" w:hAnsi="Times New Roman" w:cs="Times New Roman"/>
          <w:color w:val="1A171C"/>
          <w:sz w:val="24"/>
          <w:szCs w:val="24"/>
          <w:shd w:val="clear" w:color="auto" w:fill="FFFFFF"/>
          <w:lang w:eastAsia="hu-HU" w:bidi="hu-HU"/>
        </w:rPr>
        <w:t>összegét (forintban). Több jövőben esedékes fizetési kötelezettség esetén közterhenként egy-egy sort kell kitölteni.</w:t>
      </w:r>
    </w:p>
    <w:p w:rsidR="00072F15" w:rsidRPr="00B37DA2" w:rsidRDefault="00072F15" w:rsidP="00072F15">
      <w:pPr>
        <w:widowControl w:val="0"/>
        <w:shd w:val="clear" w:color="auto" w:fill="FFFFFF"/>
        <w:spacing w:before="200" w:line="240" w:lineRule="auto"/>
        <w:jc w:val="both"/>
        <w:rPr>
          <w:rFonts w:ascii="Times New Roman" w:eastAsia="Times New Roman" w:hAnsi="Times New Roman" w:cs="Times New Roman"/>
          <w:color w:val="000000"/>
          <w:sz w:val="24"/>
          <w:szCs w:val="24"/>
          <w:lang w:eastAsia="hu-HU" w:bidi="hu-HU"/>
        </w:rPr>
        <w:sectPr w:rsidR="00072F15" w:rsidRPr="00B37DA2" w:rsidSect="00072F15">
          <w:pgSz w:w="11900" w:h="16840"/>
          <w:pgMar w:top="1417" w:right="843" w:bottom="1417" w:left="709" w:header="0" w:footer="3" w:gutter="0"/>
          <w:cols w:space="708"/>
          <w:docGrid w:linePitch="299"/>
        </w:sectPr>
      </w:pP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„H" JELŰ BETÉTLAPHOZ</w:t>
      </w:r>
    </w:p>
    <w:p w:rsidR="00B37DA2" w:rsidRPr="00B37DA2" w:rsidRDefault="00B37DA2" w:rsidP="00072F15">
      <w:pPr>
        <w:widowControl w:val="0"/>
        <w:spacing w:before="200" w:line="240" w:lineRule="auto"/>
        <w:rPr>
          <w:rFonts w:ascii="Times New Roman" w:eastAsia="Times New Roman" w:hAnsi="Times New Roman" w:cs="Times New Roman"/>
          <w:color w:val="000000"/>
          <w:sz w:val="24"/>
          <w:szCs w:val="24"/>
          <w:lang w:eastAsia="hu-HU" w:bidi="hu-HU"/>
        </w:rPr>
      </w:pP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jelű betétlap az önellenőrzési pótlék bevallására szolgál.</w:t>
      </w:r>
    </w:p>
    <w:p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„H" jelű betétlapot minden olyan esetben ki kell töltenie az adózónak, amikor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az Art. alap</w:t>
      </w:r>
      <w:r w:rsidRPr="00B37DA2">
        <w:rPr>
          <w:rFonts w:ascii="Times New Roman" w:eastAsia="Arial" w:hAnsi="Times New Roman" w:cs="Times New Roman"/>
          <w:color w:val="1A171C"/>
          <w:sz w:val="24"/>
          <w:szCs w:val="24"/>
          <w:shd w:val="clear" w:color="auto" w:fill="FFFFFF"/>
          <w:lang w:eastAsia="hu-HU" w:bidi="hu-HU"/>
        </w:rPr>
        <w:softHyphen/>
        <w:t xml:space="preserve">ján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korábban megállapított és bevallott adóalapját, adóját utólag önellenőrzéssel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akár ter</w:t>
      </w:r>
      <w:r w:rsidRPr="00B37DA2">
        <w:rPr>
          <w:rFonts w:ascii="Times New Roman" w:eastAsia="Arial" w:hAnsi="Times New Roman" w:cs="Times New Roman"/>
          <w:color w:val="1A171C"/>
          <w:sz w:val="24"/>
          <w:szCs w:val="24"/>
          <w:shd w:val="clear" w:color="auto" w:fill="FFFFFF"/>
          <w:lang w:eastAsia="hu-HU" w:bidi="hu-HU"/>
        </w:rPr>
        <w:softHyphen/>
        <w:t xml:space="preserve">hére, akár javára - helyesbíti. Abban az esetben, ha a helyesbítés az adózó javára szolgál, akkor értelemszerűen a nyomtatvány utolsó két rovatában </w:t>
      </w:r>
      <w:r w:rsidR="002D2160">
        <w:rPr>
          <w:rFonts w:ascii="Times New Roman" w:eastAsia="Arial" w:hAnsi="Times New Roman" w:cs="Times New Roman"/>
          <w:color w:val="1A171C"/>
          <w:sz w:val="24"/>
          <w:szCs w:val="24"/>
          <w:shd w:val="clear" w:color="auto" w:fill="FFFFFF"/>
          <w:lang w:eastAsia="hu-HU" w:bidi="hu-HU"/>
        </w:rPr>
        <w:t>–</w:t>
      </w:r>
      <w:r w:rsidR="002D2160" w:rsidRPr="00B37DA2" w:rsidDel="002D2160">
        <w:rPr>
          <w:rFonts w:ascii="Times New Roman" w:eastAsia="Arial" w:hAnsi="Times New Roman" w:cs="Times New Roman"/>
          <w:color w:val="1A171C"/>
          <w:sz w:val="24"/>
          <w:szCs w:val="24"/>
          <w:shd w:val="clear" w:color="auto" w:fill="FFFFFF"/>
          <w:lang w:eastAsia="hu-HU" w:bidi="hu-HU"/>
        </w:rPr>
        <w:t xml:space="preserve">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„az önellenőrzési pótlék alapja", illetve </w:t>
      </w:r>
      <w:r w:rsidR="00D0433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az önellenőrzési pótlék összege"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nem szerepeltet adatot.</w:t>
      </w:r>
      <w:r w:rsidR="00DC35D4">
        <w:rPr>
          <w:rFonts w:ascii="Times New Roman" w:eastAsia="Arial" w:hAnsi="Times New Roman" w:cs="Times New Roman"/>
          <w:color w:val="1A171C"/>
          <w:sz w:val="24"/>
          <w:szCs w:val="24"/>
          <w:shd w:val="clear" w:color="auto" w:fill="FFFFFF"/>
          <w:lang w:eastAsia="hu-HU" w:bidi="hu-HU"/>
        </w:rPr>
        <w:t xml:space="preserve"> </w:t>
      </w:r>
      <w:r w:rsidR="00E51237">
        <w:rPr>
          <w:rFonts w:ascii="Times New Roman" w:eastAsia="Arial" w:hAnsi="Times New Roman" w:cs="Times New Roman"/>
          <w:color w:val="1A171C"/>
          <w:sz w:val="24"/>
          <w:szCs w:val="24"/>
          <w:shd w:val="clear" w:color="auto" w:fill="FFFFFF"/>
          <w:lang w:eastAsia="hu-HU" w:bidi="hu-HU"/>
        </w:rPr>
        <w:t>Az adózó javára mutatkozó helyesbítés esetén önellenőrzési pótlékot sem felszámítani, sem megfizetni nem kell [Art. 57. § (3) bek.]</w:t>
      </w:r>
    </w:p>
    <w:p w:rsidR="0079474C" w:rsidRDefault="0079474C" w:rsidP="00072F15">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rsidR="00DC35D4" w:rsidRDefault="00DC35D4"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t>KITÖLTÉSI ÚTMUTATÓ AZ „I" JELŰ BETÉTLAPHOZ</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IFRS-eket alkalmazókra vonatkozó adóalap-szabályokat a Htv. 2016. január 1-jétől hatályos 40/B-40/ M. §-ai, illetve 52. §-ának újonnan megállapított pontjai tartalmazzák. Ha a helyi iparűzési</w:t>
      </w:r>
      <w:r w:rsidR="006B099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adókötelezettséget érintően valamely kérdést ezen §-ok nem érintenek, azaz speci</w:t>
      </w:r>
      <w:r w:rsidRPr="00B37DA2">
        <w:rPr>
          <w:rFonts w:ascii="Times New Roman" w:eastAsia="Arial" w:hAnsi="Times New Roman" w:cs="Times New Roman"/>
          <w:color w:val="1A171C"/>
          <w:sz w:val="24"/>
          <w:szCs w:val="24"/>
          <w:shd w:val="clear" w:color="auto" w:fill="FFFFFF"/>
          <w:lang w:eastAsia="hu-HU" w:bidi="hu-HU"/>
        </w:rPr>
        <w:softHyphen/>
        <w:t>ális szabály nincs, az IFRS-t alkalmazó vállalkozásoknak is a helyi iparűzési adó általános szabá</w:t>
      </w:r>
      <w:r w:rsidRPr="00B37DA2">
        <w:rPr>
          <w:rFonts w:ascii="Times New Roman" w:eastAsia="Arial" w:hAnsi="Times New Roman" w:cs="Times New Roman"/>
          <w:color w:val="1A171C"/>
          <w:sz w:val="24"/>
          <w:szCs w:val="24"/>
          <w:shd w:val="clear" w:color="auto" w:fill="FFFFFF"/>
          <w:lang w:eastAsia="hu-HU" w:bidi="hu-HU"/>
        </w:rPr>
        <w:softHyphen/>
        <w:t>lyait kell alkalmazniuk.</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000000"/>
          <w:sz w:val="24"/>
          <w:szCs w:val="24"/>
        </w:rPr>
      </w:pPr>
      <w:r w:rsidRPr="00B37DA2">
        <w:rPr>
          <w:rFonts w:ascii="Times New Roman" w:eastAsia="Arial" w:hAnsi="Times New Roman" w:cs="Times New Roman"/>
          <w:color w:val="1A171C"/>
          <w:sz w:val="24"/>
          <w:szCs w:val="24"/>
          <w:shd w:val="clear" w:color="auto" w:fill="FFFFFF"/>
          <w:lang w:eastAsia="hu-HU" w:bidi="hu-HU"/>
        </w:rPr>
        <w:t>Ennek megfelelően az éves beszámolójukat az IFRS-ek szerint készítő vállalkozóknak az „I" jelű betétlapon kell számot adniuk nettó árbevétel és az adóalapjukat befolyásoló egyéb tényezők (elábé, anyagköltség, közvetített szolgáltatások értéke, áttérési különbözet) összegéről, eleme</w:t>
      </w:r>
      <w:r w:rsidRPr="00B37DA2">
        <w:rPr>
          <w:rFonts w:ascii="Times New Roman" w:eastAsia="Arial" w:hAnsi="Times New Roman" w:cs="Times New Roman"/>
          <w:color w:val="1A171C"/>
          <w:sz w:val="24"/>
          <w:szCs w:val="24"/>
          <w:shd w:val="clear" w:color="auto" w:fill="FFFFFF"/>
          <w:lang w:eastAsia="hu-HU" w:bidi="hu-HU"/>
        </w:rPr>
        <w:softHyphen/>
        <w:t>iről. Emellett azonban ki kell tölteniük a főlapot és az „E" jelű betétlapot is.</w:t>
      </w:r>
    </w:p>
    <w:p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keepNext/>
        <w:keepLines/>
        <w:widowControl w:val="0"/>
        <w:numPr>
          <w:ilvl w:val="0"/>
          <w:numId w:val="23"/>
        </w:numPr>
        <w:shd w:val="clear" w:color="auto" w:fill="FFFFFF"/>
        <w:tabs>
          <w:tab w:val="left" w:pos="243"/>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adóalany azonosítására szolgáló mező, az adózó nevét és adóazonosító számát kell feltüntetni.</w:t>
      </w:r>
    </w:p>
    <w:p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Nettó árbevétel</w:t>
      </w:r>
    </w:p>
    <w:p w:rsidR="00B37DA2" w:rsidRPr="00072F15"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072F15">
        <w:rPr>
          <w:rFonts w:ascii="Times New Roman" w:eastAsia="Arial" w:hAnsi="Times New Roman" w:cs="Times New Roman"/>
          <w:b/>
          <w:i/>
          <w:iCs/>
          <w:color w:val="1A171C"/>
          <w:sz w:val="24"/>
          <w:szCs w:val="24"/>
          <w:shd w:val="clear" w:color="auto" w:fill="FFFFFF"/>
          <w:lang w:eastAsia="hu-HU" w:bidi="hu-HU"/>
        </w:rPr>
        <w:t>II/1. A nem pénzügyi szektorba tartozó adózók nettó árbevétele</w:t>
      </w:r>
    </w:p>
    <w:p w:rsidR="00B37DA2" w:rsidRPr="00B37DA2" w:rsidRDefault="00B37DA2" w:rsidP="00072F15">
      <w:pPr>
        <w:widowControl w:val="0"/>
        <w:numPr>
          <w:ilvl w:val="0"/>
          <w:numId w:val="2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 nettó árbevétel meghatározásának szabályait, azaz az adó</w:t>
      </w:r>
      <w:r w:rsidR="000749CB">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lap-megállapítás legfontosabb elemét a Htv. 40/C. §-a rögzíti. A nettó árbevétel meghatározásának kiindulópontja a bevétel, melyet különböző növelő és csökkentő tényezőkkel korrigálva alakul ki - a könyveiket nem IFRS szerint vezető vállalkozókkal azonos adójogi megítélést biztosító - nettó árbevétel összege. Ennek megfelelően e sor értéke megegyezik a 2., valamint a </w:t>
      </w:r>
      <w:r w:rsidR="008934CA">
        <w:rPr>
          <w:rFonts w:ascii="Times New Roman" w:eastAsia="Arial" w:hAnsi="Times New Roman" w:cs="Times New Roman"/>
          <w:color w:val="1A171C"/>
          <w:sz w:val="24"/>
          <w:szCs w:val="24"/>
          <w:shd w:val="clear" w:color="auto" w:fill="FFFFFF"/>
          <w:lang w:eastAsia="hu-HU" w:bidi="hu-HU"/>
        </w:rPr>
        <w:t>3-17.</w:t>
      </w:r>
      <w:r w:rsidRPr="00B37DA2">
        <w:rPr>
          <w:rFonts w:ascii="Times New Roman" w:eastAsia="Arial" w:hAnsi="Times New Roman" w:cs="Times New Roman"/>
          <w:color w:val="1A171C"/>
          <w:sz w:val="24"/>
          <w:szCs w:val="24"/>
          <w:shd w:val="clear" w:color="auto" w:fill="FFFFFF"/>
          <w:lang w:eastAsia="hu-HU" w:bidi="hu-HU"/>
        </w:rPr>
        <w:t xml:space="preserve"> terjedő sorok összegének </w:t>
      </w:r>
      <w:r w:rsidR="008934CA">
        <w:rPr>
          <w:rFonts w:ascii="Times New Roman" w:eastAsia="Arial" w:hAnsi="Times New Roman" w:cs="Times New Roman"/>
          <w:color w:val="1A171C"/>
          <w:sz w:val="24"/>
          <w:szCs w:val="24"/>
          <w:shd w:val="clear" w:color="auto" w:fill="FFFFFF"/>
          <w:lang w:eastAsia="hu-HU" w:bidi="hu-HU"/>
        </w:rPr>
        <w:t>18-23</w:t>
      </w:r>
      <w:r w:rsidR="000749CB">
        <w:rPr>
          <w:rFonts w:ascii="Times New Roman" w:eastAsia="Arial" w:hAnsi="Times New Roman" w:cs="Times New Roman"/>
          <w:color w:val="1A171C"/>
          <w:sz w:val="24"/>
          <w:szCs w:val="24"/>
          <w:shd w:val="clear" w:color="auto" w:fill="FFFFFF"/>
          <w:lang w:eastAsia="hu-HU" w:bidi="hu-HU"/>
        </w:rPr>
        <w:t>., illetve (sportvállalkozás adózó esetén) 25.</w:t>
      </w:r>
      <w:r w:rsidRPr="00B37DA2">
        <w:rPr>
          <w:rFonts w:ascii="Times New Roman" w:eastAsia="Arial" w:hAnsi="Times New Roman" w:cs="Times New Roman"/>
          <w:color w:val="1A171C"/>
          <w:sz w:val="24"/>
          <w:szCs w:val="24"/>
          <w:shd w:val="clear" w:color="auto" w:fill="FFFFFF"/>
          <w:lang w:eastAsia="hu-HU" w:bidi="hu-HU"/>
        </w:rPr>
        <w:t xml:space="preserve"> sorok összegével csökkentett</w:t>
      </w:r>
      <w:r w:rsidR="008934CA">
        <w:rPr>
          <w:rFonts w:ascii="Times New Roman" w:eastAsia="Arial" w:hAnsi="Times New Roman" w:cs="Times New Roman"/>
          <w:color w:val="1A171C"/>
          <w:sz w:val="24"/>
          <w:szCs w:val="24"/>
          <w:shd w:val="clear" w:color="auto" w:fill="FFFFFF"/>
          <w:lang w:eastAsia="hu-HU" w:bidi="hu-HU"/>
        </w:rPr>
        <w:t xml:space="preserve"> valamint a 24.</w:t>
      </w:r>
      <w:r w:rsidRPr="00B37DA2">
        <w:rPr>
          <w:rFonts w:ascii="Times New Roman" w:eastAsia="Arial" w:hAnsi="Times New Roman" w:cs="Times New Roman"/>
          <w:color w:val="1A171C"/>
          <w:sz w:val="24"/>
          <w:szCs w:val="24"/>
          <w:shd w:val="clear" w:color="auto" w:fill="FFFFFF"/>
          <w:lang w:eastAsia="hu-HU" w:bidi="hu-HU"/>
        </w:rPr>
        <w:t xml:space="preserve"> </w:t>
      </w:r>
      <w:r w:rsidR="001C1FAC">
        <w:rPr>
          <w:rFonts w:ascii="Times New Roman" w:eastAsia="Arial" w:hAnsi="Times New Roman" w:cs="Times New Roman"/>
          <w:color w:val="1A171C"/>
          <w:sz w:val="24"/>
          <w:szCs w:val="24"/>
          <w:shd w:val="clear" w:color="auto" w:fill="FFFFFF"/>
          <w:lang w:eastAsia="hu-HU" w:bidi="hu-HU"/>
        </w:rPr>
        <w:t xml:space="preserve">sor </w:t>
      </w:r>
      <w:r w:rsidRPr="00B37DA2">
        <w:rPr>
          <w:rFonts w:ascii="Times New Roman" w:eastAsia="Arial" w:hAnsi="Times New Roman" w:cs="Times New Roman"/>
          <w:color w:val="1A171C"/>
          <w:sz w:val="24"/>
          <w:szCs w:val="24"/>
          <w:shd w:val="clear" w:color="auto" w:fill="FFFFFF"/>
          <w:lang w:eastAsia="hu-HU" w:bidi="hu-HU"/>
        </w:rPr>
        <w:t>értékével</w:t>
      </w:r>
      <w:r w:rsidR="001C1FAC">
        <w:rPr>
          <w:rFonts w:ascii="Times New Roman" w:eastAsia="Arial" w:hAnsi="Times New Roman" w:cs="Times New Roman"/>
          <w:color w:val="1A171C"/>
          <w:sz w:val="24"/>
          <w:szCs w:val="24"/>
          <w:shd w:val="clear" w:color="auto" w:fill="FFFFFF"/>
          <w:lang w:eastAsia="hu-HU" w:bidi="hu-HU"/>
        </w:rPr>
        <w:t xml:space="preserve"> korrigált összegével</w:t>
      </w:r>
      <w:r w:rsidRPr="00B37DA2">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 bevétel magában foglalja az áru értékesítése, szolgáltatás nyújtása esetén, valamint jogdíjra való jogosultság alapján az </w:t>
      </w:r>
      <w:r w:rsidR="0099535B" w:rsidRPr="00BF74C1">
        <w:rPr>
          <w:rFonts w:ascii="Times New Roman" w:hAnsi="Times New Roman"/>
          <w:sz w:val="24"/>
          <w:szCs w:val="24"/>
        </w:rPr>
        <w:t xml:space="preserve">az IFRS 15 Vevői szerződésekből származó bevétel című standard szerint elszámolt </w:t>
      </w:r>
      <w:r w:rsidRPr="00B37DA2">
        <w:rPr>
          <w:rFonts w:ascii="Times New Roman" w:eastAsia="Arial" w:hAnsi="Times New Roman" w:cs="Times New Roman"/>
          <w:color w:val="1A171C"/>
          <w:sz w:val="24"/>
          <w:szCs w:val="24"/>
          <w:shd w:val="clear" w:color="auto" w:fill="FFFFFF"/>
          <w:lang w:eastAsia="hu-HU" w:bidi="hu-HU"/>
        </w:rPr>
        <w:t>összeget</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8C6522" w:rsidRPr="00A3054F">
        <w:rPr>
          <w:rFonts w:ascii="Times New Roman" w:hAnsi="Times New Roman"/>
          <w:sz w:val="24"/>
          <w:szCs w:val="24"/>
        </w:rPr>
        <w:t xml:space="preserve">Ebben a sorban azon bevételeket kell feltüntetni, melyeket más standardok az </w:t>
      </w:r>
      <w:r w:rsidR="008C6522">
        <w:rPr>
          <w:rFonts w:ascii="Times New Roman" w:hAnsi="Times New Roman"/>
          <w:sz w:val="24"/>
          <w:szCs w:val="24"/>
        </w:rPr>
        <w:t>IFRS15</w:t>
      </w:r>
      <w:r w:rsidR="008C6522" w:rsidRPr="00A3054F">
        <w:rPr>
          <w:rFonts w:ascii="Times New Roman" w:hAnsi="Times New Roman"/>
          <w:sz w:val="24"/>
          <w:szCs w:val="24"/>
        </w:rPr>
        <w:t xml:space="preserve"> szerinti bevételként rendelnek elszámolni.</w:t>
      </w:r>
    </w:p>
    <w:p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Az IFRS-ek szerint a megszűn</w:t>
      </w:r>
      <w:r w:rsidR="00424527">
        <w:rPr>
          <w:rFonts w:ascii="Times New Roman" w:eastAsia="Arial" w:hAnsi="Times New Roman" w:cs="Times New Roman"/>
          <w:color w:val="1A171C"/>
          <w:sz w:val="24"/>
          <w:szCs w:val="24"/>
          <w:shd w:val="clear" w:color="auto" w:fill="FFFFFF"/>
          <w:lang w:eastAsia="hu-HU" w:bidi="hu-HU"/>
        </w:rPr>
        <w:t>t</w:t>
      </w:r>
      <w:r w:rsidR="002F7F5D" w:rsidRPr="00B37DA2">
        <w:rPr>
          <w:rFonts w:ascii="Times New Roman" w:eastAsia="Arial" w:hAnsi="Times New Roman" w:cs="Times New Roman"/>
          <w:color w:val="1A171C"/>
          <w:sz w:val="24"/>
          <w:szCs w:val="24"/>
          <w:shd w:val="clear" w:color="auto" w:fill="FFFFFF"/>
          <w:lang w:eastAsia="hu-HU" w:bidi="hu-HU"/>
        </w:rPr>
        <w:t xml:space="preserve"> tevékenységeket és az azokból származó bevételeket külön kell nyilvántartani, azokat a beszámolóban is el kell különíteni. Ezt az értéket kell ebben a sorban szerepeltetni</w:t>
      </w:r>
      <w:r w:rsidR="002F7F5D">
        <w:rPr>
          <w:rFonts w:ascii="Times New Roman" w:eastAsia="Arial" w:hAnsi="Times New Roman" w:cs="Times New Roman"/>
          <w:color w:val="1A171C"/>
          <w:sz w:val="24"/>
          <w:szCs w:val="24"/>
          <w:shd w:val="clear" w:color="auto" w:fill="FFFFFF"/>
          <w:lang w:eastAsia="hu-HU" w:bidi="hu-HU"/>
        </w:rPr>
        <w:t>.</w:t>
      </w:r>
    </w:p>
    <w:p w:rsidR="00B37DA2" w:rsidRPr="0092720C"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 xml:space="preserve">Az azonos termékek cseréje esetén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amennyiben azt az adóalany 2. sor szerinti bevétel megállapítása során nem vette figyelembe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az elcserélt áruk, szolgáltatások számlázott ellenértékét (annak hiányában val</w:t>
      </w:r>
      <w:r w:rsidR="002F7F5D" w:rsidRPr="00F51CEB">
        <w:rPr>
          <w:rFonts w:ascii="Times New Roman" w:eastAsia="Arial" w:hAnsi="Times New Roman" w:cs="Times New Roman"/>
          <w:color w:val="1A171C"/>
          <w:sz w:val="24"/>
          <w:szCs w:val="24"/>
          <w:shd w:val="clear" w:color="auto" w:fill="FFFFFF"/>
          <w:lang w:eastAsia="hu-HU" w:bidi="hu-HU"/>
        </w:rPr>
        <w:t xml:space="preserve">ós értékét) ebben a sorban kell feltüntetni. Amennyiben az adóalany ezt az értéket bevételként számolta el, akkor a Htv. 40/C. §-ának (2) bekezdése értelmében azt bevételnövelő tényezőként már nem kell figyelembe </w:t>
      </w:r>
    </w:p>
    <w:p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C92C62" w:rsidRPr="00B37DA2">
        <w:rPr>
          <w:rFonts w:ascii="Times New Roman" w:eastAsia="Arial" w:hAnsi="Times New Roman" w:cs="Times New Roman"/>
          <w:color w:val="1A171C"/>
          <w:sz w:val="24"/>
          <w:szCs w:val="24"/>
          <w:shd w:val="clear" w:color="auto" w:fill="FFFFFF"/>
          <w:lang w:eastAsia="hu-HU" w:bidi="hu-HU"/>
        </w:rPr>
        <w:t xml:space="preserve">Tekintettel arra, hogy a nem számlázott utólag adott engedmény az IFRS-ek szerint csökkenti az árbevételt, ennek értékével </w:t>
      </w:r>
      <w:r w:rsidR="00283229">
        <w:rPr>
          <w:rFonts w:ascii="Times New Roman" w:eastAsia="Arial" w:hAnsi="Times New Roman" w:cs="Times New Roman"/>
          <w:color w:val="1A171C"/>
          <w:sz w:val="24"/>
          <w:szCs w:val="24"/>
          <w:shd w:val="clear" w:color="auto" w:fill="FFFFFF"/>
          <w:lang w:eastAsia="hu-HU" w:bidi="hu-HU"/>
        </w:rPr>
        <w:t>–</w:t>
      </w:r>
      <w:r w:rsidR="00C92C62" w:rsidRPr="00B37DA2">
        <w:rPr>
          <w:rFonts w:ascii="Times New Roman" w:eastAsia="Arial" w:hAnsi="Times New Roman" w:cs="Times New Roman"/>
          <w:color w:val="1A171C"/>
          <w:sz w:val="24"/>
          <w:szCs w:val="24"/>
          <w:shd w:val="clear" w:color="auto" w:fill="FFFFFF"/>
          <w:lang w:eastAsia="hu-HU" w:bidi="hu-HU"/>
        </w:rPr>
        <w:t xml:space="preserve"> amennyiben az adóalany azt bevételként nem vette figyelembe </w:t>
      </w:r>
      <w:r w:rsidR="00283229">
        <w:rPr>
          <w:rFonts w:ascii="Times New Roman" w:eastAsia="Arial" w:hAnsi="Times New Roman" w:cs="Times New Roman"/>
          <w:color w:val="1A171C"/>
          <w:sz w:val="24"/>
          <w:szCs w:val="24"/>
          <w:shd w:val="clear" w:color="auto" w:fill="FFFFFF"/>
          <w:lang w:eastAsia="hu-HU" w:bidi="hu-HU"/>
        </w:rPr>
        <w:t xml:space="preserve">– </w:t>
      </w:r>
      <w:r w:rsidR="00C92C62" w:rsidRPr="00B37DA2">
        <w:rPr>
          <w:rFonts w:ascii="Times New Roman" w:eastAsia="Arial" w:hAnsi="Times New Roman" w:cs="Times New Roman"/>
          <w:color w:val="1A171C"/>
          <w:sz w:val="24"/>
          <w:szCs w:val="24"/>
          <w:shd w:val="clear" w:color="auto" w:fill="FFFFFF"/>
          <w:lang w:eastAsia="hu-HU" w:bidi="hu-HU"/>
        </w:rPr>
        <w:t>növelni kell a bevétel összegét a nettó árbevétel kiszámítása során. Amennyiben az adóalany ezt az értéket bevételként számolta el, akkor a Htv. 40/C. §-ának (2) bekezdése értelmében, azt bevételnövelő tényezőként már nem kell figyelembe venni</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color w:val="1A171C"/>
          <w:sz w:val="24"/>
          <w:szCs w:val="24"/>
          <w:shd w:val="clear" w:color="auto" w:fill="FFFFFF"/>
          <w:lang w:eastAsia="hu-HU" w:bidi="hu-HU"/>
        </w:rPr>
        <w:t xml:space="preserve">: </w:t>
      </w:r>
      <w:r w:rsidR="00C532EF" w:rsidRPr="009803C4">
        <w:rPr>
          <w:rFonts w:ascii="Times New Roman" w:hAnsi="Times New Roman"/>
          <w:sz w:val="24"/>
          <w:szCs w:val="24"/>
        </w:rPr>
        <w:t>Ebben a sorban kell feltüntetni azt az összeget, amit halasztott fizetés esetén az adó- alany, mint eladó</w:t>
      </w:r>
      <w:r w:rsidR="00C532EF" w:rsidRPr="009C77F9">
        <w:rPr>
          <w:rFonts w:ascii="Times New Roman" w:hAnsi="Times New Roman"/>
          <w:sz w:val="24"/>
          <w:szCs w:val="24"/>
        </w:rPr>
        <w:t xml:space="preserve"> </w:t>
      </w:r>
      <w:r w:rsidR="00C532EF" w:rsidRPr="00D27798">
        <w:rPr>
          <w:rFonts w:ascii="Times New Roman" w:hAnsi="Times New Roman"/>
          <w:sz w:val="24"/>
          <w:szCs w:val="24"/>
        </w:rPr>
        <w:lastRenderedPageBreak/>
        <w:t xml:space="preserve">– </w:t>
      </w:r>
      <w:r w:rsidR="00C532EF" w:rsidRPr="00BF74C1">
        <w:rPr>
          <w:rFonts w:ascii="Times New Roman" w:hAnsi="Times New Roman"/>
          <w:sz w:val="24"/>
          <w:szCs w:val="24"/>
        </w:rPr>
        <w:t>IFRS 15 Vevői szerződésekből származó bevétel</w:t>
      </w:r>
      <w:r w:rsidR="00C532EF" w:rsidRPr="00D27798">
        <w:rPr>
          <w:rFonts w:ascii="Times New Roman" w:hAnsi="Times New Roman"/>
          <w:sz w:val="24"/>
          <w:szCs w:val="24"/>
        </w:rPr>
        <w:t xml:space="preserve"> című s</w:t>
      </w:r>
      <w:r w:rsidR="00C532EF" w:rsidRPr="007105C2">
        <w:rPr>
          <w:rFonts w:ascii="Times New Roman" w:hAnsi="Times New Roman"/>
          <w:sz w:val="24"/>
          <w:szCs w:val="24"/>
        </w:rPr>
        <w:t xml:space="preserve">tandard </w:t>
      </w:r>
      <w:r w:rsidR="00C532EF">
        <w:rPr>
          <w:rFonts w:ascii="Times New Roman" w:hAnsi="Times New Roman"/>
          <w:sz w:val="24"/>
          <w:szCs w:val="24"/>
        </w:rPr>
        <w:t>60-65</w:t>
      </w:r>
      <w:r w:rsidR="00C532EF" w:rsidRPr="007105C2">
        <w:rPr>
          <w:rFonts w:ascii="Times New Roman" w:hAnsi="Times New Roman"/>
          <w:sz w:val="24"/>
          <w:szCs w:val="24"/>
        </w:rPr>
        <w:t>. bekezdése szerint</w:t>
      </w:r>
      <w:r w:rsidR="00C532EF" w:rsidRPr="00E330DD">
        <w:rPr>
          <w:rFonts w:ascii="Times New Roman" w:hAnsi="Times New Roman"/>
          <w:sz w:val="24"/>
          <w:szCs w:val="24"/>
        </w:rPr>
        <w:t xml:space="preserve"> </w:t>
      </w:r>
      <w:r w:rsidR="00C532EF" w:rsidRPr="005B0C98">
        <w:rPr>
          <w:rFonts w:ascii="Times New Roman" w:hAnsi="Times New Roman"/>
          <w:sz w:val="24"/>
          <w:szCs w:val="24"/>
        </w:rPr>
        <w:t>– kamatbevételként számol el. E rendelkezés értelmében ugyanis az IFRS-ek alkalmaz</w:t>
      </w:r>
      <w:r w:rsidR="00C532EF" w:rsidRPr="005174A7">
        <w:rPr>
          <w:rFonts w:ascii="Times New Roman" w:hAnsi="Times New Roman"/>
          <w:sz w:val="24"/>
          <w:szCs w:val="24"/>
        </w:rPr>
        <w:t>á</w:t>
      </w:r>
      <w:r w:rsidR="00C532EF" w:rsidRPr="00693E9A">
        <w:rPr>
          <w:rFonts w:ascii="Times New Roman" w:hAnsi="Times New Roman"/>
          <w:sz w:val="24"/>
          <w:szCs w:val="24"/>
        </w:rPr>
        <w:t>sa során a szokásos fizetési határidőt meghaladó fizetési határnap esetén a vevőtől származó (járó) ellenértéket az eladott termék, nyújtott szolgáltatás árbevételére és a későbbi fizetés miatt számított kamatbevételre kell bontani. Ame</w:t>
      </w:r>
      <w:r w:rsidR="00C532EF" w:rsidRPr="0085238F">
        <w:rPr>
          <w:rFonts w:ascii="Times New Roman" w:hAnsi="Times New Roman"/>
          <w:sz w:val="24"/>
          <w:szCs w:val="24"/>
        </w:rPr>
        <w:t>nnyiben az adóalany ezt az értéket bevételként számolta el, akkor a Htv. 40/C. §-ának (2) bekezdése érte</w:t>
      </w:r>
      <w:r w:rsidR="00C532EF" w:rsidRPr="00A3054F">
        <w:rPr>
          <w:rFonts w:ascii="Times New Roman" w:hAnsi="Times New Roman"/>
          <w:sz w:val="24"/>
          <w:szCs w:val="24"/>
        </w:rPr>
        <w:t>lmében, azt bevételnövelő tényezőként már nem kell figyelembe venni.</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00FD1AE1" w:rsidRPr="00FD1AE1">
        <w:rPr>
          <w:rFonts w:ascii="Times New Roman" w:hAnsi="Times New Roman"/>
          <w:sz w:val="24"/>
          <w:szCs w:val="24"/>
        </w:rPr>
        <w:t xml:space="preserve"> </w:t>
      </w:r>
      <w:r w:rsidR="00FD1AE1" w:rsidRPr="00A3054F">
        <w:rPr>
          <w:rFonts w:ascii="Times New Roman" w:hAnsi="Times New Roman"/>
          <w:sz w:val="24"/>
          <w:szCs w:val="24"/>
        </w:rPr>
        <w:t xml:space="preserve">Az </w:t>
      </w:r>
      <w:r w:rsidR="00FD1AE1" w:rsidRPr="00BF74C1">
        <w:rPr>
          <w:rFonts w:ascii="Times New Roman" w:hAnsi="Times New Roman"/>
          <w:sz w:val="24"/>
          <w:szCs w:val="24"/>
        </w:rPr>
        <w:t>IFRS 15 Vevői szerződésekből származó bevétel című standard</w:t>
      </w:r>
      <w:r w:rsidR="00FD1AE1" w:rsidRPr="00A3054F">
        <w:rPr>
          <w:rFonts w:ascii="Times New Roman" w:hAnsi="Times New Roman"/>
          <w:sz w:val="24"/>
          <w:szCs w:val="24"/>
        </w:rPr>
        <w:t xml:space="preserve"> standard </w:t>
      </w:r>
      <w:r w:rsidR="00193D25">
        <w:rPr>
          <w:rFonts w:ascii="Times New Roman" w:hAnsi="Times New Roman"/>
          <w:sz w:val="24"/>
          <w:szCs w:val="24"/>
        </w:rPr>
        <w:t>5</w:t>
      </w:r>
      <w:r w:rsidR="00FD1AE1">
        <w:rPr>
          <w:rFonts w:ascii="Times New Roman" w:hAnsi="Times New Roman"/>
          <w:sz w:val="24"/>
          <w:szCs w:val="24"/>
        </w:rPr>
        <w:t>1</w:t>
      </w:r>
      <w:r w:rsidR="00FD1AE1" w:rsidRPr="00A3054F">
        <w:rPr>
          <w:rFonts w:ascii="Times New Roman" w:hAnsi="Times New Roman"/>
          <w:sz w:val="24"/>
          <w:szCs w:val="24"/>
        </w:rPr>
        <w:t>. bekezdése szerint a szerződéses bevétel összege csökken a vállalkozó által a szerződés megvalósítása során okozott késedelmekből eredő kötbérek hatására. Az így fizetett kötbér összegét ebben a sorban kell feltüntetni, mert az – magyar számvitelt alkalmazókkal azonos adókövetkezmények biztosítása érdekében – bevételnövelő tényező a nettó árbev</w:t>
      </w:r>
      <w:r w:rsidR="00053BD5">
        <w:rPr>
          <w:rFonts w:ascii="Times New Roman" w:hAnsi="Times New Roman"/>
          <w:sz w:val="24"/>
          <w:szCs w:val="24"/>
        </w:rPr>
        <w:t>étel értékének meghatározásakor</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FE32C2" w:rsidRPr="00A3054F">
        <w:rPr>
          <w:rFonts w:ascii="Times New Roman" w:hAnsi="Times New Roman"/>
          <w:sz w:val="24"/>
          <w:szCs w:val="24"/>
        </w:rPr>
        <w:t xml:space="preserve">Ha az adóalany a Htv. szerinti közvetített szolgáltatásnak megfelelő ügyletet folytat, előfordulhat, hogy az </w:t>
      </w:r>
      <w:r w:rsidR="00FE32C2">
        <w:rPr>
          <w:rFonts w:ascii="Times New Roman" w:hAnsi="Times New Roman"/>
          <w:sz w:val="24"/>
          <w:szCs w:val="24"/>
        </w:rPr>
        <w:t>IFRS 15</w:t>
      </w:r>
      <w:r w:rsidR="00FE32C2" w:rsidRPr="00A3054F">
        <w:rPr>
          <w:rFonts w:ascii="Times New Roman" w:hAnsi="Times New Roman"/>
          <w:sz w:val="24"/>
          <w:szCs w:val="24"/>
        </w:rPr>
        <w:t xml:space="preserve"> alapján nem számol el bevételt (árbevételt), mert az ügylet az IFRS</w:t>
      </w:r>
      <w:r w:rsidR="00193D25">
        <w:rPr>
          <w:rFonts w:ascii="Times New Roman" w:hAnsi="Times New Roman"/>
          <w:sz w:val="24"/>
          <w:szCs w:val="24"/>
        </w:rPr>
        <w:t>-</w:t>
      </w:r>
      <w:r w:rsidR="00FE32C2" w:rsidRPr="00A3054F">
        <w:rPr>
          <w:rFonts w:ascii="Times New Roman" w:hAnsi="Times New Roman"/>
          <w:sz w:val="24"/>
          <w:szCs w:val="24"/>
        </w:rPr>
        <w:t>ek fogalmi rendjében ügynöki értékesítésnek minősül [például saját nevében, de megbízója javára kötött adásvételi szerződéssel terméket (legyen az ingó vagy ingatlan) értékesít]. Amennyiben az adóalany ezt az értéket mégis bevételként számolta el, akkor a Htv. 40/C. §-ának (2) bekezdése értelmében, azt bevételnövelő tényezőként már nem kell figyelembe venni</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xml:space="preserve">: Az </w:t>
      </w:r>
      <w:r w:rsidR="00FE32C2">
        <w:rPr>
          <w:rFonts w:ascii="Times New Roman" w:hAnsi="Times New Roman"/>
          <w:sz w:val="24"/>
          <w:szCs w:val="24"/>
        </w:rPr>
        <w:t>IFRS-ek rendszerében</w:t>
      </w:r>
      <w:r w:rsidR="00FE32C2" w:rsidRPr="00A3054F">
        <w:rPr>
          <w:rFonts w:ascii="Times New Roman" w:hAnsi="Times New Roman"/>
          <w:sz w:val="24"/>
          <w:szCs w:val="24"/>
        </w:rPr>
        <w:t xml:space="preserve"> </w:t>
      </w:r>
      <w:r w:rsidR="00FE32C2">
        <w:rPr>
          <w:rFonts w:ascii="Times New Roman" w:hAnsi="Times New Roman"/>
          <w:sz w:val="24"/>
          <w:szCs w:val="24"/>
        </w:rPr>
        <w:t>az</w:t>
      </w:r>
      <w:r w:rsidR="00FE32C2" w:rsidRPr="00A3054F">
        <w:rPr>
          <w:rFonts w:ascii="Times New Roman" w:hAnsi="Times New Roman"/>
          <w:sz w:val="24"/>
          <w:szCs w:val="24"/>
        </w:rPr>
        <w:t xml:space="preserve"> ügynöki viszonyban a megbízó nevében beszedett összegek nem minősülnek bevételnek. A Htv. 40/C. § (2) bekezdésének e) pontja ezért a bevételnövelő tételek között rögzíti a saját név alatt történt bizományosi áruértékesítés Sztv. szerinti bekerülési értékét, amit az adatszolgáltatás elkészítésekor ebben a sorban kell rögzíteni. Amennyiben az adóalany ezt az értéket bevételként számolta el, akkor a Htv. 40/C. §-ának (2) bekezdése értelmében azt bevételnövelő tényezőként már nem kell figyelembe venni</w:t>
      </w:r>
      <w:r w:rsidR="00FE32C2">
        <w:rPr>
          <w:rFonts w:ascii="Times New Roman" w:hAnsi="Times New Roman"/>
          <w:sz w:val="24"/>
          <w:szCs w:val="24"/>
        </w:rPr>
        <w:t xml:space="preserve">. </w:t>
      </w:r>
    </w:p>
    <w:p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0C0014" w:rsidRPr="00A3054F">
        <w:rPr>
          <w:rFonts w:ascii="Times New Roman" w:hAnsi="Times New Roman"/>
          <w:sz w:val="24"/>
          <w:szCs w:val="24"/>
        </w:rPr>
        <w:t>Az IFRS-ek értelmében a különféle áruértékesítéssel, a szolgáltatásnyújtással (ide értve a beruházási szerződésekkel összefüggő szolgáltatásnyújtást is), továbbá a jogdíjhasznosítással kapcsolatos fedezeti ügyletek esetén, a fedezeti ügylet eredményével – az eredmény előjelétől függően – csökkenteni vagy növelni kell az árbevételt. Ha a fedezeti ügylet miatt az IFRS-ek szerint árbevétel csökkentésének van helye, akkor ezen – magyar számviteli szabályokkal való összhang megteremtése érdekében – ezen összeggel növelni kell az adóköteles bevételt. E korrekció összegét ebben a sorban kell feltüntetni</w:t>
      </w:r>
      <w:r w:rsidR="000C0014">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9404DA" w:rsidRPr="00A3054F">
        <w:rPr>
          <w:rFonts w:ascii="Times New Roman" w:hAnsi="Times New Roman"/>
          <w:sz w:val="24"/>
          <w:szCs w:val="24"/>
        </w:rPr>
        <w:t xml:space="preserve">Az IFRS-ek szerinti pénzügyi lízingszerződés fogalma jóval több ügyletet fog át, mint a magyar jogban ismert pénzügyi lízingszerződés. Ezt a szerződéstípus és az azzal kapcsolatos elszámolási, beszámolási kérdéseket </w:t>
      </w:r>
      <w:r w:rsidR="00D43B8C">
        <w:rPr>
          <w:rFonts w:ascii="Times New Roman" w:hAnsi="Times New Roman"/>
          <w:sz w:val="24"/>
          <w:szCs w:val="24"/>
        </w:rPr>
        <w:t>az IFRS 16</w:t>
      </w:r>
      <w:r w:rsidR="009404DA" w:rsidRPr="00A3054F">
        <w:rPr>
          <w:rFonts w:ascii="Times New Roman" w:hAnsi="Times New Roman"/>
          <w:sz w:val="24"/>
          <w:szCs w:val="24"/>
        </w:rPr>
        <w:t xml:space="preserve"> </w:t>
      </w:r>
      <w:r w:rsidR="00D43B8C" w:rsidRPr="00A3054F">
        <w:rPr>
          <w:rFonts w:ascii="Times New Roman" w:hAnsi="Times New Roman"/>
          <w:sz w:val="24"/>
          <w:szCs w:val="24"/>
        </w:rPr>
        <w:t>Lízing</w:t>
      </w:r>
      <w:r w:rsidR="00D43B8C">
        <w:rPr>
          <w:rFonts w:ascii="Times New Roman" w:hAnsi="Times New Roman"/>
          <w:sz w:val="24"/>
          <w:szCs w:val="24"/>
        </w:rPr>
        <w:t xml:space="preserve">ek </w:t>
      </w:r>
      <w:r w:rsidR="009404DA" w:rsidRPr="00A3054F">
        <w:rPr>
          <w:rFonts w:ascii="Times New Roman" w:hAnsi="Times New Roman"/>
          <w:sz w:val="24"/>
          <w:szCs w:val="24"/>
        </w:rPr>
        <w:t xml:space="preserve">című standard szabályozza. </w:t>
      </w:r>
      <w:r w:rsidR="00013EAD">
        <w:rPr>
          <w:rFonts w:ascii="Times New Roman" w:hAnsi="Times New Roman"/>
          <w:sz w:val="24"/>
          <w:szCs w:val="24"/>
        </w:rPr>
        <w:t xml:space="preserve">A pénzügyi lízing – az IFRS 16. Lízingek című standard „A” függeléke értelmében –  olyan szerződés vagy szerződésrész, amely egy időszak tekintetében ellenérték fejében átadja egy eszköz használati jogát és eszköz tulajdonlásával járó lényegében összes kockázatot és hasznot. </w:t>
      </w:r>
      <w:r w:rsidR="00D43B8C">
        <w:rPr>
          <w:rFonts w:ascii="Times New Roman" w:hAnsi="Times New Roman"/>
          <w:sz w:val="24"/>
          <w:szCs w:val="24"/>
        </w:rPr>
        <w:t xml:space="preserve"> E sorban kell feltüntetni az e standard </w:t>
      </w:r>
      <w:r w:rsidR="00013EAD">
        <w:rPr>
          <w:rFonts w:ascii="Times New Roman" w:hAnsi="Times New Roman"/>
          <w:sz w:val="24"/>
          <w:szCs w:val="24"/>
        </w:rPr>
        <w:t>„A” függeléke szerinti pénzügyi lízingbe adott, kereskedelmi árunak nem minősülő könyv szerinti értéket.</w:t>
      </w:r>
      <w:r w:rsidR="00D43B8C">
        <w:rPr>
          <w:rFonts w:ascii="Times New Roman" w:hAnsi="Times New Roman"/>
          <w:sz w:val="24"/>
          <w:szCs w:val="24"/>
        </w:rPr>
        <w:t xml:space="preserve"> </w:t>
      </w:r>
    </w:p>
    <w:p w:rsidR="00B37DA2" w:rsidRPr="00023DFF"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w:t>
      </w:r>
      <w:r w:rsidR="00853782">
        <w:rPr>
          <w:rFonts w:ascii="Times New Roman" w:eastAsia="Arial" w:hAnsi="Times New Roman" w:cs="Times New Roman"/>
          <w:color w:val="1A171C"/>
          <w:sz w:val="24"/>
          <w:szCs w:val="24"/>
          <w:shd w:val="clear" w:color="auto" w:fill="FFFFFF"/>
          <w:lang w:eastAsia="hu-HU" w:bidi="hu-HU"/>
        </w:rPr>
        <w:t xml:space="preserve"> </w:t>
      </w:r>
      <w:r w:rsidR="00853782" w:rsidRPr="00BF74C1">
        <w:rPr>
          <w:rFonts w:ascii="Times New Roman" w:hAnsi="Times New Roman"/>
          <w:sz w:val="24"/>
          <w:szCs w:val="24"/>
        </w:rPr>
        <w:t>IFRS 15 Vevői szerződésekből származó bevétel</w:t>
      </w:r>
      <w:r w:rsidR="00853782">
        <w:rPr>
          <w:rFonts w:ascii="Times New Roman" w:hAnsi="Times New Roman"/>
          <w:sz w:val="24"/>
          <w:szCs w:val="24"/>
        </w:rPr>
        <w:t xml:space="preserve"> című</w:t>
      </w:r>
      <w:r w:rsidR="00853782" w:rsidRPr="00A3054F">
        <w:rPr>
          <w:rFonts w:ascii="Times New Roman" w:hAnsi="Times New Roman"/>
          <w:sz w:val="24"/>
          <w:szCs w:val="24"/>
        </w:rPr>
        <w:t xml:space="preserve"> standard szerinti árbevételbe nem tartozik bele a nem szokásos tevékenységből eredő bevétel. Így – a könyveiket a magyar számviteli szabályok szerint vezetőkhöz képesti adósemlegesség érdekében – az ilyen tevékenységek kapcsán kapott ellenértéket e sorban kell feltüntetni, mint bevételnövelő tényezőt. Amennyiben az adóalany valamely nem szokásos tevékenységből származó ellenértéket már bevételként számolta el, akkor a Htv. 40/C. §-ának (2) bekezdése értelmében, annak összegét ebben a sorban nem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w:t>
      </w:r>
      <w:r w:rsidR="00F67C9F" w:rsidRPr="00A3054F">
        <w:rPr>
          <w:rFonts w:ascii="Times New Roman" w:hAnsi="Times New Roman"/>
          <w:sz w:val="24"/>
          <w:szCs w:val="24"/>
        </w:rPr>
        <w:t xml:space="preserve">IFRS-ek lízingszerződést és az azzal kapcsolatos elszámolási, beszámolási kérdéseket az </w:t>
      </w:r>
      <w:r w:rsidR="00D43B8C">
        <w:rPr>
          <w:rFonts w:ascii="Times New Roman" w:hAnsi="Times New Roman"/>
          <w:sz w:val="24"/>
          <w:szCs w:val="24"/>
        </w:rPr>
        <w:t>IFRS 16.</w:t>
      </w:r>
      <w:r w:rsidR="00F67C9F" w:rsidRPr="00A3054F">
        <w:rPr>
          <w:rFonts w:ascii="Times New Roman" w:hAnsi="Times New Roman"/>
          <w:sz w:val="24"/>
          <w:szCs w:val="24"/>
        </w:rPr>
        <w:t xml:space="preserve"> című standard szabályozza. E standard </w:t>
      </w:r>
      <w:r w:rsidR="00013EAD">
        <w:rPr>
          <w:rFonts w:ascii="Times New Roman" w:hAnsi="Times New Roman"/>
          <w:sz w:val="24"/>
          <w:szCs w:val="24"/>
        </w:rPr>
        <w:t>”A” függeléke</w:t>
      </w:r>
      <w:r w:rsidR="00F67C9F" w:rsidRPr="00A3054F">
        <w:rPr>
          <w:rFonts w:ascii="Times New Roman" w:hAnsi="Times New Roman"/>
          <w:sz w:val="24"/>
          <w:szCs w:val="24"/>
        </w:rPr>
        <w:t xml:space="preserve"> </w:t>
      </w:r>
      <w:r w:rsidR="00013EAD">
        <w:rPr>
          <w:rFonts w:ascii="Times New Roman" w:hAnsi="Times New Roman"/>
          <w:sz w:val="24"/>
          <w:szCs w:val="24"/>
        </w:rPr>
        <w:t xml:space="preserve">értelmében a pénzügyi lízing olyan lízing, amely lényegében átadja a mögöttes eszköz tulajdonlásával járó lényegében összes hasznot és kockázatot. </w:t>
      </w:r>
      <w:r w:rsidR="00F67C9F" w:rsidRPr="00A3054F">
        <w:rPr>
          <w:rFonts w:ascii="Times New Roman" w:hAnsi="Times New Roman"/>
          <w:sz w:val="24"/>
          <w:szCs w:val="24"/>
        </w:rPr>
        <w:t xml:space="preserve">A </w:t>
      </w:r>
      <w:r w:rsidR="00F67C9F" w:rsidRPr="00A3054F">
        <w:rPr>
          <w:rFonts w:ascii="Times New Roman" w:hAnsi="Times New Roman"/>
          <w:sz w:val="24"/>
          <w:szCs w:val="24"/>
        </w:rPr>
        <w:lastRenderedPageBreak/>
        <w:t>pénzügyi lízingtől eltérő minden más lízing operatív lízingnek minősül. Az ilyen</w:t>
      </w:r>
      <w:r w:rsidR="00CC187F">
        <w:rPr>
          <w:rFonts w:ascii="Times New Roman" w:hAnsi="Times New Roman"/>
          <w:sz w:val="24"/>
          <w:szCs w:val="24"/>
        </w:rPr>
        <w:t xml:space="preserve"> (operatív lízing)</w:t>
      </w:r>
      <w:r w:rsidR="00F67C9F" w:rsidRPr="00A3054F">
        <w:rPr>
          <w:rFonts w:ascii="Times New Roman" w:hAnsi="Times New Roman"/>
          <w:sz w:val="24"/>
          <w:szCs w:val="24"/>
        </w:rPr>
        <w:t xml:space="preserve"> szerződésekből származó bevételeket ebben a sorban kell feltüntetni</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Az</w:t>
      </w:r>
      <w:r w:rsidR="00465282">
        <w:rPr>
          <w:rFonts w:ascii="Times New Roman" w:eastAsia="Arial" w:hAnsi="Times New Roman" w:cs="Times New Roman"/>
          <w:color w:val="1A171C"/>
          <w:sz w:val="24"/>
          <w:szCs w:val="24"/>
          <w:shd w:val="clear" w:color="auto" w:fill="FFFFFF"/>
          <w:lang w:eastAsia="hu-HU" w:bidi="hu-HU"/>
        </w:rPr>
        <w:t xml:space="preserve"> </w:t>
      </w:r>
      <w:r w:rsidR="00465282" w:rsidRPr="00BF74C1">
        <w:rPr>
          <w:rFonts w:ascii="Times New Roman" w:hAnsi="Times New Roman"/>
          <w:sz w:val="24"/>
          <w:szCs w:val="24"/>
        </w:rPr>
        <w:t>IFRS 15 Vevői szerződésekből származó bevétel</w:t>
      </w:r>
      <w:r w:rsidR="00465282">
        <w:rPr>
          <w:rFonts w:ascii="Times New Roman" w:hAnsi="Times New Roman"/>
          <w:sz w:val="24"/>
          <w:szCs w:val="24"/>
        </w:rPr>
        <w:t xml:space="preserve"> című standard 71. pontja a gazdálkodó szervezet és vevője közötti más szerződéseket figyelemmel rendeli módosítani a bevétel összegét.</w:t>
      </w:r>
      <w:r w:rsidR="00465282" w:rsidRPr="0096428B">
        <w:t xml:space="preserve"> </w:t>
      </w:r>
      <w:r w:rsidR="00465282" w:rsidRPr="0096428B">
        <w:rPr>
          <w:rFonts w:ascii="Times New Roman" w:hAnsi="Times New Roman"/>
          <w:sz w:val="24"/>
          <w:szCs w:val="24"/>
        </w:rPr>
        <w:t>Ha a vevőnek fizetendő ellenértékösszeg meghaladja a vevőtől kapott különálló áru vagy szolgáltatás valós értékét, akkor a gazdálkodó egységnek a különbözetet az ügyleti ár csökkenéseként kell elszámolnia. Ha a vevőtől kapott különálló áru vagy szolgáltatás valós értékét a gazdálkodó egység nem tudja ésszerűen értékelni, akkor a vevőnek fizetendő ellenértéket teljes egészében az ügyleti ár csökkenéseként kell elszámolnia.</w:t>
      </w:r>
      <w:r w:rsidR="00465282">
        <w:rPr>
          <w:rFonts w:ascii="Times New Roman" w:hAnsi="Times New Roman"/>
          <w:sz w:val="24"/>
          <w:szCs w:val="24"/>
        </w:rPr>
        <w:t xml:space="preserve"> Tekintettel arra, hogy magyar számvitel ilyen korrekciót nem ismer, a Htv. külön soron, bevételnövelő tételeként rendeli feltüntetni e korrekció összegét</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color w:val="000000"/>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Az </w:t>
      </w:r>
      <w:r w:rsidR="00791D10" w:rsidRPr="00A3054F">
        <w:rPr>
          <w:rFonts w:ascii="Times New Roman" w:hAnsi="Times New Roman"/>
          <w:sz w:val="24"/>
          <w:szCs w:val="24"/>
        </w:rPr>
        <w:t>IFRS 4 Biztosítási szerződések standard nemcsak a klasszikus biztosítókra vonatkozóan tartalmaz kitételeket. Az e standard hatálya alá tartozó szerződésekből származó bevételeket kell itt feltüntetni azon adóalanyok esetén, melyek csak a standard értelmében minősülnek biztosítónak. Itt kell szerepeltetni például azt az ellenszolgáltatást (bevételt), amelyet a vállalkozás azért kap, mert kiterjesztett garanciát nyújt eladott termékére</w:t>
      </w:r>
      <w:r w:rsidR="00B37DA2" w:rsidRPr="00B37DA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sz w:val="24"/>
          <w:szCs w:val="24"/>
        </w:rPr>
        <w:t xml:space="preserve"> </w:t>
      </w:r>
    </w:p>
    <w:p w:rsidR="00CC187F" w:rsidRPr="004667A0"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w:t>
      </w:r>
      <w:r w:rsidR="00CC187F">
        <w:rPr>
          <w:rFonts w:ascii="Times New Roman" w:eastAsia="Arial" w:hAnsi="Times New Roman" w:cs="Times New Roman"/>
          <w:sz w:val="24"/>
          <w:szCs w:val="24"/>
        </w:rPr>
        <w:t>A Htv. 40/C. § (1) bekezdése</w:t>
      </w:r>
      <w:r w:rsidR="00CC187F">
        <w:rPr>
          <w:rFonts w:ascii="Times New Roman" w:hAnsi="Times New Roman" w:cs="Times New Roman"/>
          <w:b/>
          <w:bCs/>
          <w:sz w:val="24"/>
          <w:szCs w:val="24"/>
        </w:rPr>
        <w:t xml:space="preserve">  </w:t>
      </w:r>
      <w:r w:rsidR="00CC187F" w:rsidRPr="004667A0">
        <w:rPr>
          <w:rFonts w:ascii="Times New Roman" w:hAnsi="Times New Roman" w:cs="Times New Roman"/>
          <w:bCs/>
          <w:sz w:val="24"/>
          <w:szCs w:val="24"/>
        </w:rPr>
        <w:t>értelmében – a Htv.</w:t>
      </w:r>
      <w:r w:rsidR="00CC187F" w:rsidRPr="004667A0">
        <w:rPr>
          <w:rFonts w:ascii="Times New Roman" w:hAnsi="Times New Roman" w:cs="Times New Roman"/>
          <w:sz w:val="24"/>
          <w:szCs w:val="24"/>
        </w:rPr>
        <w:t xml:space="preserve"> 52. § 22. pont </w:t>
      </w:r>
      <w:r w:rsidR="00CC187F" w:rsidRPr="004667A0">
        <w:rPr>
          <w:rFonts w:ascii="Times New Roman" w:hAnsi="Times New Roman" w:cs="Times New Roman"/>
          <w:i/>
          <w:iCs/>
          <w:sz w:val="24"/>
          <w:szCs w:val="24"/>
        </w:rPr>
        <w:t xml:space="preserve">a) </w:t>
      </w:r>
      <w:r w:rsidR="00CC187F" w:rsidRPr="004667A0">
        <w:rPr>
          <w:rFonts w:ascii="Times New Roman" w:hAnsi="Times New Roman" w:cs="Times New Roman"/>
          <w:sz w:val="24"/>
          <w:szCs w:val="24"/>
        </w:rPr>
        <w:t>alpontjától eltérően</w:t>
      </w:r>
      <w:r w:rsidR="00CC187F">
        <w:rPr>
          <w:rFonts w:ascii="Times New Roman" w:hAnsi="Times New Roman" w:cs="Times New Roman"/>
          <w:sz w:val="24"/>
          <w:szCs w:val="24"/>
        </w:rPr>
        <w:t xml:space="preserve"> - </w:t>
      </w:r>
      <w:r w:rsidR="00CC187F" w:rsidRPr="004667A0">
        <w:rPr>
          <w:rFonts w:ascii="Times New Roman" w:hAnsi="Times New Roman" w:cs="Times New Roman"/>
          <w:sz w:val="24"/>
          <w:szCs w:val="24"/>
        </w:rPr>
        <w:t>a hitelintézetnek, pénzügyi vállalkozásnak, biztosítónak, befektetési vállalkozónak nem minősülő vállalkozó esetén a nettó árbevétel - a (2) és (3) bekezdésben felsorolt tételekkel korrigált - az üzleti évben az IFRS 15 Vevői szerződésekből származó bevétel című standard szerint elszámolt és a más standardok által az IFRS 15 Vevői szerződésekből származó bevétel című standard szerint bevételként elszámolni rendelt bevétel (árbevétel) (a továbbiakban együtt: bevétel).</w:t>
      </w:r>
      <w:r w:rsidR="00CC187F">
        <w:rPr>
          <w:rFonts w:ascii="Times New Roman" w:hAnsi="Times New Roman" w:cs="Times New Roman"/>
          <w:sz w:val="24"/>
          <w:szCs w:val="24"/>
        </w:rPr>
        <w:t xml:space="preserve"> Ezen árbevételt növelni kell </w:t>
      </w:r>
      <w:r w:rsidR="00CC187F" w:rsidRPr="004667A0">
        <w:rPr>
          <w:rFonts w:ascii="Times New Roman" w:hAnsi="Times New Roman" w:cs="Times New Roman"/>
          <w:sz w:val="24"/>
          <w:szCs w:val="24"/>
        </w:rPr>
        <w:t xml:space="preserve">azzal a származékos leszállítási ügyletnek nem minősülő, a szokásos tevékenység keretében végzett áruértékesítésről, szolgáltatásnyújtásról vagy az </w:t>
      </w:r>
      <w:r w:rsidR="00CC187F" w:rsidRPr="004667A0">
        <w:rPr>
          <w:rFonts w:ascii="Times New Roman" w:hAnsi="Times New Roman" w:cs="Times New Roman"/>
          <w:i/>
          <w:iCs/>
          <w:sz w:val="24"/>
          <w:szCs w:val="24"/>
        </w:rPr>
        <w:t>a)</w:t>
      </w:r>
      <w:r w:rsidR="00CC187F" w:rsidRPr="004667A0">
        <w:rPr>
          <w:rFonts w:ascii="Times New Roman" w:hAnsi="Times New Roman" w:cs="Times New Roman"/>
          <w:sz w:val="24"/>
          <w:szCs w:val="24"/>
        </w:rPr>
        <w:t xml:space="preserve">, </w:t>
      </w:r>
      <w:r w:rsidR="00CC187F" w:rsidRPr="004667A0">
        <w:rPr>
          <w:rFonts w:ascii="Times New Roman" w:hAnsi="Times New Roman" w:cs="Times New Roman"/>
          <w:i/>
          <w:iCs/>
          <w:sz w:val="24"/>
          <w:szCs w:val="24"/>
        </w:rPr>
        <w:t xml:space="preserve">e) </w:t>
      </w:r>
      <w:r w:rsidR="00CC187F" w:rsidRPr="004667A0">
        <w:rPr>
          <w:rFonts w:ascii="Times New Roman" w:hAnsi="Times New Roman" w:cs="Times New Roman"/>
          <w:sz w:val="24"/>
          <w:szCs w:val="24"/>
        </w:rPr>
        <w:t xml:space="preserve">és </w:t>
      </w:r>
      <w:r w:rsidR="00CC187F" w:rsidRPr="004667A0">
        <w:rPr>
          <w:rFonts w:ascii="Times New Roman" w:hAnsi="Times New Roman" w:cs="Times New Roman"/>
          <w:i/>
          <w:iCs/>
          <w:sz w:val="24"/>
          <w:szCs w:val="24"/>
        </w:rPr>
        <w:t xml:space="preserve">g)-l) </w:t>
      </w:r>
      <w:r w:rsidR="00CC187F" w:rsidRPr="004667A0">
        <w:rPr>
          <w:rFonts w:ascii="Times New Roman" w:hAnsi="Times New Roman" w:cs="Times New Roman"/>
          <w:sz w:val="24"/>
          <w:szCs w:val="24"/>
        </w:rPr>
        <w:t xml:space="preserve">pont szerinti ügyletről kiállított bizonylaton (számlán) feltüntetett - általános forgalmi adó nélküli - összeggel (vevőtől várt ellenszolgáltatással), amelyet a vállalkozó az IFRS-ek szerint bevételként (árbevételként) vagy az </w:t>
      </w:r>
      <w:r w:rsidR="00CC187F" w:rsidRPr="004667A0">
        <w:rPr>
          <w:rFonts w:ascii="Times New Roman" w:hAnsi="Times New Roman" w:cs="Times New Roman"/>
          <w:i/>
          <w:iCs/>
          <w:sz w:val="24"/>
          <w:szCs w:val="24"/>
        </w:rPr>
        <w:t xml:space="preserve">a)-l) </w:t>
      </w:r>
      <w:r w:rsidR="00CC187F" w:rsidRPr="004667A0">
        <w:rPr>
          <w:rFonts w:ascii="Times New Roman" w:hAnsi="Times New Roman" w:cs="Times New Roman"/>
          <w:sz w:val="24"/>
          <w:szCs w:val="24"/>
        </w:rPr>
        <w:t>pontok szerinti bevételnövelő tételként nem számolt vagy nem számolhat el,feltéve, ha azt a vállalkozó az (1) bekezdés szerinti bevételként nem vette figyelembe.</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DC35D4">
        <w:rPr>
          <w:rFonts w:ascii="Times New Roman" w:eastAsia="Arial" w:hAnsi="Times New Roman" w:cs="Times New Roman"/>
          <w:b/>
          <w:bCs/>
          <w:color w:val="1A171C"/>
          <w:sz w:val="24"/>
          <w:szCs w:val="24"/>
          <w:shd w:val="clear" w:color="auto" w:fill="FFFFFF"/>
        </w:rPr>
        <w:t xml:space="preserve"> </w:t>
      </w:r>
      <w:r w:rsidR="0005371E" w:rsidRPr="007F5004">
        <w:rPr>
          <w:rFonts w:ascii="Times New Roman" w:eastAsia="Arial" w:hAnsi="Times New Roman"/>
          <w:sz w:val="24"/>
          <w:szCs w:val="24"/>
        </w:rPr>
        <w:t>2016. július 1-jétől a Htv. önálló – a Tao. törvénytől eltérő – jogdíjfogalmat határoz meg. A k</w:t>
      </w:r>
      <w:r w:rsidR="0005371E" w:rsidRPr="0051001C">
        <w:rPr>
          <w:rFonts w:ascii="Times New Roman" w:eastAsia="Arial" w:hAnsi="Times New Roman"/>
          <w:sz w:val="24"/>
          <w:szCs w:val="24"/>
        </w:rPr>
        <w:t>orábbi szabályozáshoz képest leszűkült a jogdíj-bevételt eredményező jogosultságok, tevékenységek köre, ennek megfelel</w:t>
      </w:r>
      <w:r w:rsidR="0005371E" w:rsidRPr="00BC5607">
        <w:rPr>
          <w:rFonts w:ascii="Times New Roman" w:eastAsia="Arial" w:hAnsi="Times New Roman"/>
          <w:sz w:val="24"/>
          <w:szCs w:val="24"/>
        </w:rPr>
        <w:t>ő</w:t>
      </w:r>
      <w:r w:rsidR="0005371E" w:rsidRPr="0060102F">
        <w:rPr>
          <w:rFonts w:ascii="Times New Roman" w:eastAsia="Arial" w:hAnsi="Times New Roman"/>
          <w:sz w:val="24"/>
          <w:szCs w:val="24"/>
        </w:rPr>
        <w:t>en már ne</w:t>
      </w:r>
      <w:r w:rsidR="0005371E" w:rsidRPr="0090239F">
        <w:rPr>
          <w:rFonts w:ascii="Times New Roman" w:eastAsia="Arial" w:hAnsi="Times New Roman"/>
          <w:sz w:val="24"/>
          <w:szCs w:val="24"/>
        </w:rPr>
        <w:t>m része a jogdíjfogalomnak – többek között – a védjegy, a kereskedelmi név és az üzleti titok. A 2016. július 1-jétől hatályos jogdíjfogalom szerint kizárólag a szabadalom, a használatiminta-oltalom, a növényfajta-oltalom, a kiegészítő oltalmi tanúsítvány,</w:t>
      </w:r>
      <w:r w:rsidR="0005371E" w:rsidRPr="0030521C">
        <w:rPr>
          <w:rFonts w:ascii="Times New Roman" w:eastAsia="Arial" w:hAnsi="Times New Roman"/>
          <w:sz w:val="24"/>
          <w:szCs w:val="24"/>
        </w:rPr>
        <w:t xml:space="preserve"> a mikroelektron</w:t>
      </w:r>
      <w:r w:rsidR="0005371E" w:rsidRPr="000715AA">
        <w:rPr>
          <w:rFonts w:ascii="Times New Roman" w:eastAsia="Arial" w:hAnsi="Times New Roman"/>
          <w:sz w:val="24"/>
          <w:szCs w:val="24"/>
        </w:rPr>
        <w:t>ikai félvezető termékek topográfiájának oltalma és a szerzői jogi védelemben ré</w:t>
      </w:r>
      <w:r w:rsidR="0005371E" w:rsidRPr="00A733A9">
        <w:rPr>
          <w:rFonts w:ascii="Times New Roman" w:eastAsia="Arial" w:hAnsi="Times New Roman"/>
          <w:sz w:val="24"/>
          <w:szCs w:val="24"/>
        </w:rPr>
        <w:t>szesülő szoftver hasznosítási/felhasználási engedélyéből, valamint a felsorolt j</w:t>
      </w:r>
      <w:r w:rsidR="0005371E" w:rsidRPr="00430324">
        <w:rPr>
          <w:rFonts w:ascii="Times New Roman" w:eastAsia="Arial" w:hAnsi="Times New Roman"/>
          <w:sz w:val="24"/>
          <w:szCs w:val="24"/>
        </w:rPr>
        <w:t>o</w:t>
      </w:r>
      <w:r w:rsidR="0005371E" w:rsidRPr="00756A53">
        <w:rPr>
          <w:rFonts w:ascii="Times New Roman" w:eastAsia="Arial" w:hAnsi="Times New Roman"/>
          <w:sz w:val="24"/>
          <w:szCs w:val="24"/>
        </w:rPr>
        <w:t>gok értékesítéséből származó ellenérték minősül jogdíjbevételnek [Htv. 52. § 51. pont]. A Htv. 51/B. §-ának (2)-(</w:t>
      </w:r>
      <w:r w:rsidR="003D74BE">
        <w:rPr>
          <w:rFonts w:ascii="Times New Roman" w:eastAsia="Arial" w:hAnsi="Times New Roman"/>
          <w:sz w:val="24"/>
          <w:szCs w:val="24"/>
        </w:rPr>
        <w:t>3</w:t>
      </w:r>
      <w:r w:rsidR="0005371E" w:rsidRPr="00756A53">
        <w:rPr>
          <w:rFonts w:ascii="Times New Roman" w:eastAsia="Arial" w:hAnsi="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r w:rsidR="00B37DA2" w:rsidRPr="00B37DA2">
        <w:rPr>
          <w:rFonts w:ascii="Times New Roman" w:eastAsia="Arial" w:hAnsi="Times New Roman" w:cs="Times New Roman"/>
          <w:sz w:val="24"/>
          <w:szCs w:val="24"/>
        </w:rPr>
        <w:t>.</w:t>
      </w:r>
    </w:p>
    <w:p w:rsidR="00B37DA2" w:rsidRP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6F7DB4" w:rsidRPr="009803C4">
        <w:rPr>
          <w:rFonts w:ascii="Times New Roman" w:hAnsi="Times New Roman"/>
          <w:sz w:val="24"/>
          <w:szCs w:val="24"/>
        </w:rPr>
        <w:t xml:space="preserve">Külön jogszabály szerint felszámítható – árbevételként elszámolandó – felszolgálási díjat nem terheli iparűzési adó, ezért azt le kell vonni </w:t>
      </w:r>
      <w:r w:rsidR="006F7DB4" w:rsidRPr="009C77F9">
        <w:rPr>
          <w:rFonts w:ascii="Times New Roman" w:hAnsi="Times New Roman"/>
          <w:sz w:val="24"/>
          <w:szCs w:val="24"/>
        </w:rPr>
        <w:t>a nettó árbevételből. Ebbe a sorba a felszolgálási díj árbevételként elszámolt ö</w:t>
      </w:r>
      <w:r w:rsidR="006F7DB4" w:rsidRPr="00D27798">
        <w:rPr>
          <w:rFonts w:ascii="Times New Roman" w:hAnsi="Times New Roman"/>
          <w:sz w:val="24"/>
          <w:szCs w:val="24"/>
        </w:rPr>
        <w:t>s</w:t>
      </w:r>
      <w:r w:rsidR="006F7DB4" w:rsidRPr="007105C2">
        <w:rPr>
          <w:rFonts w:ascii="Times New Roman" w:hAnsi="Times New Roman"/>
          <w:sz w:val="24"/>
          <w:szCs w:val="24"/>
        </w:rPr>
        <w:t>szeget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A72261" w:rsidRPr="00693E9A">
        <w:rPr>
          <w:rFonts w:ascii="Times New Roman" w:hAnsi="Times New Roman"/>
          <w:sz w:val="24"/>
          <w:szCs w:val="24"/>
        </w:rPr>
        <w:t>Ebben a sorban kell szerepeltetni az adóhatósággal elszámolt jövedéki adó, regisztrációs adó és alkoholos italok utáni népegészségügyi termé</w:t>
      </w:r>
      <w:r w:rsidR="00A72261" w:rsidRPr="0085238F">
        <w:rPr>
          <w:rFonts w:ascii="Times New Roman" w:hAnsi="Times New Roman"/>
          <w:sz w:val="24"/>
          <w:szCs w:val="24"/>
        </w:rPr>
        <w:t xml:space="preserve">kadó együttes összegét, melyből a </w:t>
      </w:r>
      <w:r w:rsidR="00D43B8C">
        <w:rPr>
          <w:rFonts w:ascii="Times New Roman" w:hAnsi="Times New Roman"/>
          <w:b/>
          <w:sz w:val="24"/>
          <w:szCs w:val="24"/>
        </w:rPr>
        <w:t>20</w:t>
      </w:r>
      <w:r w:rsidR="00A72261">
        <w:rPr>
          <w:rFonts w:ascii="Times New Roman" w:hAnsi="Times New Roman"/>
          <w:b/>
          <w:sz w:val="24"/>
          <w:szCs w:val="24"/>
        </w:rPr>
        <w:t xml:space="preserve">.1., </w:t>
      </w:r>
      <w:r w:rsidR="00D43B8C">
        <w:rPr>
          <w:rFonts w:ascii="Times New Roman" w:hAnsi="Times New Roman"/>
          <w:b/>
          <w:sz w:val="24"/>
          <w:szCs w:val="24"/>
        </w:rPr>
        <w:t>20</w:t>
      </w:r>
      <w:r w:rsidR="00A72261">
        <w:rPr>
          <w:rFonts w:ascii="Times New Roman" w:hAnsi="Times New Roman"/>
          <w:b/>
          <w:sz w:val="24"/>
          <w:szCs w:val="24"/>
        </w:rPr>
        <w:t xml:space="preserve">.2., </w:t>
      </w:r>
      <w:r w:rsidR="00D43B8C">
        <w:rPr>
          <w:rFonts w:ascii="Times New Roman" w:hAnsi="Times New Roman"/>
          <w:b/>
          <w:sz w:val="24"/>
          <w:szCs w:val="24"/>
        </w:rPr>
        <w:t>20</w:t>
      </w:r>
      <w:r w:rsidR="00A72261">
        <w:rPr>
          <w:rFonts w:ascii="Times New Roman" w:hAnsi="Times New Roman"/>
          <w:b/>
          <w:sz w:val="24"/>
          <w:szCs w:val="24"/>
        </w:rPr>
        <w:t>.3.</w:t>
      </w:r>
      <w:r w:rsidR="00A72261" w:rsidRPr="00A3054F">
        <w:rPr>
          <w:rFonts w:ascii="Times New Roman" w:hAnsi="Times New Roman"/>
          <w:sz w:val="24"/>
          <w:szCs w:val="24"/>
        </w:rPr>
        <w:t xml:space="preserve"> sorokban a </w:t>
      </w:r>
      <w:r w:rsidR="00A72261">
        <w:rPr>
          <w:rFonts w:ascii="Times New Roman" w:hAnsi="Times New Roman"/>
          <w:sz w:val="24"/>
          <w:szCs w:val="24"/>
        </w:rPr>
        <w:t xml:space="preserve">jövedéki adó, a </w:t>
      </w:r>
      <w:r w:rsidR="00A72261" w:rsidRPr="00A3054F">
        <w:rPr>
          <w:rFonts w:ascii="Times New Roman" w:hAnsi="Times New Roman"/>
          <w:sz w:val="24"/>
          <w:szCs w:val="24"/>
        </w:rPr>
        <w:t>regisztrációs adó,  a népegészségügyi termékadó összegét külön is fel kell tüntetni</w:t>
      </w:r>
      <w:r w:rsidR="00B37DA2" w:rsidRPr="00B37DA2">
        <w:rPr>
          <w:rFonts w:ascii="Times New Roman" w:eastAsia="Arial" w:hAnsi="Times New Roman" w:cs="Times New Roman"/>
          <w:sz w:val="24"/>
          <w:szCs w:val="24"/>
        </w:rPr>
        <w:t>.</w:t>
      </w:r>
    </w:p>
    <w:p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3B4277" w:rsidRPr="002454C2">
        <w:rPr>
          <w:rFonts w:ascii="Times New Roman" w:eastAsia="Arial" w:hAnsi="Times New Roman" w:cs="Times New Roman"/>
          <w:bCs/>
          <w:color w:val="1A171C"/>
          <w:sz w:val="24"/>
          <w:szCs w:val="24"/>
          <w:shd w:val="clear" w:color="auto" w:fill="FFFFFF"/>
        </w:rPr>
        <w:t>Az</w:t>
      </w:r>
      <w:r w:rsidR="003B4277">
        <w:rPr>
          <w:rFonts w:ascii="Times New Roman" w:eastAsia="Arial" w:hAnsi="Times New Roman" w:cs="Times New Roman"/>
          <w:b/>
          <w:bCs/>
          <w:color w:val="1A171C"/>
          <w:sz w:val="24"/>
          <w:szCs w:val="24"/>
          <w:shd w:val="clear" w:color="auto" w:fill="FFFFFF"/>
        </w:rPr>
        <w:t xml:space="preserve"> </w:t>
      </w:r>
      <w:r w:rsidR="003B4277" w:rsidRPr="00A3054F">
        <w:rPr>
          <w:rFonts w:ascii="Times New Roman" w:hAnsi="Times New Roman"/>
          <w:sz w:val="24"/>
          <w:szCs w:val="24"/>
        </w:rPr>
        <w:t xml:space="preserve">IFRS-ek értelmében a különféle áruértékesítéssel, a szolgáltatásnyújtással (ide értve a beruházási szerződésekkel összefüggő szolgáltatásnyújtást is), továbbá a jogdíjhasznosítással kapcsolatos fedezeti ügyletek esetén, a fedezeti ügylet eredményével – az eredmény előjelétől függően – csökkenteni vagy növelni </w:t>
      </w:r>
      <w:r w:rsidR="003B4277" w:rsidRPr="00A3054F">
        <w:rPr>
          <w:rFonts w:ascii="Times New Roman" w:hAnsi="Times New Roman"/>
          <w:sz w:val="24"/>
          <w:szCs w:val="24"/>
        </w:rPr>
        <w:lastRenderedPageBreak/>
        <w:t xml:space="preserve">kell az árbevételt. Ha a fedezeti ügylet </w:t>
      </w:r>
      <w:r w:rsidR="00384819">
        <w:rPr>
          <w:rFonts w:ascii="Times New Roman" w:hAnsi="Times New Roman"/>
          <w:sz w:val="24"/>
          <w:szCs w:val="24"/>
        </w:rPr>
        <w:t xml:space="preserve">az </w:t>
      </w:r>
      <w:r w:rsidR="003B4277" w:rsidRPr="00A3054F">
        <w:rPr>
          <w:rFonts w:ascii="Times New Roman" w:hAnsi="Times New Roman"/>
          <w:sz w:val="24"/>
          <w:szCs w:val="24"/>
        </w:rPr>
        <w:t xml:space="preserve">IFRS-ek szerint az árbevételt növeli, akkor – magyar számviteli szabályokkal </w:t>
      </w:r>
      <w:r w:rsidR="00384819">
        <w:rPr>
          <w:rFonts w:ascii="Times New Roman" w:hAnsi="Times New Roman"/>
          <w:sz w:val="24"/>
          <w:szCs w:val="24"/>
        </w:rPr>
        <w:t>való</w:t>
      </w:r>
      <w:r w:rsidR="003B4277" w:rsidRPr="00A3054F">
        <w:rPr>
          <w:rFonts w:ascii="Times New Roman" w:hAnsi="Times New Roman"/>
          <w:sz w:val="24"/>
          <w:szCs w:val="24"/>
        </w:rPr>
        <w:t xml:space="preserve"> összhang megteremtése érdekében – ezen összeggel csökkenteni kell az adóköteles bevételt. E </w:t>
      </w:r>
      <w:r w:rsidR="003B4277" w:rsidRPr="00053BD5">
        <w:rPr>
          <w:rFonts w:ascii="Times New Roman" w:hAnsi="Times New Roman"/>
          <w:sz w:val="24"/>
          <w:szCs w:val="24"/>
        </w:rPr>
        <w:t>korrekció összegét ebben a sorban kell feltüntetni</w:t>
      </w:r>
      <w:r w:rsidR="00B37DA2" w:rsidRPr="00053BD5">
        <w:rPr>
          <w:rFonts w:ascii="Times New Roman" w:eastAsia="Arial" w:hAnsi="Times New Roman" w:cs="Times New Roman"/>
          <w:color w:val="1A171C"/>
          <w:sz w:val="24"/>
          <w:szCs w:val="24"/>
          <w:shd w:val="clear" w:color="auto" w:fill="FFFFFF"/>
          <w:lang w:eastAsia="hu-HU" w:bidi="hu-HU"/>
        </w:rPr>
        <w:t>.</w:t>
      </w:r>
    </w:p>
    <w:p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sor</w:t>
      </w:r>
      <w:r w:rsidR="00B37DA2" w:rsidRPr="00053BD5">
        <w:rPr>
          <w:rFonts w:ascii="Times New Roman" w:eastAsia="Arial" w:hAnsi="Times New Roman" w:cs="Times New Roman"/>
          <w:color w:val="1A171C"/>
          <w:sz w:val="24"/>
          <w:szCs w:val="24"/>
          <w:shd w:val="clear" w:color="auto" w:fill="FFFFFF"/>
          <w:lang w:eastAsia="hu-HU" w:bidi="hu-HU"/>
        </w:rPr>
        <w:t>:</w:t>
      </w:r>
      <w:r w:rsidR="00384819" w:rsidRPr="00053BD5">
        <w:rPr>
          <w:rFonts w:ascii="Times New Roman" w:eastAsia="Arial" w:hAnsi="Times New Roman" w:cs="Times New Roman"/>
          <w:color w:val="1A171C"/>
          <w:sz w:val="24"/>
          <w:szCs w:val="24"/>
          <w:shd w:val="clear" w:color="auto" w:fill="FFFFFF"/>
          <w:lang w:eastAsia="hu-HU" w:bidi="hu-HU"/>
        </w:rPr>
        <w:t xml:space="preserve"> </w:t>
      </w:r>
      <w:r w:rsidR="00384819" w:rsidRPr="00053BD5">
        <w:rPr>
          <w:rFonts w:ascii="Times New Roman" w:hAnsi="Times New Roman"/>
          <w:sz w:val="24"/>
          <w:szCs w:val="24"/>
        </w:rPr>
        <w:t>Az IFRS 15 standard 61. bekezdése szerint a gazdálkodó egység bevétel</w:t>
      </w:r>
      <w:r w:rsidR="00193D25" w:rsidRPr="00053BD5">
        <w:rPr>
          <w:rFonts w:ascii="Times New Roman" w:hAnsi="Times New Roman"/>
          <w:sz w:val="24"/>
          <w:szCs w:val="24"/>
        </w:rPr>
        <w:t>ként</w:t>
      </w:r>
      <w:r w:rsidR="00384819" w:rsidRPr="00053BD5">
        <w:rPr>
          <w:rFonts w:ascii="Times New Roman" w:hAnsi="Times New Roman"/>
          <w:sz w:val="24"/>
          <w:szCs w:val="24"/>
        </w:rPr>
        <w:t xml:space="preserve"> azt az árat jeleníti meg, amelyet a vevő akkor fizetett volna, ha azokat a teljesítéskor készpénzzel fizette volna ki. Ha a vevő előre fizet, és ez jelentős finanszírozási hasznot biztosít a gazdálkodó egységnek, akkor a vételár és a bevételként elszámolt összeg különbözetét kamatráfordításként kell kimutatnia a gazdálkodó egységnek. Az így képződött kamatráfordítás összegét ebben sorban kell </w:t>
      </w:r>
      <w:r w:rsidR="00193D25" w:rsidRPr="00053BD5">
        <w:rPr>
          <w:rFonts w:ascii="Times New Roman" w:hAnsi="Times New Roman"/>
          <w:sz w:val="24"/>
          <w:szCs w:val="24"/>
        </w:rPr>
        <w:t>(</w:t>
      </w:r>
      <w:r w:rsidR="006F7171" w:rsidRPr="00053BD5">
        <w:rPr>
          <w:rFonts w:ascii="Times New Roman" w:hAnsi="Times New Roman"/>
          <w:sz w:val="24"/>
          <w:szCs w:val="24"/>
        </w:rPr>
        <w:t xml:space="preserve">az </w:t>
      </w:r>
      <w:r w:rsidR="00193D25" w:rsidRPr="00053BD5">
        <w:rPr>
          <w:rFonts w:ascii="Times New Roman" w:hAnsi="Times New Roman"/>
          <w:sz w:val="24"/>
          <w:szCs w:val="24"/>
        </w:rPr>
        <w:t>adóköteles bevétel</w:t>
      </w:r>
      <w:r w:rsidR="006F7171" w:rsidRPr="00053BD5">
        <w:rPr>
          <w:rFonts w:ascii="Times New Roman" w:hAnsi="Times New Roman"/>
          <w:sz w:val="24"/>
          <w:szCs w:val="24"/>
        </w:rPr>
        <w:t xml:space="preserve">t </w:t>
      </w:r>
      <w:r w:rsidR="00193D25" w:rsidRPr="00053BD5">
        <w:rPr>
          <w:rFonts w:ascii="Times New Roman" w:hAnsi="Times New Roman"/>
          <w:sz w:val="24"/>
          <w:szCs w:val="24"/>
        </w:rPr>
        <w:t xml:space="preserve">csökkentő tételként) </w:t>
      </w:r>
      <w:r w:rsidR="00384819" w:rsidRPr="00053BD5">
        <w:rPr>
          <w:rFonts w:ascii="Times New Roman" w:hAnsi="Times New Roman"/>
          <w:sz w:val="24"/>
          <w:szCs w:val="24"/>
        </w:rPr>
        <w:t>feltüntetni, mivel – a számviteli rendszerek adósemlegességének biztosítása érdekében – a</w:t>
      </w:r>
      <w:r w:rsidR="00193D25" w:rsidRPr="00053BD5">
        <w:rPr>
          <w:rFonts w:ascii="Times New Roman" w:hAnsi="Times New Roman"/>
          <w:sz w:val="24"/>
          <w:szCs w:val="24"/>
        </w:rPr>
        <w:t>z IFRS-ek szerint az</w:t>
      </w:r>
      <w:r w:rsidR="00384819" w:rsidRPr="00053BD5">
        <w:rPr>
          <w:rFonts w:ascii="Times New Roman" w:hAnsi="Times New Roman"/>
          <w:sz w:val="24"/>
          <w:szCs w:val="24"/>
        </w:rPr>
        <w:t xml:space="preserve"> bevételnövelő tétel</w:t>
      </w:r>
      <w:r w:rsidR="006F7171" w:rsidRPr="00053BD5">
        <w:rPr>
          <w:rFonts w:ascii="Times New Roman" w:hAnsi="Times New Roman"/>
          <w:sz w:val="24"/>
          <w:szCs w:val="24"/>
        </w:rPr>
        <w:t>.</w:t>
      </w:r>
    </w:p>
    <w:p w:rsidR="00B37DA2" w:rsidRPr="00053BD5"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 xml:space="preserve">sor: </w:t>
      </w:r>
      <w:r w:rsidR="00384819" w:rsidRPr="00053BD5">
        <w:rPr>
          <w:rFonts w:ascii="Times New Roman" w:hAnsi="Times New Roman"/>
          <w:sz w:val="24"/>
          <w:szCs w:val="24"/>
        </w:rPr>
        <w:t xml:space="preserve">Ebben a sorban kell feltüntetni azon tételeket, amelyeket az adózó korábbi adóévben – a </w:t>
      </w:r>
      <w:r w:rsidR="00BE4932" w:rsidRPr="00053BD5">
        <w:rPr>
          <w:rFonts w:ascii="Times New Roman" w:hAnsi="Times New Roman"/>
          <w:sz w:val="24"/>
          <w:szCs w:val="24"/>
        </w:rPr>
        <w:t>H</w:t>
      </w:r>
      <w:r w:rsidR="00384819" w:rsidRPr="00053BD5">
        <w:rPr>
          <w:rFonts w:ascii="Times New Roman" w:hAnsi="Times New Roman"/>
          <w:sz w:val="24"/>
          <w:szCs w:val="24"/>
        </w:rPr>
        <w:t>tv. 40/C. §-ának 2016. december 31-ig hatályos (2) bekezdés k) vagy a Htv. 40/C. §-ának (2) bekezdés m) pontja alapján – számlázott tételként már a helyi iparűzési adóalapja részévé tett, azonban a Htv. 40/C. §-ának értelmében a tárgyévben is bevételnek, bevételnövelő tételnek minősülnek</w:t>
      </w:r>
      <w:r w:rsidR="00BE4932" w:rsidRPr="00053BD5">
        <w:rPr>
          <w:rFonts w:ascii="Times New Roman" w:hAnsi="Times New Roman"/>
          <w:sz w:val="24"/>
          <w:szCs w:val="24"/>
        </w:rPr>
        <w:t>.</w:t>
      </w:r>
    </w:p>
    <w:p w:rsid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p>
    <w:p w:rsidR="005A716A" w:rsidRPr="002454C2" w:rsidRDefault="000749CB" w:rsidP="005A716A">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54581D">
        <w:rPr>
          <w:rFonts w:ascii="Times New Roman" w:eastAsia="Arial" w:hAnsi="Times New Roman" w:cs="Times New Roman"/>
          <w:b/>
          <w:sz w:val="24"/>
          <w:szCs w:val="24"/>
        </w:rPr>
        <w:t>25. sor</w:t>
      </w:r>
      <w:r>
        <w:rPr>
          <w:rFonts w:ascii="Times New Roman" w:eastAsia="Arial" w:hAnsi="Times New Roman" w:cs="Times New Roman"/>
          <w:sz w:val="24"/>
          <w:szCs w:val="24"/>
        </w:rPr>
        <w:t>: Amennyiben a Főlap I. Blokk 14. pontj</w:t>
      </w:r>
      <w:r w:rsidR="009677EC">
        <w:rPr>
          <w:rFonts w:ascii="Times New Roman" w:eastAsia="Arial" w:hAnsi="Times New Roman" w:cs="Times New Roman"/>
          <w:sz w:val="24"/>
          <w:szCs w:val="24"/>
        </w:rPr>
        <w:t xml:space="preserve">ában jelölte, hogy </w:t>
      </w:r>
      <w:r>
        <w:rPr>
          <w:rFonts w:ascii="Times New Roman" w:eastAsia="Arial" w:hAnsi="Times New Roman" w:cs="Times New Roman"/>
          <w:sz w:val="24"/>
          <w:szCs w:val="24"/>
        </w:rPr>
        <w:t>sportvállalkozás</w:t>
      </w:r>
      <w:r w:rsidR="009677EC">
        <w:rPr>
          <w:rFonts w:ascii="Times New Roman" w:eastAsia="Arial" w:hAnsi="Times New Roman" w:cs="Times New Roman"/>
          <w:sz w:val="24"/>
          <w:szCs w:val="24"/>
        </w:rPr>
        <w:t xml:space="preserve"> bevallásáról van szó</w:t>
      </w:r>
      <w:r>
        <w:rPr>
          <w:rFonts w:ascii="Times New Roman" w:eastAsia="Arial" w:hAnsi="Times New Roman" w:cs="Times New Roman"/>
          <w:sz w:val="24"/>
          <w:szCs w:val="24"/>
        </w:rPr>
        <w:t>,</w:t>
      </w:r>
      <w:r w:rsidR="009677EC">
        <w:rPr>
          <w:rFonts w:ascii="Times New Roman" w:eastAsia="Arial" w:hAnsi="Times New Roman" w:cs="Times New Roman"/>
          <w:sz w:val="24"/>
          <w:szCs w:val="24"/>
        </w:rPr>
        <w:t xml:space="preserve"> akkor</w:t>
      </w:r>
      <w:r>
        <w:rPr>
          <w:rFonts w:ascii="Times New Roman" w:eastAsia="Arial" w:hAnsi="Times New Roman" w:cs="Times New Roman"/>
          <w:sz w:val="24"/>
          <w:szCs w:val="24"/>
        </w:rPr>
        <w:t xml:space="preserve"> ebben </w:t>
      </w:r>
      <w:r w:rsidR="005A716A">
        <w:rPr>
          <w:rFonts w:ascii="Times New Roman" w:eastAsia="Arial" w:hAnsi="Times New Roman" w:cs="Times New Roman"/>
          <w:sz w:val="24"/>
          <w:szCs w:val="24"/>
        </w:rPr>
        <w:t xml:space="preserve">a </w:t>
      </w:r>
      <w:r>
        <w:rPr>
          <w:rFonts w:ascii="Times New Roman" w:eastAsia="Arial" w:hAnsi="Times New Roman" w:cs="Times New Roman"/>
          <w:sz w:val="24"/>
          <w:szCs w:val="24"/>
        </w:rPr>
        <w:t>sorban kell feltüntetni a sportvállalkozás</w:t>
      </w:r>
      <w:r w:rsidR="007E5A6A">
        <w:rPr>
          <w:rFonts w:ascii="Times New Roman" w:eastAsia="Arial" w:hAnsi="Times New Roman" w:cs="Times New Roman"/>
          <w:sz w:val="24"/>
          <w:szCs w:val="24"/>
        </w:rPr>
        <w:t>okra vonatkozó</w:t>
      </w:r>
      <w:r>
        <w:rPr>
          <w:rFonts w:ascii="Times New Roman" w:eastAsia="Arial" w:hAnsi="Times New Roman" w:cs="Times New Roman"/>
          <w:sz w:val="24"/>
          <w:szCs w:val="24"/>
        </w:rPr>
        <w:t xml:space="preserve"> nettó árbevételt csökkentő tételt.</w:t>
      </w:r>
      <w:r w:rsidR="005A716A">
        <w:rPr>
          <w:rFonts w:ascii="Times New Roman" w:eastAsia="Arial" w:hAnsi="Times New Roman" w:cs="Times New Roman"/>
          <w:sz w:val="24"/>
          <w:szCs w:val="24"/>
        </w:rPr>
        <w:t xml:space="preserve"> </w:t>
      </w:r>
      <w:r w:rsidR="005A716A" w:rsidRPr="00DD41AA">
        <w:rPr>
          <w:rFonts w:ascii="Times New Roman" w:eastAsia="Arial" w:hAnsi="Times New Roman" w:cs="Times New Roman"/>
          <w:color w:val="1A171C"/>
          <w:sz w:val="24"/>
          <w:szCs w:val="24"/>
          <w:shd w:val="clear" w:color="auto" w:fill="FFFFFF"/>
          <w:lang w:eastAsia="hu-HU" w:bidi="hu-HU"/>
        </w:rPr>
        <w:t>Ezt a sort a Htv.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5A716A">
        <w:rPr>
          <w:rFonts w:ascii="Times New Roman" w:eastAsia="Arial" w:hAnsi="Times New Roman" w:cs="Times New Roman"/>
          <w:color w:val="1A171C"/>
          <w:sz w:val="24"/>
          <w:szCs w:val="24"/>
          <w:shd w:val="clear" w:color="auto" w:fill="FFFFFF"/>
          <w:lang w:eastAsia="hu-HU" w:bidi="hu-HU"/>
        </w:rPr>
        <w:t xml:space="preserve">. E vállalkozások </w:t>
      </w:r>
      <w:r w:rsidR="005A716A" w:rsidRPr="00047ED3">
        <w:rPr>
          <w:rFonts w:ascii="Times New Roman" w:eastAsia="Arial" w:hAnsi="Times New Roman" w:cs="Times New Roman"/>
          <w:color w:val="1A171C"/>
          <w:sz w:val="24"/>
          <w:szCs w:val="24"/>
          <w:shd w:val="clear" w:color="auto" w:fill="FFFFFF"/>
          <w:lang w:eastAsia="hu-HU" w:bidi="hu-HU"/>
        </w:rPr>
        <w:t>a sporttevékenységgel összef</w:t>
      </w:r>
      <w:r w:rsidR="005A716A">
        <w:rPr>
          <w:rFonts w:ascii="Times New Roman" w:eastAsia="Arial" w:hAnsi="Times New Roman" w:cs="Times New Roman"/>
          <w:color w:val="1A171C"/>
          <w:sz w:val="24"/>
          <w:szCs w:val="24"/>
          <w:shd w:val="clear" w:color="auto" w:fill="FFFFFF"/>
          <w:lang w:eastAsia="hu-HU" w:bidi="hu-HU"/>
        </w:rPr>
        <w:t>üggésben szerzett (</w:t>
      </w:r>
      <w:r w:rsidR="005A716A"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5A716A">
        <w:rPr>
          <w:rFonts w:ascii="Times New Roman" w:eastAsia="Arial" w:hAnsi="Times New Roman" w:cs="Times New Roman"/>
          <w:color w:val="1A171C"/>
          <w:sz w:val="24"/>
          <w:szCs w:val="24"/>
          <w:shd w:val="clear" w:color="auto" w:fill="FFFFFF"/>
          <w:lang w:eastAsia="hu-HU" w:bidi="hu-HU"/>
        </w:rPr>
        <w:t xml:space="preserve">) bevétele nem keletkeztet </w:t>
      </w:r>
      <w:r w:rsidR="005A716A" w:rsidRPr="00047ED3">
        <w:rPr>
          <w:rFonts w:ascii="Times New Roman" w:eastAsia="Arial" w:hAnsi="Times New Roman" w:cs="Times New Roman"/>
          <w:color w:val="1A171C"/>
          <w:sz w:val="24"/>
          <w:szCs w:val="24"/>
          <w:shd w:val="clear" w:color="auto" w:fill="FFFFFF"/>
          <w:lang w:eastAsia="hu-HU" w:bidi="hu-HU"/>
        </w:rPr>
        <w:t>iparűzési adóalapot.</w:t>
      </w:r>
      <w:r w:rsidR="005A716A">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w:t>
      </w:r>
      <w:r w:rsidR="009677EC">
        <w:rPr>
          <w:rFonts w:ascii="Times New Roman" w:eastAsia="Arial" w:hAnsi="Times New Roman" w:cs="Times New Roman"/>
          <w:color w:val="1A171C"/>
          <w:sz w:val="24"/>
          <w:szCs w:val="24"/>
          <w:shd w:val="clear" w:color="auto" w:fill="FFFFFF"/>
          <w:lang w:eastAsia="hu-HU" w:bidi="hu-HU"/>
        </w:rPr>
        <w:t>I</w:t>
      </w:r>
      <w:r w:rsidR="00E42BAF">
        <w:rPr>
          <w:rFonts w:ascii="Times New Roman" w:eastAsia="Arial" w:hAnsi="Times New Roman" w:cs="Times New Roman"/>
          <w:color w:val="1A171C"/>
          <w:sz w:val="24"/>
          <w:szCs w:val="24"/>
          <w:shd w:val="clear" w:color="auto" w:fill="FFFFFF"/>
          <w:lang w:eastAsia="hu-HU" w:bidi="hu-HU"/>
        </w:rPr>
        <w:t>X</w:t>
      </w:r>
      <w:r w:rsidR="005A716A">
        <w:rPr>
          <w:rFonts w:ascii="Times New Roman" w:eastAsia="Arial" w:hAnsi="Times New Roman" w:cs="Times New Roman"/>
          <w:color w:val="1A171C"/>
          <w:sz w:val="24"/>
          <w:szCs w:val="24"/>
          <w:shd w:val="clear" w:color="auto" w:fill="FFFFFF"/>
          <w:lang w:eastAsia="hu-HU" w:bidi="hu-HU"/>
        </w:rPr>
        <w:t>. nyilatkozatot is ki kell tölteni!</w:t>
      </w:r>
    </w:p>
    <w:p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II/2. A pénzügyi szektorba tartozó adózók nettó árbevétele</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3</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hitelintézet, pénzügyi vállalkozás és a befektetési vállalkozás adóalapjának levezetésére szolgál. </w:t>
      </w:r>
    </w:p>
    <w:p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II/3. A biztosító nettó árbevétele</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biztosító adóalapjának levezetésére szolgál. </w:t>
      </w:r>
    </w:p>
    <w:p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Eladott áruk beszerzési értéke</w:t>
      </w:r>
    </w:p>
    <w:p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eladott áruk beszerzési értéke (elábé) kiindulópontját a Htv. 40/F. §-ának (1) bekezdésében foglaltak rögzítik, a kereskedelmi áru fogalmának definiálásával. Ezt a kiinduló értéket kell a Htv. által meghatározott értékekkel korrigálni, így állítható elő az éves beszámolójukat az IFRS szerint készítő adóalanyokra irányadó elábé összege. Ezt az értéket kell feltüntetni az „E" jelű betétlap II/1. sorában is.</w:t>
      </w:r>
    </w:p>
    <w:p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lastRenderedPageBreak/>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 kereskedelmi áruk értékesítéskor nyilvántartott könyv szerinti értékét. Kereskedelmi árunak az IAS 2 Készletek című standard</w:t>
      </w:r>
      <w:r w:rsidR="00F91CF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szerinti, továbbértékesítés céljából vásárolt és birtokolt, üzleti évben értékesített áru, telek vagy más ingatlan minősül. Az IAS 2 Készletek című standard 6. bekezdésében foglaltakra tekintet</w:t>
      </w:r>
      <w:r w:rsidRPr="00B37DA2">
        <w:rPr>
          <w:rFonts w:ascii="Times New Roman" w:eastAsia="Arial" w:hAnsi="Times New Roman" w:cs="Times New Roman"/>
          <w:color w:val="1A171C"/>
          <w:sz w:val="24"/>
          <w:szCs w:val="24"/>
          <w:shd w:val="clear" w:color="auto" w:fill="FFFFFF"/>
          <w:lang w:eastAsia="hu-HU" w:bidi="hu-HU"/>
        </w:rPr>
        <w:softHyphen/>
        <w:t>tel, csak azon eszközök minősülnek kereskedelmi árunak, melyeket a szokásos üzletmenetet keretében történő értékesítésre tartanak. Az e körön kívül eső, adóévben értékesített eszközök értékét ebben a sorban nem kell feltüntetni.</w:t>
      </w:r>
    </w:p>
    <w:p w:rsidR="00B37DA2" w:rsidRPr="00BE493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azon különféle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nem számlázott, számvitelről szóló törvény szer</w:t>
      </w:r>
      <w:r w:rsidR="00BE4932" w:rsidRPr="00BE4932">
        <w:rPr>
          <w:rFonts w:ascii="Times New Roman" w:eastAsia="Arial" w:hAnsi="Times New Roman" w:cs="Times New Roman"/>
          <w:color w:val="1A171C"/>
          <w:sz w:val="24"/>
          <w:szCs w:val="24"/>
          <w:shd w:val="clear" w:color="auto" w:fill="FFFFFF"/>
          <w:lang w:eastAsia="hu-HU" w:bidi="hu-HU"/>
        </w:rPr>
        <w:t>i</w:t>
      </w:r>
      <w:r w:rsidRPr="00BE4932">
        <w:rPr>
          <w:rFonts w:ascii="Times New Roman" w:eastAsia="Arial" w:hAnsi="Times New Roman" w:cs="Times New Roman"/>
          <w:color w:val="1A171C"/>
          <w:sz w:val="24"/>
          <w:szCs w:val="24"/>
          <w:shd w:val="clear" w:color="auto" w:fill="FFFFFF"/>
          <w:lang w:eastAsia="hu-HU" w:bidi="hu-HU"/>
        </w:rPr>
        <w:t xml:space="preserve">nti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kapott engedmények, rabattok összegét, melyek IAS 2 Készletek standard 11. bekezdése alapján a csökkentik a beszerzési értéket.</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elcserélt áruk, szolgáltatások számlázott ellenértéke (annak hiányában valós értéke) az IFRS szerinti könyvvezetésben nem jelenik meg, hiszen az IFRS-ek ezeket az eseteket nem tekintik önálló jogügyletnek. A magyar és a nemzetközi számvitelt alkalmazók adósemleges megítélése érdekében azonban a cserével megszerzett áru értéke növeli a nettó árbevételt </w:t>
      </w:r>
      <w:r w:rsidRPr="00BE4932">
        <w:rPr>
          <w:rFonts w:ascii="Times New Roman" w:eastAsia="Arial" w:hAnsi="Times New Roman" w:cs="Times New Roman"/>
          <w:color w:val="1A171C"/>
          <w:sz w:val="24"/>
          <w:szCs w:val="24"/>
          <w:shd w:val="clear" w:color="auto" w:fill="FFFFFF"/>
          <w:lang w:eastAsia="hu-HU" w:bidi="hu-HU"/>
        </w:rPr>
        <w:t xml:space="preserve">(II/1. pont, </w:t>
      </w:r>
      <w:r w:rsidR="00BE4932" w:rsidRPr="002454C2">
        <w:rPr>
          <w:rFonts w:ascii="Times New Roman" w:eastAsia="Arial" w:hAnsi="Times New Roman" w:cs="Times New Roman"/>
          <w:color w:val="1A171C"/>
          <w:sz w:val="24"/>
          <w:szCs w:val="24"/>
          <w:shd w:val="clear" w:color="auto" w:fill="FFFFFF"/>
          <w:lang w:eastAsia="hu-HU" w:bidi="hu-HU"/>
        </w:rPr>
        <w:t>5</w:t>
      </w:r>
      <w:r w:rsidRPr="00BE4932">
        <w:rPr>
          <w:rFonts w:ascii="Times New Roman" w:eastAsia="Arial" w:hAnsi="Times New Roman" w:cs="Times New Roman"/>
          <w:color w:val="1A171C"/>
          <w:sz w:val="24"/>
          <w:szCs w:val="24"/>
          <w:shd w:val="clear" w:color="auto" w:fill="FFFFFF"/>
          <w:lang w:eastAsia="hu-HU" w:bidi="hu-HU"/>
        </w:rPr>
        <w:t>. sor),</w:t>
      </w:r>
      <w:r w:rsidRPr="00B37DA2">
        <w:rPr>
          <w:rFonts w:ascii="Times New Roman" w:eastAsia="Arial" w:hAnsi="Times New Roman" w:cs="Times New Roman"/>
          <w:color w:val="1A171C"/>
          <w:sz w:val="24"/>
          <w:szCs w:val="24"/>
          <w:shd w:val="clear" w:color="auto" w:fill="FFFFFF"/>
          <w:lang w:eastAsia="hu-HU" w:bidi="hu-HU"/>
        </w:rPr>
        <w:t xml:space="preserve"> a cserébe kapott készlet csereszerződés szerinti értékét pedig az elábé összegének megállapításakor lehet figyelembe venni növelő tételként. E sor ez utóbbi, elábét növelő tétel feltüntetésére szolgál.</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Ha a pénzügyi lízingbe adott eszköz nem minősül kereskedelmi árunak az IFRS-ek alkalmazásában, így annak értékét a 2. sorban feltüntetett összeg nem tartalmazza, akkor a pénz</w:t>
      </w:r>
      <w:r w:rsidRPr="00B37DA2">
        <w:rPr>
          <w:rFonts w:ascii="Times New Roman" w:eastAsia="Arial" w:hAnsi="Times New Roman" w:cs="Times New Roman"/>
          <w:color w:val="1A171C"/>
          <w:sz w:val="24"/>
          <w:szCs w:val="24"/>
          <w:shd w:val="clear" w:color="auto" w:fill="FFFFFF"/>
          <w:lang w:eastAsia="hu-HU" w:bidi="hu-HU"/>
        </w:rPr>
        <w:softHyphen/>
        <w:t>ügyi lízingbe adott eszköz könyv szerinti értékét ebben a sorban kell feltüntetni</w:t>
      </w:r>
      <w:r w:rsidR="00023DFF">
        <w:rPr>
          <w:rFonts w:ascii="Times New Roman" w:eastAsia="Arial" w:hAnsi="Times New Roman" w:cs="Times New Roman"/>
          <w:color w:val="1A171C"/>
          <w:sz w:val="24"/>
          <w:szCs w:val="24"/>
          <w:shd w:val="clear" w:color="auto" w:fill="FFFFFF"/>
          <w:lang w:eastAsia="hu-HU" w:bidi="hu-HU"/>
        </w:rPr>
        <w:t>, kivéve akkor, ha a hitelintézet, pénzügyi vállalkozás ezzel az értékkel a bevételt már csökkentette</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Ezt a sort akkor kell kitölteni, ha az IFRS-t alkalmazó, az IFRS-ek fogalmi rendje szerinti értelemben vett ügynökként ad el árut, s azután árbevételt nem számol el, de annak értékét a nettó árbevétel összegének meghatározása során a Htv. 40/C. §-ának </w:t>
      </w:r>
      <w:r w:rsidR="00013EAD">
        <w:rPr>
          <w:rFonts w:ascii="Times New Roman" w:eastAsia="Arial" w:hAnsi="Times New Roman" w:cs="Times New Roman"/>
          <w:color w:val="1A171C"/>
          <w:sz w:val="24"/>
          <w:szCs w:val="24"/>
          <w:shd w:val="clear" w:color="auto" w:fill="FFFFFF"/>
          <w:lang w:eastAsia="hu-HU" w:bidi="hu-HU"/>
        </w:rPr>
        <w:t xml:space="preserve">(2) bekezdés </w:t>
      </w:r>
      <w:r w:rsidRPr="00B37DA2">
        <w:rPr>
          <w:rFonts w:ascii="Times New Roman" w:eastAsia="Arial" w:hAnsi="Times New Roman" w:cs="Times New Roman"/>
          <w:color w:val="1A171C"/>
          <w:sz w:val="24"/>
          <w:szCs w:val="24"/>
          <w:shd w:val="clear" w:color="auto" w:fill="FFFFFF"/>
          <w:lang w:eastAsia="hu-HU" w:bidi="hu-HU"/>
        </w:rPr>
        <w:t>e) pontja alapján bevé</w:t>
      </w:r>
      <w:r w:rsidRPr="00B37DA2">
        <w:rPr>
          <w:rFonts w:ascii="Times New Roman" w:eastAsia="Arial" w:hAnsi="Times New Roman" w:cs="Times New Roman"/>
          <w:color w:val="1A171C"/>
          <w:sz w:val="24"/>
          <w:szCs w:val="24"/>
          <w:shd w:val="clear" w:color="auto" w:fill="FFFFFF"/>
          <w:lang w:eastAsia="hu-HU" w:bidi="hu-HU"/>
        </w:rPr>
        <w:softHyphen/>
        <w:t>telnövelő tételként figyelembe kell venni [II/1. pont 1</w:t>
      </w:r>
      <w:r w:rsidR="00BE4932">
        <w:rPr>
          <w:rFonts w:ascii="Times New Roman" w:eastAsia="Arial" w:hAnsi="Times New Roman" w:cs="Times New Roman"/>
          <w:color w:val="1A171C"/>
          <w:sz w:val="24"/>
          <w:szCs w:val="24"/>
          <w:shd w:val="clear" w:color="auto" w:fill="FFFFFF"/>
          <w:lang w:eastAsia="hu-HU" w:bidi="hu-HU"/>
        </w:rPr>
        <w:t>0</w:t>
      </w:r>
      <w:r w:rsidRPr="00B37DA2">
        <w:rPr>
          <w:rFonts w:ascii="Times New Roman" w:eastAsia="Arial" w:hAnsi="Times New Roman" w:cs="Times New Roman"/>
          <w:color w:val="1A171C"/>
          <w:sz w:val="24"/>
          <w:szCs w:val="24"/>
          <w:shd w:val="clear" w:color="auto" w:fill="FFFFFF"/>
          <w:lang w:eastAsia="hu-HU" w:bidi="hu-HU"/>
        </w:rPr>
        <w:t>. sor], mert az a magyar számviteli sza</w:t>
      </w:r>
      <w:r w:rsidRPr="00B37DA2">
        <w:rPr>
          <w:rFonts w:ascii="Times New Roman" w:eastAsia="Arial" w:hAnsi="Times New Roman" w:cs="Times New Roman"/>
          <w:color w:val="1A171C"/>
          <w:sz w:val="24"/>
          <w:szCs w:val="24"/>
          <w:shd w:val="clear" w:color="auto" w:fill="FFFFFF"/>
          <w:lang w:eastAsia="hu-HU" w:bidi="hu-HU"/>
        </w:rPr>
        <w:softHyphen/>
        <w:t>bályok szerint árbevétel lenne. Az ilyen áru könyv szerinti értéke - melyet ebben a sorban kell feltüntetni - növeli az elábé-t.</w:t>
      </w:r>
    </w:p>
    <w:p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nem a szokásos tevékenység keretében értékesített áruk értékét.</w:t>
      </w:r>
      <w:r w:rsidRPr="00B37DA2">
        <w:rPr>
          <w:rFonts w:ascii="Times New Roman" w:eastAsia="Arial" w:hAnsi="Times New Roman" w:cs="Times New Roman"/>
          <w:sz w:val="24"/>
          <w:szCs w:val="24"/>
        </w:rPr>
        <w:t xml:space="preserve"> </w:t>
      </w:r>
    </w:p>
    <w:p w:rsidR="00B37DA2" w:rsidRPr="005A3E11"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color w:val="1A171C"/>
          <w:sz w:val="24"/>
          <w:szCs w:val="24"/>
          <w:shd w:val="clear" w:color="auto" w:fill="FFFFFF"/>
          <w:lang w:eastAsia="hu-HU" w:bidi="hu-HU"/>
        </w:rPr>
        <w:t>Itt kell feltüntetni az ügynökként eladott áruk értékéből [6. sor.] és a nem a szokásos keres</w:t>
      </w:r>
      <w:r w:rsidR="005A3E11" w:rsidRPr="00B37DA2">
        <w:rPr>
          <w:rFonts w:ascii="Times New Roman" w:eastAsia="Arial" w:hAnsi="Times New Roman" w:cs="Times New Roman"/>
          <w:color w:val="1A171C"/>
          <w:sz w:val="24"/>
          <w:szCs w:val="24"/>
          <w:shd w:val="clear" w:color="auto" w:fill="FFFFFF"/>
          <w:lang w:eastAsia="hu-HU" w:bidi="hu-HU"/>
        </w:rPr>
        <w:softHyphen/>
        <w:t xml:space="preserve">kedelmi tevékenység keretében értékesített áruk értékéből [7. sor.] azt a részösszeget, </w:t>
      </w:r>
      <w:r w:rsidR="005A3E11" w:rsidRPr="005A3E11">
        <w:rPr>
          <w:rFonts w:ascii="Times New Roman" w:eastAsia="Arial" w:hAnsi="Times New Roman" w:cs="Times New Roman"/>
          <w:color w:val="1A171C"/>
          <w:sz w:val="24"/>
          <w:szCs w:val="24"/>
          <w:shd w:val="clear" w:color="auto" w:fill="FFFFFF"/>
          <w:lang w:eastAsia="hu-HU" w:bidi="hu-HU"/>
        </w:rPr>
        <w:t>melyet az adóalany az adóévet megelőző adóévben elábé-ként már figyelembe vett</w:t>
      </w:r>
      <w:r w:rsidRPr="005A3E11">
        <w:rPr>
          <w:rFonts w:ascii="Times New Roman" w:eastAsia="Arial" w:hAnsi="Times New Roman" w:cs="Times New Roman"/>
          <w:sz w:val="24"/>
          <w:szCs w:val="24"/>
        </w:rPr>
        <w:t>.</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5A3E11"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elábé-jának közlésére</w:t>
      </w:r>
    </w:p>
    <w:p w:rsidR="00B37DA2" w:rsidRPr="00B37DA2" w:rsidRDefault="00B37DA2" w:rsidP="00072F15">
      <w:pPr>
        <w:keepNext/>
        <w:keepLines/>
        <w:widowControl w:val="0"/>
        <w:numPr>
          <w:ilvl w:val="0"/>
          <w:numId w:val="23"/>
        </w:numPr>
        <w:shd w:val="clear" w:color="auto" w:fill="FFFFFF"/>
        <w:tabs>
          <w:tab w:val="left" w:pos="30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Anyagköltség</w:t>
      </w:r>
    </w:p>
    <w:p w:rsidR="00185A3C" w:rsidRPr="002454C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185A3C" w:rsidRPr="00B37DA2">
        <w:rPr>
          <w:rFonts w:ascii="Times New Roman" w:eastAsia="Arial" w:hAnsi="Times New Roman" w:cs="Times New Roman"/>
          <w:sz w:val="24"/>
          <w:szCs w:val="24"/>
        </w:rPr>
        <w:t>Ez a sor szolgál az anyagköltség összegének kimunkálására a nyomtatványon jelölt képlet szerint</w:t>
      </w:r>
      <w:r w:rsidR="00185A3C" w:rsidRPr="00B37DA2">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Htv. 52. §-ának 67. pontja értelmében azokat az eszközöket kell anyagnak tekinteni, amelyek olyan anyagok vagy anyagi eszközök formájában vannak, melyeket a termelési folyamatban vagy a </w:t>
      </w:r>
      <w:r w:rsidRPr="00B37DA2">
        <w:rPr>
          <w:rFonts w:ascii="Times New Roman" w:eastAsia="Arial" w:hAnsi="Times New Roman" w:cs="Times New Roman"/>
          <w:color w:val="1A171C"/>
          <w:sz w:val="24"/>
          <w:szCs w:val="24"/>
          <w:shd w:val="clear" w:color="auto" w:fill="FFFFFF"/>
          <w:lang w:eastAsia="hu-HU" w:bidi="hu-HU"/>
        </w:rPr>
        <w:lastRenderedPageBreak/>
        <w:t>szolgáltatásnyújtásban használnak fel. Ezen eszközöknek az üzleti évben ráfordításként elszámolt, felhasználáskori könyv szerinti értékét kell e sorban feltüntetni.</w:t>
      </w:r>
    </w:p>
    <w:p w:rsidR="00B37DA2" w:rsidRPr="00BE493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számviteli törvény szerinti, nem számlázott, kapott kereskedelmi engedmények, rabattok és más hasonló tételek összegét, melyeket az adózó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 xml:space="preserve">a Htv. 52. §-ának 65. pontjában definiált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anyag könyv szerinti értékének megállapításkor az IAS 2 készletek standard 11. bekezdése alapján nem vett figyelembe.</w:t>
      </w:r>
      <w:r w:rsidRPr="00BE4932">
        <w:rPr>
          <w:rFonts w:ascii="Times New Roman" w:eastAsia="Arial" w:hAnsi="Times New Roman" w:cs="Times New Roman"/>
          <w:sz w:val="24"/>
          <w:szCs w:val="24"/>
        </w:rPr>
        <w:t xml:space="preserve"> </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F80D4E" w:rsidRPr="00B37DA2">
        <w:rPr>
          <w:rFonts w:ascii="Times New Roman" w:eastAsia="Arial" w:hAnsi="Times New Roman" w:cs="Times New Roman"/>
          <w:color w:val="1A171C"/>
          <w:sz w:val="24"/>
          <w:szCs w:val="24"/>
          <w:shd w:val="clear" w:color="auto" w:fill="FFFFFF"/>
          <w:lang w:eastAsia="hu-HU" w:bidi="hu-HU"/>
        </w:rPr>
        <w:t>Itt kell feltüntetni azon költségeket, melyeket az adózó az anyag felhasználásával létrehozott saját előállítású ingatlanok, gépek, berendezések bekerülési értékében már figyelembe vett. Annak értékét ugyanis még egyszer nem lehet figyelembe venni, ezáltal kétszeresen szű</w:t>
      </w:r>
      <w:r w:rsidR="00F80D4E" w:rsidRPr="00B37DA2">
        <w:rPr>
          <w:rFonts w:ascii="Times New Roman" w:eastAsia="Arial" w:hAnsi="Times New Roman" w:cs="Times New Roman"/>
          <w:color w:val="1A171C"/>
          <w:sz w:val="24"/>
          <w:szCs w:val="24"/>
          <w:shd w:val="clear" w:color="auto" w:fill="FFFFFF"/>
          <w:lang w:eastAsia="hu-HU" w:bidi="hu-HU"/>
        </w:rPr>
        <w:softHyphen/>
        <w:t>kítve a nettó árbevételt</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F80D4E"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rsidR="00BE4932" w:rsidRPr="004667A0" w:rsidRDefault="00B37DA2" w:rsidP="00072F15">
      <w:pPr>
        <w:pStyle w:val="Listaszerbekezds"/>
        <w:numPr>
          <w:ilvl w:val="0"/>
          <w:numId w:val="26"/>
        </w:numPr>
        <w:jc w:val="both"/>
        <w:rPr>
          <w:rFonts w:eastAsia="Arial"/>
          <w:color w:val="000000"/>
          <w:shd w:val="clear" w:color="auto" w:fill="FFFFFF"/>
          <w:lang w:eastAsia="hu-HU" w:bidi="hu-HU"/>
        </w:rPr>
      </w:pPr>
      <w:r w:rsidRPr="002454C2">
        <w:rPr>
          <w:rFonts w:ascii="Times New Roman" w:eastAsia="Arial" w:hAnsi="Times New Roman" w:cs="Times New Roman"/>
          <w:b/>
          <w:color w:val="000000"/>
          <w:sz w:val="24"/>
          <w:szCs w:val="24"/>
          <w:shd w:val="clear" w:color="auto" w:fill="FFFFFF"/>
          <w:lang w:eastAsia="hu-HU" w:bidi="hu-HU"/>
        </w:rPr>
        <w:t>sor:</w:t>
      </w:r>
      <w:r w:rsidRPr="002454C2">
        <w:rPr>
          <w:rFonts w:ascii="Times New Roman" w:eastAsia="Arial" w:hAnsi="Times New Roman" w:cs="Times New Roman"/>
          <w:sz w:val="24"/>
          <w:szCs w:val="24"/>
        </w:rPr>
        <w:t xml:space="preserve"> </w:t>
      </w:r>
      <w:r w:rsidR="00F80D4E" w:rsidRPr="002454C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anyagköltségének</w:t>
      </w:r>
      <w:r w:rsidR="00BE4932" w:rsidRPr="002454C2">
        <w:rPr>
          <w:rFonts w:ascii="Times New Roman" w:eastAsia="Arial" w:hAnsi="Times New Roman" w:cs="Times New Roman"/>
          <w:color w:val="000000"/>
          <w:sz w:val="24"/>
          <w:szCs w:val="24"/>
          <w:shd w:val="clear" w:color="auto" w:fill="FFFFFF"/>
          <w:lang w:eastAsia="hu-HU" w:bidi="hu-HU"/>
        </w:rPr>
        <w:t>.</w:t>
      </w:r>
    </w:p>
    <w:p w:rsidR="004667A0" w:rsidRDefault="004667A0" w:rsidP="00072F15">
      <w:pPr>
        <w:pStyle w:val="Listaszerbekezds"/>
        <w:ind w:left="0"/>
        <w:jc w:val="both"/>
        <w:rPr>
          <w:rFonts w:ascii="Times New Roman" w:eastAsia="Arial" w:hAnsi="Times New Roman" w:cs="Times New Roman"/>
          <w:b/>
          <w:color w:val="000000"/>
          <w:sz w:val="24"/>
          <w:szCs w:val="24"/>
          <w:shd w:val="clear" w:color="auto" w:fill="FFFFFF"/>
          <w:lang w:eastAsia="hu-HU" w:bidi="hu-HU"/>
        </w:rPr>
      </w:pPr>
    </w:p>
    <w:p w:rsidR="00B37DA2" w:rsidRPr="00B37DA2" w:rsidRDefault="00B37DA2" w:rsidP="00072F15">
      <w:pPr>
        <w:widowControl w:val="0"/>
        <w:numPr>
          <w:ilvl w:val="0"/>
          <w:numId w:val="23"/>
        </w:numPr>
        <w:shd w:val="clear" w:color="auto" w:fill="FFFFFF"/>
        <w:tabs>
          <w:tab w:val="left" w:pos="305"/>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Közvetített szolgáltatások értéke</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sz w:val="24"/>
          <w:szCs w:val="24"/>
        </w:rPr>
        <w:t>E sor szolgál a közvetített szolgáltatások értéke összegének kimutatására, a nyomtatványon jelölt képlet szerint</w:t>
      </w:r>
      <w:r w:rsidR="00BE4932">
        <w:rPr>
          <w:rFonts w:ascii="Times New Roman" w:eastAsia="Arial" w:hAnsi="Times New Roman" w:cs="Times New Roman"/>
          <w:color w:val="1A171C"/>
          <w:sz w:val="24"/>
          <w:szCs w:val="24"/>
          <w:shd w:val="clear" w:color="auto" w:fill="FFFFFF"/>
          <w:lang w:eastAsia="hu-HU" w:bidi="hu-HU"/>
        </w:rPr>
        <w:t>.</w:t>
      </w:r>
    </w:p>
    <w:p w:rsidR="007875EC"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color w:val="1A171C"/>
          <w:sz w:val="24"/>
          <w:szCs w:val="24"/>
          <w:shd w:val="clear" w:color="auto" w:fill="FFFFFF"/>
          <w:lang w:eastAsia="hu-HU" w:bidi="hu-HU"/>
        </w:rPr>
        <w:t xml:space="preserve">Az IFRS-ek fogalmi rendjében a nem ügynökként végzett, egyébként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 xml:space="preserve">a Htv. 52. §-ának 40. pontja alapján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közvetített szolgáltatások értékének minősülő érték feltüntetésére szolgál.</w:t>
      </w:r>
    </w:p>
    <w:p w:rsidR="00B37DA2" w:rsidRPr="00B37DA2" w:rsidRDefault="004667A0"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4667A0">
        <w:rPr>
          <w:rFonts w:ascii="Times New Roman" w:eastAsia="Arial" w:hAnsi="Times New Roman" w:cs="Times New Roman"/>
          <w:b/>
          <w:color w:val="1A171C"/>
          <w:sz w:val="24"/>
          <w:szCs w:val="24"/>
          <w:shd w:val="clear" w:color="auto" w:fill="FFFFFF"/>
          <w:lang w:eastAsia="hu-HU" w:bidi="hu-HU"/>
        </w:rPr>
        <w:t>sor</w:t>
      </w: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Ha az IFRS-ek szerinti ügynöki értékesítésnek minősül a Htv. szerint egyébként közvetített szolgáltatásnak minősülő ügylet és ennek kapcsán az adóköteles bevételt is növelni kell a Htv. 40/C. §</w:t>
      </w:r>
      <w:r w:rsidR="00013EA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(2) bekezdésének e) pontja szerint, akkor a közvetített szolgáltatás bekerülési értéke növeli azt az összeget, amelyet az IFRS-ek alkalmazása és a magyar számviteli szabályok szerint is közvetített szolgáltatások értékének kell tekinteni.</w:t>
      </w:r>
      <w:r w:rsidR="00B37DA2" w:rsidRPr="00B37DA2">
        <w:rPr>
          <w:rFonts w:ascii="Times New Roman" w:eastAsia="Arial" w:hAnsi="Times New Roman" w:cs="Times New Roman"/>
          <w:sz w:val="24"/>
          <w:szCs w:val="24"/>
        </w:rPr>
        <w:t xml:space="preserve"> </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közvetített szolgáltatások értéke összegének közlésére</w:t>
      </w:r>
      <w:r w:rsidR="00BE4932">
        <w:rPr>
          <w:rFonts w:ascii="Times New Roman" w:eastAsia="Arial" w:hAnsi="Times New Roman" w:cs="Times New Roman"/>
          <w:sz w:val="24"/>
          <w:szCs w:val="24"/>
        </w:rPr>
        <w:t>.</w:t>
      </w:r>
    </w:p>
    <w:p w:rsidR="00B37DA2" w:rsidRPr="00B37DA2" w:rsidRDefault="00B37DA2" w:rsidP="00072F15">
      <w:pPr>
        <w:widowControl w:val="0"/>
        <w:numPr>
          <w:ilvl w:val="0"/>
          <w:numId w:val="23"/>
        </w:numPr>
        <w:shd w:val="clear" w:color="auto" w:fill="FFFFFF"/>
        <w:tabs>
          <w:tab w:val="left" w:pos="24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sz w:val="24"/>
          <w:szCs w:val="24"/>
        </w:rPr>
        <w:t>Alvállalkozói teljesítések értéke</w:t>
      </w:r>
    </w:p>
    <w:p w:rsidR="00F51CEB" w:rsidRPr="0087522D"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lastRenderedPageBreak/>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E sor szolgál az alvállalkozói teljesítések értéke összegének kimutatására</w:t>
      </w:r>
      <w:r w:rsidR="00F51CEB">
        <w:rPr>
          <w:rFonts w:ascii="Times New Roman" w:eastAsia="Arial" w:hAnsi="Times New Roman" w:cs="Times New Roman"/>
          <w:sz w:val="24"/>
          <w:szCs w:val="24"/>
        </w:rPr>
        <w:t>. Te</w:t>
      </w:r>
      <w:r w:rsidR="00BE4932">
        <w:rPr>
          <w:rFonts w:ascii="Times New Roman" w:eastAsia="Arial" w:hAnsi="Times New Roman" w:cs="Times New Roman"/>
          <w:sz w:val="24"/>
          <w:szCs w:val="24"/>
        </w:rPr>
        <w:t>ki</w:t>
      </w:r>
      <w:r w:rsidR="00F51CEB">
        <w:rPr>
          <w:rFonts w:ascii="Times New Roman" w:eastAsia="Arial" w:hAnsi="Times New Roman" w:cs="Times New Roman"/>
          <w:sz w:val="24"/>
          <w:szCs w:val="24"/>
        </w:rPr>
        <w:t>ntettel arra, hog</w:t>
      </w:r>
      <w:r w:rsidR="00BE4932">
        <w:rPr>
          <w:rFonts w:ascii="Times New Roman" w:eastAsia="Arial" w:hAnsi="Times New Roman" w:cs="Times New Roman"/>
          <w:sz w:val="24"/>
          <w:szCs w:val="24"/>
        </w:rPr>
        <w:t>y</w:t>
      </w:r>
      <w:r w:rsidR="00F51CEB">
        <w:rPr>
          <w:rFonts w:ascii="Times New Roman" w:eastAsia="Arial" w:hAnsi="Times New Roman" w:cs="Times New Roman"/>
          <w:sz w:val="24"/>
          <w:szCs w:val="24"/>
        </w:rPr>
        <w:t xml:space="preserve"> sem az IFRS-ek, sem a Htv</w:t>
      </w:r>
      <w:r w:rsidR="00BE4932">
        <w:rPr>
          <w:rFonts w:ascii="Times New Roman" w:eastAsia="Arial" w:hAnsi="Times New Roman" w:cs="Times New Roman"/>
          <w:sz w:val="24"/>
          <w:szCs w:val="24"/>
        </w:rPr>
        <w:t>.</w:t>
      </w:r>
      <w:r w:rsidR="00F51CEB">
        <w:rPr>
          <w:rFonts w:ascii="Times New Roman" w:eastAsia="Arial" w:hAnsi="Times New Roman" w:cs="Times New Roman"/>
          <w:sz w:val="24"/>
          <w:szCs w:val="24"/>
        </w:rPr>
        <w:t xml:space="preserve"> IFRS-t alkalmazó adóal</w:t>
      </w:r>
      <w:r w:rsidR="00BE4932">
        <w:rPr>
          <w:rFonts w:ascii="Times New Roman" w:eastAsia="Arial" w:hAnsi="Times New Roman" w:cs="Times New Roman"/>
          <w:sz w:val="24"/>
          <w:szCs w:val="24"/>
        </w:rPr>
        <w:t>a</w:t>
      </w:r>
      <w:r w:rsidR="00F51CEB">
        <w:rPr>
          <w:rFonts w:ascii="Times New Roman" w:eastAsia="Arial" w:hAnsi="Times New Roman" w:cs="Times New Roman"/>
          <w:sz w:val="24"/>
          <w:szCs w:val="24"/>
        </w:rPr>
        <w:t>nyokra vonatkozó 40</w:t>
      </w:r>
      <w:r w:rsidR="00BE4932">
        <w:rPr>
          <w:rFonts w:ascii="Times New Roman" w:eastAsia="Arial" w:hAnsi="Times New Roman" w:cs="Times New Roman"/>
          <w:sz w:val="24"/>
          <w:szCs w:val="24"/>
        </w:rPr>
        <w:t>/B</w:t>
      </w:r>
      <w:r w:rsidR="00F51CEB">
        <w:rPr>
          <w:rFonts w:ascii="Times New Roman" w:eastAsia="Arial" w:hAnsi="Times New Roman" w:cs="Times New Roman"/>
          <w:sz w:val="24"/>
          <w:szCs w:val="24"/>
        </w:rPr>
        <w:t>-40/M §-ai nem fogalmaznak meg att</w:t>
      </w:r>
      <w:r w:rsidR="00BE4932">
        <w:rPr>
          <w:rFonts w:ascii="Times New Roman" w:eastAsia="Arial" w:hAnsi="Times New Roman" w:cs="Times New Roman"/>
          <w:sz w:val="24"/>
          <w:szCs w:val="24"/>
        </w:rPr>
        <w:t>ó</w:t>
      </w:r>
      <w:r w:rsidR="00F51CEB">
        <w:rPr>
          <w:rFonts w:ascii="Times New Roman" w:eastAsia="Arial" w:hAnsi="Times New Roman" w:cs="Times New Roman"/>
          <w:sz w:val="24"/>
          <w:szCs w:val="24"/>
        </w:rPr>
        <w:t>l eltérő defin</w:t>
      </w:r>
      <w:r w:rsidR="00BE4932">
        <w:rPr>
          <w:rFonts w:ascii="Times New Roman" w:eastAsia="Arial" w:hAnsi="Times New Roman" w:cs="Times New Roman"/>
          <w:sz w:val="24"/>
          <w:szCs w:val="24"/>
        </w:rPr>
        <w:t>í</w:t>
      </w:r>
      <w:r w:rsidR="00F51CEB">
        <w:rPr>
          <w:rFonts w:ascii="Times New Roman" w:eastAsia="Arial" w:hAnsi="Times New Roman" w:cs="Times New Roman"/>
          <w:sz w:val="24"/>
          <w:szCs w:val="24"/>
        </w:rPr>
        <w:t>ciót, az IFRS-t alk</w:t>
      </w:r>
      <w:r w:rsidR="005D20D8">
        <w:rPr>
          <w:rFonts w:ascii="Times New Roman" w:eastAsia="Arial" w:hAnsi="Times New Roman" w:cs="Times New Roman"/>
          <w:sz w:val="24"/>
          <w:szCs w:val="24"/>
        </w:rPr>
        <w:t>a</w:t>
      </w:r>
      <w:r w:rsidR="00F51CEB">
        <w:rPr>
          <w:rFonts w:ascii="Times New Roman" w:eastAsia="Arial" w:hAnsi="Times New Roman" w:cs="Times New Roman"/>
          <w:sz w:val="24"/>
          <w:szCs w:val="24"/>
        </w:rPr>
        <w:t xml:space="preserve">lmazók esetén is a Htv. 52. §-ának 32. pontjában meghatározott érték tekintendő az alvállalkozói teljesítések értékének azzal, hogy </w:t>
      </w:r>
      <w:r w:rsidR="00BE4932">
        <w:rPr>
          <w:rFonts w:ascii="Times New Roman" w:eastAsia="Arial" w:hAnsi="Times New Roman" w:cs="Times New Roman"/>
          <w:sz w:val="24"/>
          <w:szCs w:val="24"/>
        </w:rPr>
        <w:t xml:space="preserve">nem </w:t>
      </w:r>
      <w:r w:rsidR="00F51CEB" w:rsidRPr="00F51CEB">
        <w:rPr>
          <w:rFonts w:ascii="Times New Roman" w:eastAsia="Arial" w:hAnsi="Times New Roman" w:cs="Times New Roman"/>
          <w:sz w:val="24"/>
          <w:szCs w:val="24"/>
        </w:rPr>
        <w:t>minősül alvállalkozói teljesítések értékének az az érték, mellyel a vállalkozó a 40/F. § vagy a 40/G. § vagy a 40/H. § alapján eladott áruk beszerzési értéke vagy anyagköltség vagy közvetített szolgáltatások értéke címén az adó alapját csökkentette.</w:t>
      </w:r>
    </w:p>
    <w:p w:rsidR="00B37DA2" w:rsidRP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folytatódó tevékenység alvállalkozói teljesítések értéke összegének közlésére. Az alvállalkozói teljesítések értéke fogalma [Htv. 52. § 32. pont] egyaránt vonatkozik a könyveiket az IFRS-ek szerinti, illetve a magyar számviteli törvény szerint vezető vállalkozásokra.</w:t>
      </w:r>
    </w:p>
    <w:p w:rsid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Itt kell szerepeltetni a megszűnt tevékenységből származó alvállalkozói teljesítések értéke összegét</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3"/>
        </w:numPr>
        <w:shd w:val="clear" w:color="auto" w:fill="FFFFFF"/>
        <w:tabs>
          <w:tab w:val="left" w:pos="328"/>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Áttérési különbözet</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tranzakciókból származó bevételeket a magyar számvitel és az IFRS-ek eltérő időpontok</w:t>
      </w:r>
      <w:r w:rsidRPr="00B37DA2">
        <w:rPr>
          <w:rFonts w:ascii="Times New Roman" w:eastAsia="Arial" w:hAnsi="Times New Roman" w:cs="Times New Roman"/>
          <w:color w:val="1A171C"/>
          <w:sz w:val="24"/>
          <w:szCs w:val="24"/>
          <w:shd w:val="clear" w:color="auto" w:fill="FFFFFF"/>
          <w:lang w:eastAsia="hu-HU" w:bidi="hu-HU"/>
        </w:rPr>
        <w:softHyphen/>
        <w:t>ban rendelnek figyelembe venni. Ennek megfelelően egyes esetekben bizonyos ügyletek adó</w:t>
      </w:r>
      <w:r w:rsidRPr="00B37DA2">
        <w:rPr>
          <w:rFonts w:ascii="Times New Roman" w:eastAsia="Arial" w:hAnsi="Times New Roman" w:cs="Times New Roman"/>
          <w:color w:val="1A171C"/>
          <w:sz w:val="24"/>
          <w:szCs w:val="24"/>
          <w:shd w:val="clear" w:color="auto" w:fill="FFFFFF"/>
          <w:lang w:eastAsia="hu-HU" w:bidi="hu-HU"/>
        </w:rPr>
        <w:softHyphen/>
        <w:t>terhe az IFRS-t alkalmazók esetén előbb vagy később keletkezik, mint ha könyveiket a magyar számvitel szerint vezetnék (noha az adó összege azonos). Mindennek a következményeként előfordulhatna, hogy az IFRS-ek alkalmazására való áttérés miatt valamely tétel egy alkalommal sem minősül adóköteles bevételnek, mert a magyar számvitel szerint csak az áttérést követően kellene bevételként elszámolni, az IFRS-ek szerint viszont már az előző adóévek valamelyiké</w:t>
      </w:r>
      <w:r w:rsidRPr="00B37DA2">
        <w:rPr>
          <w:rFonts w:ascii="Times New Roman" w:eastAsia="Arial" w:hAnsi="Times New Roman" w:cs="Times New Roman"/>
          <w:color w:val="1A171C"/>
          <w:sz w:val="24"/>
          <w:szCs w:val="24"/>
          <w:shd w:val="clear" w:color="auto" w:fill="FFFFFF"/>
          <w:lang w:eastAsia="hu-HU" w:bidi="hu-HU"/>
        </w:rPr>
        <w:softHyphen/>
        <w:t>ben bevétel lett volna, így az áttérés adóévében vagy azt követően bevételként már nem je</w:t>
      </w:r>
      <w:r w:rsidRPr="00B37DA2">
        <w:rPr>
          <w:rFonts w:ascii="Times New Roman" w:eastAsia="Arial" w:hAnsi="Times New Roman" w:cs="Times New Roman"/>
          <w:color w:val="1A171C"/>
          <w:sz w:val="24"/>
          <w:szCs w:val="24"/>
          <w:shd w:val="clear" w:color="auto" w:fill="FFFFFF"/>
          <w:lang w:eastAsia="hu-HU" w:bidi="hu-HU"/>
        </w:rPr>
        <w:softHyphen/>
        <w:t>lenik meg. Ugyanígy a bevétel kétszeres adóztatása is előállhatna, ha az adott tétel a magyar számvitel szerint az áttérés évét megelőzően, az IFRS-ek szerint pedig az áttérés adóévében vagy azt követően jelenik meg a bevételek között.</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jelenség kiküszöbölésére a Htv. 40/J. §-ának (1) bekezdése megteremti áttérési különbözet jogintézményét, melynek összegét e pont alatt kell levezetni.</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Az e pont alatti sorokat csak az áttérés adóévében kell kitölteni.</w:t>
      </w:r>
    </w:p>
    <w:p w:rsidR="00B37DA2" w:rsidRPr="002454C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677326" w:rsidRPr="00B37DA2">
        <w:rPr>
          <w:rFonts w:ascii="Times New Roman" w:eastAsia="Arial" w:hAnsi="Times New Roman" w:cs="Times New Roman"/>
          <w:color w:val="1A171C"/>
          <w:sz w:val="24"/>
          <w:szCs w:val="24"/>
          <w:shd w:val="clear" w:color="auto" w:fill="FFFFFF"/>
          <w:lang w:eastAsia="hu-HU" w:bidi="hu-HU"/>
        </w:rPr>
        <w:t xml:space="preserve">A </w:t>
      </w:r>
      <w:r w:rsidR="005D20D8">
        <w:rPr>
          <w:rFonts w:ascii="Times New Roman" w:eastAsia="Arial" w:hAnsi="Times New Roman" w:cs="Times New Roman"/>
          <w:color w:val="1A171C"/>
          <w:sz w:val="24"/>
          <w:szCs w:val="24"/>
          <w:shd w:val="clear" w:color="auto" w:fill="FFFFFF"/>
          <w:lang w:eastAsia="hu-HU" w:bidi="hu-HU"/>
        </w:rPr>
        <w:t>2</w:t>
      </w:r>
      <w:r w:rsidR="00677326" w:rsidRPr="00B37DA2">
        <w:rPr>
          <w:rFonts w:ascii="Times New Roman" w:eastAsia="Arial" w:hAnsi="Times New Roman" w:cs="Times New Roman"/>
          <w:color w:val="1A171C"/>
          <w:sz w:val="24"/>
          <w:szCs w:val="24"/>
          <w:shd w:val="clear" w:color="auto" w:fill="FFFFFF"/>
          <w:lang w:eastAsia="hu-HU" w:bidi="hu-HU"/>
        </w:rPr>
        <w:t xml:space="preserve">. és </w:t>
      </w:r>
      <w:r w:rsidR="005D20D8">
        <w:rPr>
          <w:rFonts w:ascii="Times New Roman" w:eastAsia="Arial" w:hAnsi="Times New Roman" w:cs="Times New Roman"/>
          <w:color w:val="1A171C"/>
          <w:sz w:val="24"/>
          <w:szCs w:val="24"/>
          <w:shd w:val="clear" w:color="auto" w:fill="FFFFFF"/>
          <w:lang w:eastAsia="hu-HU" w:bidi="hu-HU"/>
        </w:rPr>
        <w:t>3</w:t>
      </w:r>
      <w:r w:rsidR="00677326" w:rsidRPr="00B37DA2">
        <w:rPr>
          <w:rFonts w:ascii="Times New Roman" w:eastAsia="Arial" w:hAnsi="Times New Roman" w:cs="Times New Roman"/>
          <w:color w:val="1A171C"/>
          <w:sz w:val="24"/>
          <w:szCs w:val="24"/>
          <w:shd w:val="clear" w:color="auto" w:fill="FFFFFF"/>
          <w:lang w:eastAsia="hu-HU" w:bidi="hu-HU"/>
        </w:rPr>
        <w:t xml:space="preserve">. sorban szereplő értékek </w:t>
      </w:r>
      <w:r w:rsidR="005D20D8">
        <w:rPr>
          <w:rFonts w:ascii="Times New Roman" w:eastAsia="Arial" w:hAnsi="Times New Roman" w:cs="Times New Roman"/>
          <w:color w:val="1A171C"/>
          <w:sz w:val="24"/>
          <w:szCs w:val="24"/>
          <w:shd w:val="clear" w:color="auto" w:fill="FFFFFF"/>
          <w:lang w:eastAsia="hu-HU" w:bidi="hu-HU"/>
        </w:rPr>
        <w:t>különbözete</w:t>
      </w:r>
      <w:r w:rsidR="005D20D8" w:rsidRPr="00B37DA2">
        <w:rPr>
          <w:rFonts w:ascii="Times New Roman" w:eastAsia="Arial" w:hAnsi="Times New Roman" w:cs="Times New Roman"/>
          <w:color w:val="1A171C"/>
          <w:sz w:val="24"/>
          <w:szCs w:val="24"/>
          <w:shd w:val="clear" w:color="auto" w:fill="FFFFFF"/>
          <w:lang w:eastAsia="hu-HU" w:bidi="hu-HU"/>
        </w:rPr>
        <w:t xml:space="preserve"> </w:t>
      </w:r>
      <w:r w:rsidR="00677326" w:rsidRPr="00B37DA2">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sidRPr="00B37DA2">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a Főlap VII. pontjának 8.</w:t>
      </w:r>
      <w:r w:rsidR="00492A94">
        <w:rPr>
          <w:rFonts w:ascii="Times New Roman" w:eastAsia="Arial" w:hAnsi="Times New Roman" w:cs="Times New Roman"/>
          <w:color w:val="1A171C"/>
          <w:sz w:val="24"/>
          <w:szCs w:val="24"/>
          <w:shd w:val="clear" w:color="auto" w:fill="FFFFFF"/>
          <w:lang w:eastAsia="hu-HU" w:bidi="hu-HU"/>
        </w:rPr>
        <w:t>1.</w:t>
      </w:r>
      <w:r w:rsidR="0087522D"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87522D" w:rsidRPr="00B37DA2">
        <w:rPr>
          <w:rFonts w:ascii="Times New Roman" w:eastAsia="Arial" w:hAnsi="Times New Roman" w:cs="Times New Roman"/>
          <w:color w:val="1A171C"/>
          <w:sz w:val="24"/>
          <w:szCs w:val="24"/>
          <w:shd w:val="clear" w:color="auto" w:fill="FFFFFF"/>
          <w:lang w:eastAsia="hu-HU" w:bidi="hu-HU"/>
        </w:rPr>
        <w:t>.</w:t>
      </w:r>
    </w:p>
    <w:p w:rsidR="00110ABE" w:rsidRPr="00B37DA2" w:rsidRDefault="00110ABE"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sor</w:t>
      </w:r>
      <w:r w:rsidRPr="002454C2">
        <w:rPr>
          <w:rFonts w:ascii="Times New Roman" w:eastAsia="Arial" w:hAnsi="Times New Roman" w:cs="Times New Roman"/>
          <w:sz w:val="24"/>
          <w:szCs w:val="24"/>
        </w:rPr>
        <w:t>:</w:t>
      </w:r>
      <w:r w:rsidRPr="00110ABE">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Itt kell feltüntetni az áttérési különbözet azon elemeinek összegét, melyek az áttérés adóévének adóalapját növelik. </w:t>
      </w:r>
      <w:r>
        <w:rPr>
          <w:rFonts w:ascii="Times New Roman" w:eastAsia="Arial" w:hAnsi="Times New Roman" w:cs="Times New Roman"/>
          <w:color w:val="1A171C"/>
          <w:sz w:val="24"/>
          <w:szCs w:val="24"/>
          <w:shd w:val="clear" w:color="auto" w:fill="FFFFFF"/>
          <w:lang w:eastAsia="hu-HU" w:bidi="hu-HU"/>
        </w:rPr>
        <w:t>Ez az érték megegyezik az 2.1. és 2</w:t>
      </w:r>
      <w:r w:rsidRPr="00B37DA2">
        <w:rPr>
          <w:rFonts w:ascii="Times New Roman" w:eastAsia="Arial" w:hAnsi="Times New Roman" w:cs="Times New Roman"/>
          <w:color w:val="1A171C"/>
          <w:sz w:val="24"/>
          <w:szCs w:val="24"/>
          <w:shd w:val="clear" w:color="auto" w:fill="FFFFFF"/>
          <w:lang w:eastAsia="hu-HU" w:bidi="hu-HU"/>
        </w:rPr>
        <w:t>.2.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nem vett olyan nettó árbevétel összegét kell ebben a sorban feltüntetni, mely az IFRS-ek alkalmazásával sem az áttérés adóévében, sem az azt követő bármely adóévben nem jelenik meg, nem jelenne meg az adóalap részeként, de ha a vállalkozó nem tért volna át az IFRS-ek alkalmazására, e tétel - meg</w:t>
      </w:r>
      <w:r w:rsidRPr="00B37DA2">
        <w:rPr>
          <w:rFonts w:ascii="Times New Roman" w:eastAsia="Arial" w:hAnsi="Times New Roman" w:cs="Times New Roman"/>
          <w:color w:val="1A171C"/>
          <w:sz w:val="24"/>
          <w:szCs w:val="24"/>
          <w:shd w:val="clear" w:color="auto" w:fill="FFFFFF"/>
          <w:lang w:eastAsia="hu-HU" w:bidi="hu-HU"/>
        </w:rPr>
        <w:softHyphen/>
        <w:t>felelő elszámolása esetén - az áttérés adóévében vagy azt követően a helyi iparűzési alapját növelné.</w:t>
      </w:r>
    </w:p>
    <w:p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vett olyan nettó árbevétel-csökkentő tényezők összegét kell ebben a sorban feltüntetni, melyek az IFRS-ek alkalmazá</w:t>
      </w:r>
      <w:r w:rsidRPr="00B37DA2">
        <w:rPr>
          <w:rFonts w:ascii="Times New Roman" w:eastAsia="Arial" w:hAnsi="Times New Roman" w:cs="Times New Roman"/>
          <w:color w:val="1A171C"/>
          <w:sz w:val="24"/>
          <w:szCs w:val="24"/>
          <w:shd w:val="clear" w:color="auto" w:fill="FFFFFF"/>
          <w:lang w:eastAsia="hu-HU" w:bidi="hu-HU"/>
        </w:rPr>
        <w:softHyphen/>
        <w:t>sával az áttérés adóévében vagy az azt követő bármely adóévben ismételten adóalap-csökken</w:t>
      </w:r>
      <w:r w:rsidRPr="00B37DA2">
        <w:rPr>
          <w:rFonts w:ascii="Times New Roman" w:eastAsia="Arial" w:hAnsi="Times New Roman" w:cs="Times New Roman"/>
          <w:color w:val="1A171C"/>
          <w:sz w:val="24"/>
          <w:szCs w:val="24"/>
          <w:shd w:val="clear" w:color="auto" w:fill="FFFFFF"/>
          <w:lang w:eastAsia="hu-HU" w:bidi="hu-HU"/>
        </w:rPr>
        <w:softHyphen/>
        <w:t>tő tényezőként jelennek meg, de ha a vállalkozó nem tért volna át az IFRS-ek alkalmazására, e tételek azok megfelelő elszámolása esetén nem csökkentenék a helyi iparűzési alapját.</w:t>
      </w:r>
    </w:p>
    <w:p w:rsidR="00B37DA2" w:rsidRPr="00B37DA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lastRenderedPageBreak/>
        <w:t xml:space="preserve">sor: </w:t>
      </w:r>
      <w:r w:rsidR="00110ABE" w:rsidRPr="00B37DA2">
        <w:rPr>
          <w:rFonts w:ascii="Times New Roman" w:eastAsia="Arial" w:hAnsi="Times New Roman" w:cs="Times New Roman"/>
          <w:color w:val="1A171C"/>
          <w:sz w:val="24"/>
          <w:szCs w:val="24"/>
          <w:shd w:val="clear" w:color="auto" w:fill="FFFFFF"/>
          <w:lang w:eastAsia="hu-HU" w:bidi="hu-HU"/>
        </w:rPr>
        <w:t>Itt kell feltüntetni az áttérési különbözet azon elemeinek összegét, melyek az áttérés adóévének adóalapját csökken</w:t>
      </w:r>
      <w:r w:rsidR="00110ABE">
        <w:rPr>
          <w:rFonts w:ascii="Times New Roman" w:eastAsia="Arial" w:hAnsi="Times New Roman" w:cs="Times New Roman"/>
          <w:color w:val="1A171C"/>
          <w:sz w:val="24"/>
          <w:szCs w:val="24"/>
          <w:shd w:val="clear" w:color="auto" w:fill="FFFFFF"/>
          <w:lang w:eastAsia="hu-HU" w:bidi="hu-HU"/>
        </w:rPr>
        <w:t>tik. Ez az érték megegyezik az 3.1. és 3</w:t>
      </w:r>
      <w:r w:rsidR="00110ABE" w:rsidRPr="00B37DA2">
        <w:rPr>
          <w:rFonts w:ascii="Times New Roman" w:eastAsia="Arial" w:hAnsi="Times New Roman" w:cs="Times New Roman"/>
          <w:color w:val="1A171C"/>
          <w:sz w:val="24"/>
          <w:szCs w:val="24"/>
          <w:shd w:val="clear" w:color="auto" w:fill="FFFFFF"/>
          <w:lang w:eastAsia="hu-HU" w:bidi="hu-HU"/>
        </w:rPr>
        <w:t>.2. sorokban szereplő értékek összegév</w:t>
      </w:r>
      <w:r w:rsidR="005D20D8">
        <w:rPr>
          <w:rFonts w:ascii="Times New Roman" w:eastAsia="Arial" w:hAnsi="Times New Roman" w:cs="Times New Roman"/>
          <w:color w:val="1A171C"/>
          <w:sz w:val="24"/>
          <w:szCs w:val="24"/>
          <w:shd w:val="clear" w:color="auto" w:fill="FFFFFF"/>
          <w:lang w:eastAsia="hu-HU" w:bidi="hu-HU"/>
        </w:rPr>
        <w:t>el.</w:t>
      </w:r>
    </w:p>
    <w:p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013EAD">
        <w:rPr>
          <w:rFonts w:ascii="Times New Roman" w:eastAsia="Arial" w:hAnsi="Times New Roman" w:cs="Times New Roman"/>
          <w:b/>
          <w:bCs/>
          <w:color w:val="1A171C"/>
          <w:sz w:val="24"/>
          <w:szCs w:val="24"/>
          <w:shd w:val="clear" w:color="auto" w:fill="FFFFFF"/>
        </w:rPr>
        <w:t>3</w:t>
      </w:r>
      <w:r w:rsidRPr="004667A0">
        <w:rPr>
          <w:rFonts w:ascii="Times New Roman" w:eastAsia="Arial" w:hAnsi="Times New Roman" w:cs="Times New Roman"/>
          <w:b/>
          <w:sz w:val="24"/>
          <w:szCs w:val="24"/>
        </w:rPr>
        <w:t>.1</w:t>
      </w:r>
      <w:r w:rsidRPr="00110ABE">
        <w:rPr>
          <w:rFonts w:ascii="Times New Roman" w:eastAsia="Arial" w:hAnsi="Times New Roman" w:cs="Times New Roman"/>
          <w:sz w:val="24"/>
          <w:szCs w:val="24"/>
        </w:rPr>
        <w:t xml:space="preserve">.sor </w:t>
      </w:r>
      <w:r w:rsidRPr="00110ABE">
        <w:rPr>
          <w:rFonts w:ascii="Times New Roman" w:eastAsia="Arial" w:hAnsi="Times New Roman" w:cs="Times New Roman"/>
          <w:color w:val="1A171C"/>
          <w:sz w:val="24"/>
          <w:szCs w:val="24"/>
          <w:shd w:val="clear" w:color="auto" w:fill="FFFFFF"/>
          <w:lang w:eastAsia="hu-HU" w:bidi="hu-HU"/>
        </w:rPr>
        <w:t>Ebben a sorban az olyan árbevételt kell feltüntetni, mely az áttérés adóévét megelőzően már az adóalap része volt, de - az IFRS-ek alkalmazására való áttérés következtében - az áttérés adóévében vagy azt követően ismét az adóalap részeként jelenik meg.</w:t>
      </w:r>
    </w:p>
    <w:p w:rsidR="00C21390" w:rsidRPr="00110ABE" w:rsidRDefault="00C2139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p>
    <w:p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3.2. sor :</w:t>
      </w:r>
      <w:r w:rsidR="00C21390">
        <w:rPr>
          <w:rFonts w:ascii="Times New Roman" w:eastAsia="Arial" w:hAnsi="Times New Roman" w:cs="Times New Roman"/>
          <w:color w:val="1A171C"/>
          <w:sz w:val="24"/>
          <w:szCs w:val="24"/>
          <w:shd w:val="clear" w:color="auto" w:fill="FFFFFF"/>
          <w:lang w:eastAsia="hu-HU" w:bidi="hu-HU"/>
        </w:rPr>
        <w:t xml:space="preserve"> </w:t>
      </w:r>
      <w:r w:rsidRPr="00110ABE">
        <w:rPr>
          <w:rFonts w:ascii="Times New Roman" w:eastAsia="Arial" w:hAnsi="Times New Roman" w:cs="Times New Roman"/>
          <w:color w:val="1A171C"/>
          <w:sz w:val="24"/>
          <w:szCs w:val="24"/>
          <w:shd w:val="clear" w:color="auto" w:fill="FFFFFF"/>
          <w:lang w:eastAsia="hu-HU" w:bidi="hu-HU"/>
        </w:rPr>
        <w:t>Ebben a sorban azon nettó árbevétel-csökkentő tényezők értékét kell feltüntetni, melyeket az adóalany sem az áttérés évét megelőzően, sem az áttérés évében vagy azt követően nem vehet, nem vehetett figyelembe azok elszámolása miatt, de ha az adóalany nem tért volna át az IFRS-ek alkalmazására, az áttérés adóévében vagy azt követően nettó árbevétel-csökken</w:t>
      </w:r>
      <w:r w:rsidRPr="00110ABE">
        <w:rPr>
          <w:rFonts w:ascii="Times New Roman" w:eastAsia="Arial" w:hAnsi="Times New Roman" w:cs="Times New Roman"/>
          <w:color w:val="1A171C"/>
          <w:sz w:val="24"/>
          <w:szCs w:val="24"/>
          <w:shd w:val="clear" w:color="auto" w:fill="FFFFFF"/>
          <w:lang w:eastAsia="hu-HU" w:bidi="hu-HU"/>
        </w:rPr>
        <w:softHyphen/>
        <w:t>tő tényezőnek minősülnének.</w:t>
      </w:r>
    </w:p>
    <w:p w:rsidR="004667A0" w:rsidRPr="00110ABE" w:rsidRDefault="004667A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sz w:val="24"/>
          <w:szCs w:val="24"/>
        </w:rPr>
      </w:pPr>
    </w:p>
    <w:p w:rsidR="0094276F" w:rsidRPr="00AE196D" w:rsidRDefault="0094276F" w:rsidP="00072F15">
      <w:pPr>
        <w:pStyle w:val="Listaszerbekezds"/>
        <w:widowControl w:val="0"/>
        <w:numPr>
          <w:ilvl w:val="0"/>
          <w:numId w:val="23"/>
        </w:numPr>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b/>
        </w:rPr>
        <w:t>Áttérési különbözet az IFRS-ek számviteli politika változásakor</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Új IFRS standardok hatályba lépése vagy a számviteli politika egyéb okból történő változása miatt előállhat olyan helyzet, hogy a gazdálkodó egység</w:t>
      </w:r>
      <w:r w:rsidRPr="0092720C">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a korábbi számviteli politikához képest </w:t>
      </w:r>
      <w:r w:rsidRPr="0092720C">
        <w:rPr>
          <w:rFonts w:ascii="Times New Roman" w:eastAsia="Arial" w:hAnsi="Times New Roman" w:cs="Times New Roman"/>
          <w:color w:val="1A171C"/>
          <w:sz w:val="24"/>
          <w:szCs w:val="24"/>
          <w:shd w:val="clear" w:color="auto" w:fill="FFFFFF"/>
          <w:lang w:eastAsia="hu-HU" w:bidi="hu-HU"/>
        </w:rPr>
        <w:t xml:space="preserve">eltérő időpontban </w:t>
      </w:r>
      <w:r>
        <w:rPr>
          <w:rFonts w:ascii="Times New Roman" w:eastAsia="Arial" w:hAnsi="Times New Roman" w:cs="Times New Roman"/>
          <w:color w:val="1A171C"/>
          <w:sz w:val="24"/>
          <w:szCs w:val="24"/>
          <w:shd w:val="clear" w:color="auto" w:fill="FFFFFF"/>
          <w:lang w:eastAsia="hu-HU" w:bidi="hu-HU"/>
        </w:rPr>
        <w:t>számolja el a bevételt.</w:t>
      </w:r>
      <w:r w:rsidRPr="0092720C">
        <w:rPr>
          <w:rFonts w:ascii="Times New Roman" w:eastAsia="Arial" w:hAnsi="Times New Roman" w:cs="Times New Roman"/>
          <w:color w:val="1A171C"/>
          <w:sz w:val="24"/>
          <w:szCs w:val="24"/>
          <w:shd w:val="clear" w:color="auto" w:fill="FFFFFF"/>
          <w:lang w:eastAsia="hu-HU" w:bidi="hu-HU"/>
        </w:rPr>
        <w:t xml:space="preserve"> Ezért a Htv. 40/J. §-ának (3) bekezdése</w:t>
      </w:r>
      <w:r>
        <w:rPr>
          <w:rFonts w:ascii="Times New Roman" w:eastAsia="Arial" w:hAnsi="Times New Roman" w:cs="Times New Roman"/>
          <w:color w:val="1A171C"/>
          <w:sz w:val="24"/>
          <w:szCs w:val="24"/>
          <w:shd w:val="clear" w:color="auto" w:fill="FFFFFF"/>
          <w:lang w:eastAsia="hu-HU" w:bidi="hu-HU"/>
        </w:rPr>
        <w:t xml:space="preserve"> az ilyen esetekre is áttérési különbözet</w:t>
      </w:r>
      <w:r w:rsidR="0087522D">
        <w:rPr>
          <w:rFonts w:ascii="Times New Roman" w:eastAsia="Arial" w:hAnsi="Times New Roman" w:cs="Times New Roman"/>
          <w:color w:val="1A171C"/>
          <w:sz w:val="24"/>
          <w:szCs w:val="24"/>
          <w:shd w:val="clear" w:color="auto" w:fill="FFFFFF"/>
          <w:lang w:eastAsia="hu-HU" w:bidi="hu-HU"/>
        </w:rPr>
        <w:t>et fogalmaz meg</w:t>
      </w:r>
      <w:r>
        <w:rPr>
          <w:rFonts w:ascii="Times New Roman" w:eastAsia="Arial" w:hAnsi="Times New Roman" w:cs="Times New Roman"/>
          <w:color w:val="1A171C"/>
          <w:sz w:val="24"/>
          <w:szCs w:val="24"/>
          <w:shd w:val="clear" w:color="auto" w:fill="FFFFFF"/>
          <w:lang w:eastAsia="hu-HU" w:bidi="hu-HU"/>
        </w:rPr>
        <w:t>.</w:t>
      </w:r>
    </w:p>
    <w:p w:rsidR="0094276F" w:rsidRPr="002454C2"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A VII. és VII</w:t>
      </w:r>
      <w:r w:rsidR="00492A94">
        <w:rPr>
          <w:rFonts w:ascii="Times New Roman" w:eastAsia="Arial" w:hAnsi="Times New Roman" w:cs="Times New Roman"/>
          <w:b/>
          <w:color w:val="1A171C"/>
          <w:sz w:val="24"/>
          <w:szCs w:val="24"/>
          <w:shd w:val="clear" w:color="auto" w:fill="FFFFFF"/>
          <w:lang w:eastAsia="hu-HU" w:bidi="hu-HU"/>
        </w:rPr>
        <w:t>I</w:t>
      </w:r>
      <w:r w:rsidRPr="002454C2">
        <w:rPr>
          <w:rFonts w:ascii="Times New Roman" w:eastAsia="Arial" w:hAnsi="Times New Roman" w:cs="Times New Roman"/>
          <w:b/>
          <w:color w:val="1A171C"/>
          <w:sz w:val="24"/>
          <w:szCs w:val="24"/>
          <w:shd w:val="clear" w:color="auto" w:fill="FFFFFF"/>
          <w:lang w:eastAsia="hu-HU" w:bidi="hu-HU"/>
        </w:rPr>
        <w:t xml:space="preserve">. pont egyidejűleg nem tölthető ki. </w:t>
      </w:r>
    </w:p>
    <w:p w:rsidR="0087522D" w:rsidRPr="00AC1C46" w:rsidRDefault="0094276F" w:rsidP="00072F15">
      <w:pPr>
        <w:widowControl w:val="0"/>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1. </w:t>
      </w:r>
      <w:r w:rsidRPr="00AE196D">
        <w:rPr>
          <w:rFonts w:ascii="Times New Roman" w:eastAsia="Arial" w:hAnsi="Times New Roman" w:cs="Times New Roman"/>
          <w:b/>
          <w:bCs/>
          <w:color w:val="1A171C"/>
          <w:sz w:val="24"/>
          <w:szCs w:val="24"/>
          <w:shd w:val="clear" w:color="auto" w:fill="FFFFFF"/>
        </w:rPr>
        <w:t>sor:</w:t>
      </w:r>
      <w:r w:rsidRPr="00AE196D">
        <w:rPr>
          <w:rFonts w:ascii="Times New Roman" w:eastAsia="Arial" w:hAnsi="Times New Roman" w:cs="Times New Roman"/>
          <w:color w:val="1A171C"/>
          <w:sz w:val="24"/>
          <w:szCs w:val="24"/>
          <w:shd w:val="clear" w:color="auto" w:fill="FFFFFF"/>
          <w:lang w:eastAsia="hu-HU" w:bidi="hu-HU"/>
        </w:rPr>
        <w:t xml:space="preserve"> </w:t>
      </w:r>
      <w:r w:rsidRPr="009D7874">
        <w:rPr>
          <w:rFonts w:ascii="Times New Roman" w:eastAsia="Arial" w:hAnsi="Times New Roman" w:cs="Times New Roman"/>
          <w:color w:val="1A171C"/>
          <w:sz w:val="24"/>
          <w:szCs w:val="24"/>
          <w:shd w:val="clear" w:color="auto" w:fill="FFFFFF"/>
          <w:lang w:eastAsia="hu-HU" w:bidi="hu-HU"/>
        </w:rPr>
        <w:t xml:space="preserve">A </w:t>
      </w:r>
      <w:r>
        <w:rPr>
          <w:rFonts w:ascii="Times New Roman" w:eastAsia="Arial" w:hAnsi="Times New Roman" w:cs="Times New Roman"/>
          <w:color w:val="1A171C"/>
          <w:sz w:val="24"/>
          <w:szCs w:val="24"/>
          <w:shd w:val="clear" w:color="auto" w:fill="FFFFFF"/>
          <w:lang w:eastAsia="hu-HU" w:bidi="hu-HU"/>
        </w:rPr>
        <w:t>2</w:t>
      </w:r>
      <w:r w:rsidRPr="009D7874">
        <w:rPr>
          <w:rFonts w:ascii="Times New Roman" w:eastAsia="Arial" w:hAnsi="Times New Roman" w:cs="Times New Roman"/>
          <w:color w:val="1A171C"/>
          <w:sz w:val="24"/>
          <w:szCs w:val="24"/>
          <w:shd w:val="clear" w:color="auto" w:fill="FFFFFF"/>
          <w:lang w:eastAsia="hu-HU" w:bidi="hu-HU"/>
        </w:rPr>
        <w:t xml:space="preserve">. és </w:t>
      </w:r>
      <w:r>
        <w:rPr>
          <w:rFonts w:ascii="Times New Roman" w:eastAsia="Arial" w:hAnsi="Times New Roman" w:cs="Times New Roman"/>
          <w:color w:val="1A171C"/>
          <w:sz w:val="24"/>
          <w:szCs w:val="24"/>
          <w:shd w:val="clear" w:color="auto" w:fill="FFFFFF"/>
          <w:lang w:eastAsia="hu-HU" w:bidi="hu-HU"/>
        </w:rPr>
        <w:t>3</w:t>
      </w:r>
      <w:r w:rsidRPr="00AE196D">
        <w:rPr>
          <w:rFonts w:ascii="Times New Roman" w:eastAsia="Arial" w:hAnsi="Times New Roman" w:cs="Times New Roman"/>
          <w:color w:val="1A171C"/>
          <w:sz w:val="24"/>
          <w:szCs w:val="24"/>
          <w:shd w:val="clear" w:color="auto" w:fill="FFFFFF"/>
          <w:lang w:eastAsia="hu-HU" w:bidi="hu-HU"/>
        </w:rPr>
        <w:t xml:space="preserve">. sorban szereplő értékek </w:t>
      </w:r>
      <w:r w:rsidR="001C1FAC">
        <w:rPr>
          <w:rFonts w:ascii="Times New Roman" w:eastAsia="Arial" w:hAnsi="Times New Roman" w:cs="Times New Roman"/>
          <w:color w:val="1A171C"/>
          <w:sz w:val="24"/>
          <w:szCs w:val="24"/>
          <w:shd w:val="clear" w:color="auto" w:fill="FFFFFF"/>
          <w:lang w:eastAsia="hu-HU" w:bidi="hu-HU"/>
        </w:rPr>
        <w:t>különbözete</w:t>
      </w:r>
      <w:r w:rsidR="001C1FAC" w:rsidRPr="00AE196D">
        <w:rPr>
          <w:rFonts w:ascii="Times New Roman" w:eastAsia="Arial" w:hAnsi="Times New Roman" w:cs="Times New Roman"/>
          <w:color w:val="1A171C"/>
          <w:sz w:val="24"/>
          <w:szCs w:val="24"/>
          <w:shd w:val="clear" w:color="auto" w:fill="FFFFFF"/>
          <w:lang w:eastAsia="hu-HU" w:bidi="hu-HU"/>
        </w:rPr>
        <w:t xml:space="preserve"> </w:t>
      </w:r>
      <w:r w:rsidRPr="00AE196D">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a Főlap VII. pontjának 8.</w:t>
      </w:r>
      <w:r w:rsidR="005D20D8">
        <w:rPr>
          <w:rFonts w:ascii="Times New Roman" w:eastAsia="Arial" w:hAnsi="Times New Roman" w:cs="Times New Roman"/>
          <w:color w:val="1A171C"/>
          <w:sz w:val="24"/>
          <w:szCs w:val="24"/>
          <w:shd w:val="clear" w:color="auto" w:fill="FFFFFF"/>
          <w:lang w:eastAsia="hu-HU" w:bidi="hu-HU"/>
        </w:rPr>
        <w:t>1.</w:t>
      </w:r>
      <w:r w:rsidR="005D20D8"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5D20D8" w:rsidRPr="00B37DA2">
        <w:rPr>
          <w:rFonts w:ascii="Times New Roman" w:eastAsia="Arial" w:hAnsi="Times New Roman" w:cs="Times New Roman"/>
          <w:color w:val="1A171C"/>
          <w:sz w:val="24"/>
          <w:szCs w:val="24"/>
          <w:shd w:val="clear" w:color="auto" w:fill="FFFFFF"/>
          <w:lang w:eastAsia="hu-HU" w:bidi="hu-HU"/>
        </w:rPr>
        <w:t>.</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bCs/>
          <w:color w:val="1A171C"/>
          <w:sz w:val="24"/>
          <w:szCs w:val="24"/>
          <w:shd w:val="clear" w:color="auto" w:fill="FFFFFF"/>
        </w:rPr>
        <w:t>2.</w:t>
      </w:r>
      <w:r>
        <w:rPr>
          <w:rFonts w:ascii="Times New Roman" w:eastAsia="Arial" w:hAnsi="Times New Roman" w:cs="Times New Roman"/>
          <w:b/>
          <w:bCs/>
          <w:color w:val="1A171C"/>
          <w:sz w:val="24"/>
          <w:szCs w:val="24"/>
          <w:shd w:val="clear" w:color="auto" w:fill="FFFFFF"/>
        </w:rPr>
        <w:t xml:space="preserve"> </w:t>
      </w:r>
      <w:r w:rsidRPr="00AE196D">
        <w:rPr>
          <w:rFonts w:ascii="Times New Roman" w:eastAsia="Arial" w:hAnsi="Times New Roman" w:cs="Times New Roman"/>
          <w:b/>
          <w:bCs/>
          <w:color w:val="1A171C"/>
          <w:sz w:val="24"/>
          <w:szCs w:val="24"/>
          <w:shd w:val="clear" w:color="auto" w:fill="FFFFFF"/>
        </w:rPr>
        <w:t>sor:</w:t>
      </w:r>
      <w:r w:rsidRPr="009D7874">
        <w:rPr>
          <w:rFonts w:ascii="Times New Roman" w:eastAsia="Arial" w:hAnsi="Times New Roman" w:cs="Times New Roman"/>
          <w:color w:val="1A171C"/>
          <w:sz w:val="24"/>
          <w:szCs w:val="24"/>
          <w:shd w:val="clear" w:color="auto" w:fill="FFFFFF"/>
          <w:lang w:eastAsia="hu-HU" w:bidi="hu-HU"/>
        </w:rPr>
        <w:t xml:space="preserve"> Itt kell feltüntetni az áttérési különbözet azon elemeinek összegét, melyek az áttérés adóévének adóalapját növelik. Ez az érték megegyezik az 2.1. és 2.2.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2.1. sor:</w:t>
      </w:r>
      <w:r>
        <w:rPr>
          <w:rFonts w:ascii="Times New Roman" w:eastAsia="Arial" w:hAnsi="Times New Roman" w:cs="Times New Roman"/>
          <w:color w:val="1A171C"/>
          <w:sz w:val="24"/>
          <w:szCs w:val="24"/>
          <w:shd w:val="clear" w:color="auto" w:fill="FFFFFF"/>
          <w:lang w:eastAsia="hu-HU" w:bidi="hu-HU"/>
        </w:rPr>
        <w:t xml:space="preserve"> Itt kell feltüntetni azt az összeget, melyet </w:t>
      </w:r>
      <w:r w:rsidR="0087522D">
        <w:rPr>
          <w:rFonts w:ascii="Times New Roman" w:eastAsia="Arial" w:hAnsi="Times New Roman" w:cs="Times New Roman"/>
          <w:color w:val="1A171C"/>
          <w:sz w:val="24"/>
          <w:szCs w:val="24"/>
          <w:shd w:val="clear" w:color="auto" w:fill="FFFFFF"/>
          <w:lang w:eastAsia="hu-HU" w:bidi="hu-HU"/>
        </w:rPr>
        <w:t xml:space="preserve">a vállalkozó </w:t>
      </w:r>
      <w:r>
        <w:rPr>
          <w:rFonts w:ascii="Times New Roman" w:eastAsia="Arial" w:hAnsi="Times New Roman" w:cs="Times New Roman"/>
          <w:color w:val="1A171C"/>
          <w:sz w:val="24"/>
          <w:szCs w:val="24"/>
          <w:shd w:val="clear" w:color="auto" w:fill="FFFFFF"/>
          <w:lang w:eastAsia="hu-HU" w:bidi="hu-HU"/>
        </w:rPr>
        <w:t xml:space="preserve">az IFRS-ek alkalmazására való áttérést követően, de a számviteli politika változása előtt még nem számolt el bevételként (mert annak elszámolása a számviteli politika változása utáni időpontra esetett volna), </w:t>
      </w:r>
      <w:r w:rsidRPr="0092720C">
        <w:rPr>
          <w:rFonts w:ascii="Times New Roman" w:eastAsia="Arial" w:hAnsi="Times New Roman" w:cs="Times New Roman"/>
          <w:color w:val="1A171C"/>
          <w:sz w:val="24"/>
          <w:szCs w:val="24"/>
          <w:shd w:val="clear" w:color="auto" w:fill="FFFFFF"/>
          <w:lang w:eastAsia="hu-HU" w:bidi="hu-HU"/>
        </w:rPr>
        <w:t>az</w:t>
      </w:r>
      <w:r>
        <w:rPr>
          <w:rFonts w:ascii="Times New Roman" w:eastAsia="Arial" w:hAnsi="Times New Roman" w:cs="Times New Roman"/>
          <w:color w:val="1A171C"/>
          <w:sz w:val="24"/>
          <w:szCs w:val="24"/>
          <w:shd w:val="clear" w:color="auto" w:fill="FFFFFF"/>
          <w:lang w:eastAsia="hu-HU" w:bidi="hu-HU"/>
        </w:rPr>
        <w:t>onban</w:t>
      </w:r>
      <w:r w:rsidRPr="0092720C">
        <w:rPr>
          <w:rFonts w:ascii="Times New Roman" w:eastAsia="Arial" w:hAnsi="Times New Roman" w:cs="Times New Roman"/>
          <w:color w:val="1A171C"/>
          <w:sz w:val="24"/>
          <w:szCs w:val="24"/>
          <w:shd w:val="clear" w:color="auto" w:fill="FFFFFF"/>
          <w:lang w:eastAsia="hu-HU" w:bidi="hu-HU"/>
        </w:rPr>
        <w:t xml:space="preserve"> új számviteli politika alapján a jövőben sem fog bevételt elszámolni a váll</w:t>
      </w:r>
      <w:r>
        <w:rPr>
          <w:rFonts w:ascii="Times New Roman" w:eastAsia="Arial" w:hAnsi="Times New Roman" w:cs="Times New Roman"/>
          <w:color w:val="1A171C"/>
          <w:sz w:val="24"/>
          <w:szCs w:val="24"/>
          <w:shd w:val="clear" w:color="auto" w:fill="FFFFFF"/>
          <w:lang w:eastAsia="hu-HU" w:bidi="hu-HU"/>
        </w:rPr>
        <w:t>al</w:t>
      </w:r>
      <w:r w:rsidRPr="0092720C">
        <w:rPr>
          <w:rFonts w:ascii="Times New Roman" w:eastAsia="Arial" w:hAnsi="Times New Roman" w:cs="Times New Roman"/>
          <w:color w:val="1A171C"/>
          <w:sz w:val="24"/>
          <w:szCs w:val="24"/>
          <w:shd w:val="clear" w:color="auto" w:fill="FFFFFF"/>
          <w:lang w:eastAsia="hu-HU" w:bidi="hu-HU"/>
        </w:rPr>
        <w:t>kozó</w:t>
      </w:r>
      <w:r>
        <w:rPr>
          <w:rFonts w:ascii="Times New Roman" w:eastAsia="Arial" w:hAnsi="Times New Roman" w:cs="Times New Roman"/>
          <w:color w:val="1A171C"/>
          <w:sz w:val="24"/>
          <w:szCs w:val="24"/>
          <w:shd w:val="clear" w:color="auto" w:fill="FFFFFF"/>
          <w:lang w:eastAsia="hu-HU" w:bidi="hu-HU"/>
        </w:rPr>
        <w:t xml:space="preserve"> (mert az új számviteli politika szerint egy, a számviteli politika változása előtti időponthoz kötődik a bevétel-elszámolás).</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2.2. sor:</w:t>
      </w:r>
      <w:r>
        <w:rPr>
          <w:rFonts w:ascii="Times New Roman" w:eastAsia="Arial" w:hAnsi="Times New Roman" w:cs="Times New Roman"/>
          <w:color w:val="1A171C"/>
          <w:sz w:val="24"/>
          <w:szCs w:val="24"/>
          <w:shd w:val="clear" w:color="auto" w:fill="FFFFFF"/>
          <w:lang w:eastAsia="hu-HU" w:bidi="hu-HU"/>
        </w:rPr>
        <w:t xml:space="preserve"> Itt kell feltüntetni azon</w:t>
      </w:r>
      <w:r w:rsidR="0087522D">
        <w:rPr>
          <w:rFonts w:ascii="Times New Roman" w:eastAsia="Arial" w:hAnsi="Times New Roman" w:cs="Times New Roman"/>
          <w:color w:val="1A171C"/>
          <w:sz w:val="24"/>
          <w:szCs w:val="24"/>
          <w:shd w:val="clear" w:color="auto" w:fill="FFFFFF"/>
          <w:lang w:eastAsia="hu-HU" w:bidi="hu-HU"/>
        </w:rPr>
        <w:t xml:space="preserve"> költségek,</w:t>
      </w:r>
      <w:r>
        <w:rPr>
          <w:rFonts w:ascii="Times New Roman" w:eastAsia="Arial" w:hAnsi="Times New Roman" w:cs="Times New Roman"/>
          <w:color w:val="1A171C"/>
          <w:sz w:val="24"/>
          <w:szCs w:val="24"/>
          <w:shd w:val="clear" w:color="auto" w:fill="FFFFFF"/>
          <w:lang w:eastAsia="hu-HU" w:bidi="hu-HU"/>
        </w:rPr>
        <w:t xml:space="preserve"> </w:t>
      </w:r>
      <w:r w:rsidRPr="0092720C">
        <w:rPr>
          <w:rFonts w:ascii="Times New Roman" w:eastAsia="Arial" w:hAnsi="Times New Roman" w:cs="Times New Roman"/>
          <w:color w:val="1A171C"/>
          <w:sz w:val="24"/>
          <w:szCs w:val="24"/>
          <w:shd w:val="clear" w:color="auto" w:fill="FFFFFF"/>
          <w:lang w:eastAsia="hu-HU" w:bidi="hu-HU"/>
        </w:rPr>
        <w:t>ráfordítások összeg</w:t>
      </w:r>
      <w:r w:rsidR="0087522D">
        <w:rPr>
          <w:rFonts w:ascii="Times New Roman" w:eastAsia="Arial" w:hAnsi="Times New Roman" w:cs="Times New Roman"/>
          <w:color w:val="1A171C"/>
          <w:sz w:val="24"/>
          <w:szCs w:val="24"/>
          <w:shd w:val="clear" w:color="auto" w:fill="FFFFFF"/>
          <w:lang w:eastAsia="hu-HU" w:bidi="hu-HU"/>
        </w:rPr>
        <w:t>ét</w:t>
      </w:r>
      <w:r w:rsidRPr="0092720C">
        <w:rPr>
          <w:rFonts w:ascii="Times New Roman" w:eastAsia="Arial" w:hAnsi="Times New Roman" w:cs="Times New Roman"/>
          <w:color w:val="1A171C"/>
          <w:sz w:val="24"/>
          <w:szCs w:val="24"/>
          <w:shd w:val="clear" w:color="auto" w:fill="FFFFFF"/>
          <w:lang w:eastAsia="hu-HU" w:bidi="hu-HU"/>
        </w:rPr>
        <w:t>, amelyet a számviteli politika változást megelőző és az azt követő időszakban is nettó árbevételt csökkentő t</w:t>
      </w:r>
      <w:r>
        <w:rPr>
          <w:rFonts w:ascii="Times New Roman" w:eastAsia="Arial" w:hAnsi="Times New Roman" w:cs="Times New Roman"/>
          <w:color w:val="1A171C"/>
          <w:sz w:val="24"/>
          <w:szCs w:val="24"/>
          <w:shd w:val="clear" w:color="auto" w:fill="FFFFFF"/>
          <w:lang w:eastAsia="hu-HU" w:bidi="hu-HU"/>
        </w:rPr>
        <w:t>ételként lehet figyelembe venni a vállalkozó könyveiben.</w:t>
      </w:r>
    </w:p>
    <w:p w:rsidR="0094276F" w:rsidRPr="00AE196D"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 xml:space="preserve">3. </w:t>
      </w:r>
      <w:r w:rsidRPr="00AE196D">
        <w:rPr>
          <w:rFonts w:ascii="Times New Roman" w:eastAsia="Arial" w:hAnsi="Times New Roman" w:cs="Times New Roman"/>
          <w:b/>
          <w:bCs/>
          <w:color w:val="1A171C"/>
          <w:sz w:val="24"/>
          <w:szCs w:val="24"/>
          <w:shd w:val="clear" w:color="auto" w:fill="FFFFFF"/>
        </w:rPr>
        <w:t xml:space="preserve">sor: </w:t>
      </w:r>
      <w:r w:rsidRPr="00AE196D">
        <w:rPr>
          <w:rFonts w:ascii="Times New Roman" w:eastAsia="Arial" w:hAnsi="Times New Roman" w:cs="Times New Roman"/>
          <w:bCs/>
          <w:color w:val="1A171C"/>
          <w:sz w:val="24"/>
          <w:szCs w:val="24"/>
          <w:shd w:val="clear" w:color="auto" w:fill="FFFFFF"/>
        </w:rPr>
        <w:t>Itt kell feltüntetni az áttérési különbözet azon elemeinek összegét, melyek az áttérés adóévének adóalapját csökkentik. Ez az érték megegyezik az 3.1. és 3.2. sorokban szereplő értékek összegével.</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3.1. sor:</w:t>
      </w:r>
      <w:r>
        <w:rPr>
          <w:rFonts w:ascii="Times New Roman" w:eastAsia="Arial" w:hAnsi="Times New Roman" w:cs="Times New Roman"/>
          <w:color w:val="1A171C"/>
          <w:sz w:val="24"/>
          <w:szCs w:val="24"/>
          <w:shd w:val="clear" w:color="auto" w:fill="FFFFFF"/>
          <w:lang w:eastAsia="hu-HU" w:bidi="hu-HU"/>
        </w:rPr>
        <w:t xml:space="preserve"> Itt kell feltüntetni azt az összeget, amely a számviteli politika változását megelőző és követő időszakban is adóköteles bevételnek minősül.</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3.2. sor:</w:t>
      </w:r>
      <w:r>
        <w:rPr>
          <w:rFonts w:ascii="Times New Roman" w:eastAsia="Arial" w:hAnsi="Times New Roman" w:cs="Times New Roman"/>
          <w:color w:val="1A171C"/>
          <w:sz w:val="24"/>
          <w:szCs w:val="24"/>
          <w:shd w:val="clear" w:color="auto" w:fill="FFFFFF"/>
          <w:lang w:eastAsia="hu-HU" w:bidi="hu-HU"/>
        </w:rPr>
        <w:t xml:space="preserve"> Itt kell feltüntetni azon annak a ráfordítások az összegét</w:t>
      </w:r>
      <w:r w:rsidRPr="0092720C">
        <w:rPr>
          <w:rFonts w:ascii="Times New Roman" w:eastAsia="Arial" w:hAnsi="Times New Roman" w:cs="Times New Roman"/>
          <w:color w:val="1A171C"/>
          <w:sz w:val="24"/>
          <w:szCs w:val="24"/>
          <w:shd w:val="clear" w:color="auto" w:fill="FFFFFF"/>
          <w:lang w:eastAsia="hu-HU" w:bidi="hu-HU"/>
        </w:rPr>
        <w:t>, melyet a vállalkozó kizárólag az elszámolás időpontjának a számviteli politika változására visszavezethető módosulása miatt nem vehet figyelembe sem számviteli pol</w:t>
      </w:r>
      <w:r w:rsidR="00053BD5">
        <w:rPr>
          <w:rFonts w:ascii="Times New Roman" w:eastAsia="Arial" w:hAnsi="Times New Roman" w:cs="Times New Roman"/>
          <w:color w:val="1A171C"/>
          <w:sz w:val="24"/>
          <w:szCs w:val="24"/>
          <w:shd w:val="clear" w:color="auto" w:fill="FFFFFF"/>
          <w:lang w:eastAsia="hu-HU" w:bidi="hu-HU"/>
        </w:rPr>
        <w:t xml:space="preserve">itika változását megelőző, sem </w:t>
      </w:r>
      <w:r w:rsidRPr="0092720C">
        <w:rPr>
          <w:rFonts w:ascii="Times New Roman" w:eastAsia="Arial" w:hAnsi="Times New Roman" w:cs="Times New Roman"/>
          <w:color w:val="1A171C"/>
          <w:sz w:val="24"/>
          <w:szCs w:val="24"/>
          <w:shd w:val="clear" w:color="auto" w:fill="FFFFFF"/>
          <w:lang w:eastAsia="hu-HU" w:bidi="hu-HU"/>
        </w:rPr>
        <w:t>az azt követő időszakban</w:t>
      </w:r>
      <w:r>
        <w:rPr>
          <w:rFonts w:ascii="Times New Roman" w:eastAsia="Arial" w:hAnsi="Times New Roman" w:cs="Times New Roman"/>
          <w:color w:val="1A171C"/>
          <w:sz w:val="24"/>
          <w:szCs w:val="24"/>
          <w:shd w:val="clear" w:color="auto" w:fill="FFFFFF"/>
          <w:lang w:eastAsia="hu-HU" w:bidi="hu-HU"/>
        </w:rPr>
        <w:t xml:space="preserve"> nettó árbevételt vagy bevételt csökkentő tételként.</w:t>
      </w:r>
    </w:p>
    <w:p w:rsidR="005A716A" w:rsidRPr="00DD41AA" w:rsidRDefault="00A57AA9" w:rsidP="005A716A">
      <w:pPr>
        <w:spacing w:before="200" w:line="240" w:lineRule="auto"/>
        <w:rPr>
          <w:rFonts w:ascii="Times New Roman" w:eastAsia="Times New Roman" w:hAnsi="Times New Roman" w:cs="Times New Roman"/>
          <w:b/>
          <w:color w:val="000000"/>
          <w:sz w:val="24"/>
          <w:szCs w:val="24"/>
          <w:lang w:eastAsia="hu-HU" w:bidi="hu-HU"/>
        </w:rPr>
      </w:pPr>
      <w:r>
        <w:rPr>
          <w:rFonts w:ascii="Times New Roman" w:eastAsia="Times New Roman" w:hAnsi="Times New Roman" w:cs="Times New Roman"/>
          <w:b/>
          <w:color w:val="000000"/>
          <w:sz w:val="24"/>
          <w:szCs w:val="24"/>
          <w:lang w:eastAsia="hu-HU" w:bidi="hu-HU"/>
        </w:rPr>
        <w:t>I</w:t>
      </w:r>
      <w:r w:rsidR="00D04031">
        <w:rPr>
          <w:rFonts w:ascii="Times New Roman" w:eastAsia="Times New Roman" w:hAnsi="Times New Roman" w:cs="Times New Roman"/>
          <w:b/>
          <w:color w:val="000000"/>
          <w:sz w:val="24"/>
          <w:szCs w:val="24"/>
          <w:lang w:eastAsia="hu-HU" w:bidi="hu-HU"/>
        </w:rPr>
        <w:t>X</w:t>
      </w:r>
      <w:r w:rsidR="005A716A" w:rsidRPr="00DD41AA">
        <w:rPr>
          <w:rFonts w:ascii="Times New Roman" w:eastAsia="Times New Roman" w:hAnsi="Times New Roman" w:cs="Times New Roman"/>
          <w:b/>
          <w:color w:val="000000"/>
          <w:sz w:val="24"/>
          <w:szCs w:val="24"/>
          <w:lang w:eastAsia="hu-HU" w:bidi="hu-HU"/>
        </w:rPr>
        <w:t>. nyilatkozat</w:t>
      </w: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A </w:t>
      </w:r>
      <w:r>
        <w:rPr>
          <w:rFonts w:ascii="Times New Roman" w:eastAsia="Arial" w:hAnsi="Times New Roman" w:cs="Times New Roman"/>
          <w:color w:val="1A171C"/>
          <w:shd w:val="clear" w:color="auto" w:fill="FFFFFF"/>
          <w:lang w:eastAsia="hu-HU" w:bidi="hu-HU"/>
        </w:rPr>
        <w:t>II. Blokk 25</w:t>
      </w:r>
      <w:r w:rsidRPr="002454C2">
        <w:rPr>
          <w:rFonts w:ascii="Times New Roman" w:eastAsia="Arial" w:hAnsi="Times New Roman" w:cs="Times New Roman"/>
          <w:color w:val="1A171C"/>
          <w:shd w:val="clear" w:color="auto" w:fill="FFFFFF"/>
          <w:lang w:eastAsia="hu-HU" w:bidi="hu-HU"/>
        </w:rPr>
        <w:t>. sor szerinti, sportvállalkozás által igénybe vehető nettó árbevételt csökkentő tételek miatti adócsö</w:t>
      </w:r>
      <w:r>
        <w:rPr>
          <w:rFonts w:ascii="Times New Roman" w:eastAsia="Arial" w:hAnsi="Times New Roman" w:cs="Times New Roman"/>
          <w:color w:val="1A171C"/>
          <w:shd w:val="clear" w:color="auto" w:fill="FFFFFF"/>
          <w:lang w:eastAsia="hu-HU" w:bidi="hu-HU"/>
        </w:rPr>
        <w:t>kkenés állami támogatás. Ezért a 25</w:t>
      </w:r>
      <w:r w:rsidRPr="002454C2">
        <w:rPr>
          <w:rFonts w:ascii="Times New Roman" w:eastAsia="Arial" w:hAnsi="Times New Roman" w:cs="Times New Roman"/>
          <w:color w:val="1A171C"/>
          <w:shd w:val="clear" w:color="auto" w:fill="FFFFFF"/>
          <w:lang w:eastAsia="hu-HU" w:bidi="hu-HU"/>
        </w:rPr>
        <w:t>. sorban adatot feltüntető sportvállalkozásnak</w:t>
      </w:r>
      <w:r>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 xml:space="preserve">azt </w:t>
      </w:r>
    </w:p>
    <w:p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lastRenderedPageBreak/>
        <w:t xml:space="preserve">de minimis támogatásként vagy </w:t>
      </w:r>
    </w:p>
    <w:p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2"/>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rsidR="005A716A" w:rsidRDefault="005A716A" w:rsidP="005A716A">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Pr="002454C2">
        <w:rPr>
          <w:rFonts w:ascii="Times New Roman" w:eastAsia="Arial" w:hAnsi="Times New Roman" w:cs="Times New Roman"/>
          <w:color w:val="1A171C"/>
          <w:shd w:val="clear" w:color="auto" w:fill="FFFFFF"/>
          <w:lang w:eastAsia="hu-HU" w:bidi="hu-HU"/>
        </w:rPr>
        <w:t xml:space="preserve"> </w:t>
      </w: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minimis támogatás </w:t>
      </w:r>
      <w:r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Pr="002454C2">
        <w:rPr>
          <w:rFonts w:ascii="Times New Roman" w:eastAsia="Arial" w:hAnsi="Times New Roman" w:cs="Times New Roman"/>
          <w:color w:val="1A171C"/>
          <w:shd w:val="clear" w:color="auto" w:fill="FFFFFF"/>
          <w:lang w:eastAsia="hu-HU" w:bidi="hu-HU"/>
        </w:rPr>
        <w:t>cikkének a csekély összegű támogatásokra való alkalmazásáról szóló 2013. december 18-i 1407/2013/EU bizottsági rendelet alapján – 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rsidR="005A716A" w:rsidRDefault="005A716A"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p>
    <w:p w:rsidR="00053BD5" w:rsidRDefault="00053BD5" w:rsidP="00072F15">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„J" JELŰ BETÉTLAPHOZ</w:t>
      </w:r>
    </w:p>
    <w:p w:rsidR="002E693F"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A Htv. 41. §-ának (8) bekezdése értelmében a</w:t>
      </w:r>
      <w:r w:rsidR="00D257D7">
        <w:rPr>
          <w:rFonts w:ascii="Times New Roman" w:eastAsia="Times New Roman" w:hAnsi="Times New Roman" w:cs="Times New Roman"/>
          <w:color w:val="000000"/>
          <w:sz w:val="24"/>
          <w:szCs w:val="24"/>
          <w:lang w:eastAsia="hu-HU" w:bidi="hu-HU"/>
        </w:rPr>
        <w:t>z</w:t>
      </w:r>
      <w:r w:rsidRPr="00B37DA2">
        <w:rPr>
          <w:rFonts w:ascii="Times New Roman" w:eastAsia="Times New Roman" w:hAnsi="Times New Roman" w:cs="Times New Roman"/>
          <w:color w:val="000000"/>
          <w:sz w:val="24"/>
          <w:szCs w:val="24"/>
          <w:lang w:eastAsia="hu-HU" w:bidi="hu-HU"/>
        </w:rPr>
        <w:t xml:space="preserve">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00D257D7">
        <w:rPr>
          <w:rFonts w:ascii="Times New Roman" w:eastAsia="Arial" w:hAnsi="Times New Roman" w:cs="Times New Roman"/>
          <w:color w:val="000000"/>
          <w:sz w:val="24"/>
          <w:szCs w:val="24"/>
          <w:shd w:val="clear" w:color="auto" w:fill="FFFFFF"/>
          <w:lang w:eastAsia="hu-HU" w:bidi="hu-HU"/>
        </w:rPr>
        <w:t xml:space="preserve"> tagjai </w:t>
      </w:r>
      <w:r w:rsidRPr="00B37DA2">
        <w:rPr>
          <w:rFonts w:ascii="Times New Roman" w:eastAsia="Times New Roman" w:hAnsi="Times New Roman" w:cs="Times New Roman"/>
          <w:color w:val="000000"/>
          <w:sz w:val="24"/>
          <w:szCs w:val="24"/>
          <w:lang w:eastAsia="hu-HU" w:bidi="hu-HU"/>
        </w:rPr>
        <w:t xml:space="preserve"> </w:t>
      </w:r>
      <w:r w:rsidR="001C7758">
        <w:rPr>
          <w:rFonts w:ascii="Times New Roman" w:eastAsia="Times New Roman" w:hAnsi="Times New Roman" w:cs="Times New Roman"/>
          <w:color w:val="000000"/>
          <w:sz w:val="24"/>
          <w:szCs w:val="24"/>
          <w:lang w:eastAsia="hu-HU" w:bidi="hu-HU"/>
        </w:rPr>
        <w:t xml:space="preserve">közösen is teljesíthetik </w:t>
      </w:r>
      <w:r w:rsidR="001C7758" w:rsidRPr="00B37DA2">
        <w:rPr>
          <w:rFonts w:ascii="Times New Roman" w:eastAsia="Times New Roman" w:hAnsi="Times New Roman" w:cs="Times New Roman"/>
          <w:color w:val="000000"/>
          <w:sz w:val="24"/>
          <w:szCs w:val="24"/>
          <w:lang w:eastAsia="hu-HU" w:bidi="hu-HU"/>
        </w:rPr>
        <w:t>(tehát nem kötelező!)</w:t>
      </w:r>
      <w:r w:rsidR="001C7758">
        <w:rPr>
          <w:rFonts w:ascii="Times New Roman" w:eastAsia="Times New Roman" w:hAnsi="Times New Roman" w:cs="Times New Roman"/>
          <w:color w:val="000000"/>
          <w:sz w:val="24"/>
          <w:szCs w:val="24"/>
          <w:lang w:eastAsia="hu-HU" w:bidi="hu-HU"/>
        </w:rPr>
        <w:t xml:space="preserve"> adókötelezettségüket. Ekkor a családi gazdaságot képviselő </w:t>
      </w:r>
      <w:r w:rsidR="00D257D7">
        <w:rPr>
          <w:rFonts w:ascii="Times New Roman" w:eastAsia="Times New Roman" w:hAnsi="Times New Roman" w:cs="Times New Roman"/>
          <w:color w:val="000000"/>
          <w:sz w:val="24"/>
          <w:szCs w:val="24"/>
          <w:lang w:eastAsia="hu-HU" w:bidi="hu-HU"/>
        </w:rPr>
        <w:t>tag</w:t>
      </w:r>
      <w:r w:rsidRPr="00B37DA2">
        <w:rPr>
          <w:rFonts w:ascii="Times New Roman" w:eastAsia="Times New Roman" w:hAnsi="Times New Roman" w:cs="Times New Roman"/>
          <w:color w:val="000000"/>
          <w:sz w:val="24"/>
          <w:szCs w:val="24"/>
          <w:lang w:eastAsia="hu-HU" w:bidi="hu-HU"/>
        </w:rPr>
        <w:t xml:space="preserve"> a</w:t>
      </w:r>
      <w:r w:rsidR="00D257D7">
        <w:rPr>
          <w:rFonts w:ascii="Times New Roman" w:eastAsia="Times New Roman" w:hAnsi="Times New Roman" w:cs="Times New Roman"/>
          <w:color w:val="000000"/>
          <w:sz w:val="24"/>
          <w:szCs w:val="24"/>
          <w:lang w:eastAsia="hu-HU" w:bidi="hu-HU"/>
        </w:rPr>
        <w:t xml:space="preserve">z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Times New Roman" w:hAnsi="Times New Roman" w:cs="Times New Roman"/>
          <w:color w:val="000000"/>
          <w:sz w:val="24"/>
          <w:szCs w:val="24"/>
          <w:lang w:eastAsia="hu-HU" w:bidi="hu-HU"/>
        </w:rPr>
        <w:t xml:space="preserve"> tevékenységvégzésből származó teljes iparűzési adóalap alapulvételével (azaz a többi </w:t>
      </w:r>
      <w:r w:rsidR="00D257D7">
        <w:rPr>
          <w:rFonts w:ascii="Times New Roman" w:eastAsia="Times New Roman" w:hAnsi="Times New Roman" w:cs="Times New Roman"/>
          <w:color w:val="000000"/>
          <w:sz w:val="24"/>
          <w:szCs w:val="24"/>
          <w:lang w:eastAsia="hu-HU" w:bidi="hu-HU"/>
        </w:rPr>
        <w:t>tagra</w:t>
      </w:r>
      <w:r w:rsidR="00D257D7" w:rsidRPr="00B37DA2">
        <w:rPr>
          <w:rFonts w:ascii="Times New Roman" w:eastAsia="Times New Roman" w:hAnsi="Times New Roman" w:cs="Times New Roman"/>
          <w:color w:val="000000"/>
          <w:sz w:val="24"/>
          <w:szCs w:val="24"/>
          <w:lang w:eastAsia="hu-HU" w:bidi="hu-HU"/>
        </w:rPr>
        <w:t xml:space="preserve"> </w:t>
      </w:r>
      <w:r w:rsidRPr="00B37DA2">
        <w:rPr>
          <w:rFonts w:ascii="Times New Roman" w:eastAsia="Times New Roman" w:hAnsi="Times New Roman" w:cs="Times New Roman"/>
          <w:color w:val="000000"/>
          <w:sz w:val="24"/>
          <w:szCs w:val="24"/>
          <w:lang w:eastAsia="hu-HU" w:bidi="hu-HU"/>
        </w:rPr>
        <w:t xml:space="preserve">jutó adóalaprésszel együtt) állapítja meg, vallja be és fizeti meg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00D257D7" w:rsidRPr="00B37DA2">
        <w:rPr>
          <w:rFonts w:ascii="Times New Roman" w:eastAsia="Times New Roman" w:hAnsi="Times New Roman" w:cs="Times New Roman"/>
          <w:color w:val="000000"/>
          <w:sz w:val="24"/>
          <w:szCs w:val="24"/>
          <w:lang w:eastAsia="hu-HU" w:bidi="hu-HU"/>
        </w:rPr>
        <w:t xml:space="preserve"> </w:t>
      </w:r>
      <w:r w:rsidR="002E693F">
        <w:rPr>
          <w:rFonts w:ascii="Times New Roman" w:eastAsia="Times New Roman" w:hAnsi="Times New Roman" w:cs="Times New Roman"/>
          <w:color w:val="000000"/>
          <w:sz w:val="24"/>
          <w:szCs w:val="24"/>
          <w:lang w:eastAsia="hu-HU" w:bidi="hu-HU"/>
        </w:rPr>
        <w:t xml:space="preserve">teljes </w:t>
      </w:r>
      <w:r w:rsidRPr="00B37DA2">
        <w:rPr>
          <w:rFonts w:ascii="Times New Roman" w:eastAsia="Times New Roman" w:hAnsi="Times New Roman" w:cs="Times New Roman"/>
          <w:color w:val="000000"/>
          <w:sz w:val="24"/>
          <w:szCs w:val="24"/>
          <w:lang w:eastAsia="hu-HU" w:bidi="hu-HU"/>
        </w:rPr>
        <w:t>tevékenység</w:t>
      </w:r>
      <w:r w:rsidR="00D257D7">
        <w:rPr>
          <w:rFonts w:ascii="Times New Roman" w:eastAsia="Times New Roman" w:hAnsi="Times New Roman" w:cs="Times New Roman"/>
          <w:color w:val="000000"/>
          <w:sz w:val="24"/>
          <w:szCs w:val="24"/>
          <w:lang w:eastAsia="hu-HU" w:bidi="hu-HU"/>
        </w:rPr>
        <w:t>e</w:t>
      </w:r>
      <w:r w:rsidRPr="00B37DA2">
        <w:rPr>
          <w:rFonts w:ascii="Times New Roman" w:eastAsia="Times New Roman" w:hAnsi="Times New Roman" w:cs="Times New Roman"/>
          <w:color w:val="000000"/>
          <w:sz w:val="24"/>
          <w:szCs w:val="24"/>
          <w:lang w:eastAsia="hu-HU" w:bidi="hu-HU"/>
        </w:rPr>
        <w:t xml:space="preserve"> utáni adót. Az adómegállapítás ezen módjának választásáról többi </w:t>
      </w:r>
      <w:r w:rsidR="00D257D7">
        <w:rPr>
          <w:rFonts w:ascii="Times New Roman" w:eastAsia="Times New Roman" w:hAnsi="Times New Roman" w:cs="Times New Roman"/>
          <w:color w:val="000000"/>
          <w:sz w:val="24"/>
          <w:szCs w:val="24"/>
          <w:lang w:eastAsia="hu-HU" w:bidi="hu-HU"/>
        </w:rPr>
        <w:t>tagnak</w:t>
      </w:r>
      <w:r w:rsidR="001C7758">
        <w:rPr>
          <w:rFonts w:ascii="Times New Roman" w:eastAsia="Times New Roman" w:hAnsi="Times New Roman" w:cs="Times New Roman"/>
          <w:color w:val="000000"/>
          <w:sz w:val="24"/>
          <w:szCs w:val="24"/>
          <w:lang w:eastAsia="hu-HU" w:bidi="hu-HU"/>
        </w:rPr>
        <w:t xml:space="preserve"> </w:t>
      </w:r>
      <w:r w:rsidRPr="00B37DA2">
        <w:rPr>
          <w:rFonts w:ascii="Times New Roman" w:eastAsia="Times New Roman" w:hAnsi="Times New Roman" w:cs="Times New Roman"/>
          <w:color w:val="000000"/>
          <w:sz w:val="24"/>
          <w:szCs w:val="24"/>
          <w:lang w:eastAsia="hu-HU" w:bidi="hu-HU"/>
        </w:rPr>
        <w:t>csak nyilatkozatot kell tennie</w:t>
      </w:r>
      <w:r w:rsidR="00D257D7">
        <w:rPr>
          <w:rFonts w:ascii="Times New Roman" w:eastAsia="Times New Roman" w:hAnsi="Times New Roman" w:cs="Times New Roman"/>
          <w:color w:val="000000"/>
          <w:sz w:val="24"/>
          <w:szCs w:val="24"/>
          <w:lang w:eastAsia="hu-HU" w:bidi="hu-HU"/>
        </w:rPr>
        <w:t xml:space="preserve">, melyet </w:t>
      </w:r>
      <w:r w:rsidRPr="00B37DA2">
        <w:rPr>
          <w:rFonts w:ascii="Times New Roman" w:eastAsia="Times New Roman" w:hAnsi="Times New Roman" w:cs="Times New Roman"/>
          <w:color w:val="000000"/>
          <w:sz w:val="24"/>
          <w:szCs w:val="24"/>
          <w:lang w:eastAsia="hu-HU" w:bidi="hu-HU"/>
        </w:rPr>
        <w:t xml:space="preserve">az </w:t>
      </w:r>
      <w:r w:rsidR="00D257D7">
        <w:rPr>
          <w:rFonts w:ascii="Times New Roman" w:eastAsia="Times New Roman" w:hAnsi="Times New Roman" w:cs="Times New Roman"/>
          <w:color w:val="000000"/>
          <w:sz w:val="24"/>
          <w:szCs w:val="24"/>
          <w:lang w:eastAsia="hu-HU" w:bidi="hu-HU"/>
        </w:rPr>
        <w:t xml:space="preserve">adóbevallást benyújtó tag megőriz, s adóellenőrzés esetén bemutat az adóhatóságnak. Az adóbevallást benyújtó tag a bevallásban feltünteti, hogy </w:t>
      </w:r>
      <w:r w:rsidR="00D257D7" w:rsidRPr="00B37DA2">
        <w:rPr>
          <w:rFonts w:ascii="Times New Roman" w:eastAsia="Times New Roman" w:hAnsi="Times New Roman" w:cs="Times New Roman"/>
          <w:color w:val="000000"/>
          <w:sz w:val="24"/>
          <w:szCs w:val="24"/>
          <w:lang w:eastAsia="hu-HU" w:bidi="hu-HU"/>
        </w:rPr>
        <w:t>a</w:t>
      </w:r>
      <w:r w:rsidR="00D257D7">
        <w:rPr>
          <w:rFonts w:ascii="Times New Roman" w:eastAsia="Times New Roman" w:hAnsi="Times New Roman" w:cs="Times New Roman"/>
          <w:color w:val="000000"/>
          <w:sz w:val="24"/>
          <w:szCs w:val="24"/>
          <w:lang w:eastAsia="hu-HU" w:bidi="hu-HU"/>
        </w:rPr>
        <w:t>z</w:t>
      </w:r>
      <w:r w:rsidR="00D257D7" w:rsidRPr="00B37DA2">
        <w:rPr>
          <w:rFonts w:ascii="Times New Roman" w:eastAsia="Times New Roman" w:hAnsi="Times New Roman" w:cs="Times New Roman"/>
          <w:color w:val="000000"/>
          <w:sz w:val="24"/>
          <w:szCs w:val="24"/>
          <w:lang w:eastAsia="hu-HU" w:bidi="hu-HU"/>
        </w:rPr>
        <w:t xml:space="preserve">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002E693F">
        <w:rPr>
          <w:rFonts w:ascii="Times New Roman" w:eastAsia="Arial" w:hAnsi="Times New Roman" w:cs="Times New Roman"/>
          <w:color w:val="000000"/>
          <w:sz w:val="24"/>
          <w:szCs w:val="24"/>
          <w:shd w:val="clear" w:color="auto" w:fill="FFFFFF"/>
          <w:lang w:eastAsia="hu-HU" w:bidi="hu-HU"/>
        </w:rPr>
        <w:t xml:space="preserve"> mely tagja nev</w:t>
      </w:r>
      <w:r w:rsidR="00D257D7">
        <w:rPr>
          <w:rFonts w:ascii="Times New Roman" w:eastAsia="Arial" w:hAnsi="Times New Roman" w:cs="Times New Roman"/>
          <w:color w:val="000000"/>
          <w:sz w:val="24"/>
          <w:szCs w:val="24"/>
          <w:shd w:val="clear" w:color="auto" w:fill="FFFFFF"/>
          <w:lang w:eastAsia="hu-HU" w:bidi="hu-HU"/>
        </w:rPr>
        <w:t>ében telj</w:t>
      </w:r>
      <w:r w:rsidR="002E693F">
        <w:rPr>
          <w:rFonts w:ascii="Times New Roman" w:eastAsia="Arial" w:hAnsi="Times New Roman" w:cs="Times New Roman"/>
          <w:color w:val="000000"/>
          <w:sz w:val="24"/>
          <w:szCs w:val="24"/>
          <w:shd w:val="clear" w:color="auto" w:fill="FFFFFF"/>
          <w:lang w:eastAsia="hu-HU" w:bidi="hu-HU"/>
        </w:rPr>
        <w:t>esíti a bevallási kötel</w:t>
      </w:r>
      <w:r w:rsidR="00353D5D">
        <w:rPr>
          <w:rFonts w:ascii="Times New Roman" w:eastAsia="Arial" w:hAnsi="Times New Roman" w:cs="Times New Roman"/>
          <w:color w:val="000000"/>
          <w:sz w:val="24"/>
          <w:szCs w:val="24"/>
          <w:shd w:val="clear" w:color="auto" w:fill="FFFFFF"/>
          <w:lang w:eastAsia="hu-HU" w:bidi="hu-HU"/>
        </w:rPr>
        <w:t>e</w:t>
      </w:r>
      <w:r w:rsidR="002E693F">
        <w:rPr>
          <w:rFonts w:ascii="Times New Roman" w:eastAsia="Arial" w:hAnsi="Times New Roman" w:cs="Times New Roman"/>
          <w:color w:val="000000"/>
          <w:sz w:val="24"/>
          <w:szCs w:val="24"/>
          <w:shd w:val="clear" w:color="auto" w:fill="FFFFFF"/>
          <w:lang w:eastAsia="hu-HU" w:bidi="hu-HU"/>
        </w:rPr>
        <w:t>zettsége</w:t>
      </w:r>
      <w:r w:rsidR="00353D5D">
        <w:rPr>
          <w:rFonts w:ascii="Times New Roman" w:eastAsia="Arial" w:hAnsi="Times New Roman" w:cs="Times New Roman"/>
          <w:color w:val="000000"/>
          <w:sz w:val="24"/>
          <w:szCs w:val="24"/>
          <w:shd w:val="clear" w:color="auto" w:fill="FFFFFF"/>
          <w:lang w:eastAsia="hu-HU" w:bidi="hu-HU"/>
        </w:rPr>
        <w:t xml:space="preserve">t az érintett </w:t>
      </w:r>
      <w:r w:rsidR="002E693F" w:rsidRPr="00B37DA2">
        <w:rPr>
          <w:rFonts w:ascii="Times New Roman" w:eastAsia="Times New Roman" w:hAnsi="Times New Roman" w:cs="Times New Roman"/>
          <w:color w:val="000000"/>
          <w:sz w:val="24"/>
          <w:szCs w:val="24"/>
          <w:lang w:eastAsia="hu-HU" w:bidi="hu-HU"/>
        </w:rPr>
        <w:t>adóalanyok nevét, adóazonosító jelét</w:t>
      </w:r>
      <w:r w:rsidR="00353D5D">
        <w:rPr>
          <w:rFonts w:ascii="Times New Roman" w:eastAsia="Times New Roman" w:hAnsi="Times New Roman" w:cs="Times New Roman"/>
          <w:color w:val="000000"/>
          <w:sz w:val="24"/>
          <w:szCs w:val="24"/>
          <w:lang w:eastAsia="hu-HU" w:bidi="hu-HU"/>
        </w:rPr>
        <w:t xml:space="preserve"> is feltüntetve</w:t>
      </w:r>
      <w:r w:rsidR="001C7758">
        <w:rPr>
          <w:rFonts w:ascii="Times New Roman" w:eastAsia="Times New Roman" w:hAnsi="Times New Roman" w:cs="Times New Roman"/>
          <w:color w:val="000000"/>
          <w:sz w:val="24"/>
          <w:szCs w:val="24"/>
          <w:lang w:eastAsia="hu-HU" w:bidi="hu-HU"/>
        </w:rPr>
        <w:t xml:space="preserve">. </w:t>
      </w:r>
      <w:r w:rsidR="002E693F" w:rsidRPr="00B37DA2">
        <w:rPr>
          <w:rFonts w:ascii="Times New Roman" w:eastAsia="Times New Roman" w:hAnsi="Times New Roman" w:cs="Times New Roman"/>
          <w:color w:val="000000"/>
          <w:sz w:val="24"/>
          <w:szCs w:val="24"/>
          <w:lang w:eastAsia="hu-HU" w:bidi="hu-HU"/>
        </w:rPr>
        <w:t>E személyeknek nem kell külön-külön iparűzési adóbevallást benyújtaniuk!</w:t>
      </w:r>
    </w:p>
    <w:p w:rsidR="00B37DA2" w:rsidRPr="00B37DA2" w:rsidRDefault="002E693F" w:rsidP="002E693F">
      <w:pPr>
        <w:widowControl w:val="0"/>
        <w:spacing w:before="200" w:line="240" w:lineRule="auto"/>
        <w:jc w:val="both"/>
        <w:rPr>
          <w:rFonts w:ascii="Times New Roman" w:eastAsia="Times New Roman" w:hAnsi="Times New Roman" w:cs="Times New Roman"/>
          <w:color w:val="000000"/>
          <w:sz w:val="24"/>
          <w:szCs w:val="24"/>
          <w:lang w:eastAsia="hu-HU" w:bidi="hu-HU"/>
        </w:rPr>
      </w:pPr>
      <w:r>
        <w:rPr>
          <w:rFonts w:ascii="Times New Roman" w:eastAsia="Times New Roman" w:hAnsi="Times New Roman" w:cs="Times New Roman"/>
          <w:color w:val="000000"/>
          <w:sz w:val="24"/>
          <w:szCs w:val="24"/>
          <w:lang w:eastAsia="hu-HU" w:bidi="hu-HU"/>
        </w:rPr>
        <w:t>A bevallás benyújtójának saját adatait itt nem kell ismételten feltüntetni.</w:t>
      </w:r>
    </w:p>
    <w:sectPr w:rsidR="00B37DA2" w:rsidRPr="00B37DA2" w:rsidSect="00072F15">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690" w:rsidRDefault="00D01690" w:rsidP="003611F0">
      <w:pPr>
        <w:spacing w:after="0" w:line="240" w:lineRule="auto"/>
      </w:pPr>
      <w:r>
        <w:separator/>
      </w:r>
    </w:p>
  </w:endnote>
  <w:endnote w:type="continuationSeparator" w:id="0">
    <w:p w:rsidR="00D01690" w:rsidRDefault="00D01690" w:rsidP="0036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690" w:rsidRDefault="00D01690" w:rsidP="003611F0">
      <w:pPr>
        <w:spacing w:after="0" w:line="240" w:lineRule="auto"/>
      </w:pPr>
      <w:r>
        <w:separator/>
      </w:r>
    </w:p>
  </w:footnote>
  <w:footnote w:type="continuationSeparator" w:id="0">
    <w:p w:rsidR="00D01690" w:rsidRDefault="00D01690" w:rsidP="003611F0">
      <w:pPr>
        <w:spacing w:after="0" w:line="240" w:lineRule="auto"/>
      </w:pPr>
      <w:r>
        <w:continuationSeparator/>
      </w:r>
    </w:p>
  </w:footnote>
  <w:footnote w:id="1">
    <w:p w:rsidR="00D01690" w:rsidRDefault="00D01690" w:rsidP="004A3CB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 w:id="2">
    <w:p w:rsidR="00D01690" w:rsidRDefault="00D01690" w:rsidP="005A716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06F1F"/>
    <w:multiLevelType w:val="multilevel"/>
    <w:tmpl w:val="0B621E0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7890EB7"/>
    <w:multiLevelType w:val="hybridMultilevel"/>
    <w:tmpl w:val="3ACE63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7956F58"/>
    <w:multiLevelType w:val="multilevel"/>
    <w:tmpl w:val="3E68653C"/>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FE00BC5"/>
    <w:multiLevelType w:val="multilevel"/>
    <w:tmpl w:val="9E9EACE0"/>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17D7B03"/>
    <w:multiLevelType w:val="hybridMultilevel"/>
    <w:tmpl w:val="BD46D97A"/>
    <w:lvl w:ilvl="0" w:tplc="E3689E3A">
      <w:start w:val="1"/>
      <w:numFmt w:val="upperRoman"/>
      <w:lvlText w:val="%1."/>
      <w:lvlJc w:val="left"/>
      <w:pPr>
        <w:ind w:left="1080" w:hanging="720"/>
      </w:pPr>
      <w:rPr>
        <w:rFonts w:ascii="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1B31875"/>
    <w:multiLevelType w:val="multilevel"/>
    <w:tmpl w:val="42BEED1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4881C5E"/>
    <w:multiLevelType w:val="multilevel"/>
    <w:tmpl w:val="E5EADDB0"/>
    <w:lvl w:ilvl="0">
      <w:start w:val="2"/>
      <w:numFmt w:val="upperRoman"/>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58F1855"/>
    <w:multiLevelType w:val="multilevel"/>
    <w:tmpl w:val="52F4E04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6DF6664"/>
    <w:multiLevelType w:val="multilevel"/>
    <w:tmpl w:val="6C00BD72"/>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D152CA6"/>
    <w:multiLevelType w:val="hybridMultilevel"/>
    <w:tmpl w:val="C1FA2E06"/>
    <w:lvl w:ilvl="0" w:tplc="5DEA3B9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E89699A"/>
    <w:multiLevelType w:val="multilevel"/>
    <w:tmpl w:val="CFC4234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start w:val="1"/>
      <w:numFmt w:val="decimal"/>
      <w:lvlText w:val="%1.%2."/>
      <w:lvlJc w:val="left"/>
      <w:pPr>
        <w:ind w:left="284"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FBC056F"/>
    <w:multiLevelType w:val="multilevel"/>
    <w:tmpl w:val="594E89DC"/>
    <w:lvl w:ilvl="0">
      <w:start w:val="1"/>
      <w:numFmt w:val="decimal"/>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42940A3"/>
    <w:multiLevelType w:val="multilevel"/>
    <w:tmpl w:val="AD32FE6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620289D"/>
    <w:multiLevelType w:val="multilevel"/>
    <w:tmpl w:val="7B803F6C"/>
    <w:lvl w:ilvl="0">
      <w:start w:val="1"/>
      <w:numFmt w:val="bullet"/>
      <w:lvlText w:val="■"/>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ADC544F"/>
    <w:multiLevelType w:val="multilevel"/>
    <w:tmpl w:val="EF147AD8"/>
    <w:lvl w:ilvl="0">
      <w:start w:val="1"/>
      <w:numFmt w:val="bullet"/>
      <w:lvlText w:val=""/>
      <w:lvlJc w:val="left"/>
      <w:pPr>
        <w:ind w:left="0"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ECA1997"/>
    <w:multiLevelType w:val="hybridMultilevel"/>
    <w:tmpl w:val="EE9ED0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FD348B3"/>
    <w:multiLevelType w:val="multilevel"/>
    <w:tmpl w:val="5066E07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1866F0B"/>
    <w:multiLevelType w:val="multilevel"/>
    <w:tmpl w:val="2494845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22D7834"/>
    <w:multiLevelType w:val="multilevel"/>
    <w:tmpl w:val="396094C8"/>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55A433F"/>
    <w:multiLevelType w:val="multilevel"/>
    <w:tmpl w:val="FBE64C6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5883105"/>
    <w:multiLevelType w:val="multilevel"/>
    <w:tmpl w:val="3C1A3856"/>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6027913"/>
    <w:multiLevelType w:val="multilevel"/>
    <w:tmpl w:val="F7DC5C7A"/>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7943308"/>
    <w:multiLevelType w:val="multilevel"/>
    <w:tmpl w:val="BEEA937C"/>
    <w:lvl w:ilvl="0">
      <w:start w:val="2"/>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7FC42F7"/>
    <w:multiLevelType w:val="hybridMultilevel"/>
    <w:tmpl w:val="B62A1F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BA83895"/>
    <w:multiLevelType w:val="multilevel"/>
    <w:tmpl w:val="C106A1A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BB17F72"/>
    <w:multiLevelType w:val="multilevel"/>
    <w:tmpl w:val="F79011C8"/>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DA6185C"/>
    <w:multiLevelType w:val="multilevel"/>
    <w:tmpl w:val="A4AE0FD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B6568CF"/>
    <w:multiLevelType w:val="hybridMultilevel"/>
    <w:tmpl w:val="6B1C6CF2"/>
    <w:lvl w:ilvl="0" w:tplc="A1E2FFC4">
      <w:start w:val="1"/>
      <w:numFmt w:val="decimal"/>
      <w:lvlText w:val="%1. §"/>
      <w:lvlJc w:val="center"/>
      <w:pPr>
        <w:ind w:left="720" w:hanging="360"/>
      </w:pPr>
      <w:rPr>
        <w:rFonts w:hint="default"/>
      </w:rPr>
    </w:lvl>
    <w:lvl w:ilvl="1" w:tplc="A1E2FFC4">
      <w:start w:val="1"/>
      <w:numFmt w:val="decimal"/>
      <w:lvlText w:val="%2. §"/>
      <w:lvlJc w:val="center"/>
      <w:pPr>
        <w:ind w:left="4329" w:hanging="360"/>
      </w:pPr>
      <w:rPr>
        <w:rFonts w:hint="default"/>
      </w:rPr>
    </w:lvl>
    <w:lvl w:ilvl="2" w:tplc="F9DE4324">
      <w:start w:val="1"/>
      <w:numFmt w:val="lowerLetter"/>
      <w:lvlText w:val="%3)"/>
      <w:lvlJc w:val="left"/>
      <w:pPr>
        <w:ind w:left="2340" w:hanging="360"/>
      </w:pPr>
      <w:rPr>
        <w:rFonts w:hint="default"/>
        <w:i/>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E64650A"/>
    <w:multiLevelType w:val="hybridMultilevel"/>
    <w:tmpl w:val="91D2C6AC"/>
    <w:lvl w:ilvl="0" w:tplc="FFE4679E">
      <w:start w:val="2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5640B99"/>
    <w:multiLevelType w:val="multilevel"/>
    <w:tmpl w:val="031825A0"/>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F6D67E2"/>
    <w:multiLevelType w:val="multilevel"/>
    <w:tmpl w:val="D8469F6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FE14B60"/>
    <w:multiLevelType w:val="multilevel"/>
    <w:tmpl w:val="BB44A8BE"/>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76F039FD"/>
    <w:multiLevelType w:val="multilevel"/>
    <w:tmpl w:val="151C46E4"/>
    <w:lvl w:ilvl="0">
      <w:start w:val="1"/>
      <w:numFmt w:val="bullet"/>
      <w:lvlText w:val=""/>
      <w:lvlJc w:val="left"/>
      <w:pPr>
        <w:ind w:left="1104"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1104" w:firstLine="0"/>
      </w:pPr>
    </w:lvl>
    <w:lvl w:ilvl="2">
      <w:numFmt w:val="decimal"/>
      <w:lvlText w:val=""/>
      <w:lvlJc w:val="left"/>
      <w:pPr>
        <w:ind w:left="1104" w:firstLine="0"/>
      </w:pPr>
    </w:lvl>
    <w:lvl w:ilvl="3">
      <w:numFmt w:val="decimal"/>
      <w:lvlText w:val=""/>
      <w:lvlJc w:val="left"/>
      <w:pPr>
        <w:ind w:left="1104" w:firstLine="0"/>
      </w:pPr>
    </w:lvl>
    <w:lvl w:ilvl="4">
      <w:numFmt w:val="decimal"/>
      <w:lvlText w:val=""/>
      <w:lvlJc w:val="left"/>
      <w:pPr>
        <w:ind w:left="1104" w:firstLine="0"/>
      </w:pPr>
    </w:lvl>
    <w:lvl w:ilvl="5">
      <w:numFmt w:val="decimal"/>
      <w:lvlText w:val=""/>
      <w:lvlJc w:val="left"/>
      <w:pPr>
        <w:ind w:left="1104" w:firstLine="0"/>
      </w:pPr>
    </w:lvl>
    <w:lvl w:ilvl="6">
      <w:numFmt w:val="decimal"/>
      <w:lvlText w:val=""/>
      <w:lvlJc w:val="left"/>
      <w:pPr>
        <w:ind w:left="1104" w:firstLine="0"/>
      </w:pPr>
    </w:lvl>
    <w:lvl w:ilvl="7">
      <w:numFmt w:val="decimal"/>
      <w:lvlText w:val=""/>
      <w:lvlJc w:val="left"/>
      <w:pPr>
        <w:ind w:left="1104" w:firstLine="0"/>
      </w:pPr>
    </w:lvl>
    <w:lvl w:ilvl="8">
      <w:numFmt w:val="decimal"/>
      <w:lvlText w:val=""/>
      <w:lvlJc w:val="left"/>
      <w:pPr>
        <w:ind w:left="1104" w:firstLine="0"/>
      </w:pPr>
    </w:lvl>
  </w:abstractNum>
  <w:abstractNum w:abstractNumId="34" w15:restartNumberingAfterBreak="0">
    <w:nsid w:val="798A7BDC"/>
    <w:multiLevelType w:val="multilevel"/>
    <w:tmpl w:val="2C12F8A6"/>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CAE6886"/>
    <w:multiLevelType w:val="multilevel"/>
    <w:tmpl w:val="8E86347E"/>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3"/>
  </w:num>
  <w:num w:numId="2">
    <w:abstractNumId w:val="14"/>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25"/>
    <w:lvlOverride w:ilvl="0">
      <w:startOverride w:val="1"/>
    </w:lvlOverride>
    <w:lvlOverride w:ilvl="1"/>
    <w:lvlOverride w:ilvl="2"/>
    <w:lvlOverride w:ilvl="3"/>
    <w:lvlOverride w:ilvl="4"/>
    <w:lvlOverride w:ilvl="5"/>
    <w:lvlOverride w:ilvl="6"/>
    <w:lvlOverride w:ilvl="7"/>
    <w:lvlOverride w:ilvl="8"/>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33"/>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34"/>
    <w:lvlOverride w:ilvl="0">
      <w:startOverride w:val="1"/>
    </w:lvlOverride>
    <w:lvlOverride w:ilvl="1"/>
    <w:lvlOverride w:ilvl="2"/>
    <w:lvlOverride w:ilvl="3"/>
    <w:lvlOverride w:ilvl="4"/>
    <w:lvlOverride w:ilvl="5"/>
    <w:lvlOverride w:ilvl="6"/>
    <w:lvlOverride w:ilvl="7"/>
    <w:lvlOverride w:ilvl="8"/>
  </w:num>
  <w:num w:numId="9">
    <w:abstractNumId w:val="3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2"/>
    </w:lvlOverride>
    <w:lvlOverride w:ilvl="1"/>
    <w:lvlOverride w:ilvl="2"/>
    <w:lvlOverride w:ilvl="3"/>
    <w:lvlOverride w:ilvl="4"/>
    <w:lvlOverride w:ilvl="5"/>
    <w:lvlOverride w:ilvl="6"/>
    <w:lvlOverride w:ilvl="7"/>
    <w:lvlOverride w:ilvl="8"/>
  </w:num>
  <w:num w:numId="12">
    <w:abstractNumId w:val="32"/>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35"/>
    <w:lvlOverride w:ilvl="0">
      <w:startOverride w:val="1"/>
    </w:lvlOverride>
    <w:lvlOverride w:ilvl="1"/>
    <w:lvlOverride w:ilvl="2"/>
    <w:lvlOverride w:ilvl="3"/>
    <w:lvlOverride w:ilvl="4"/>
    <w:lvlOverride w:ilvl="5"/>
    <w:lvlOverride w:ilvl="6"/>
    <w:lvlOverride w:ilvl="7"/>
    <w:lvlOverride w:ilvl="8"/>
  </w:num>
  <w:num w:numId="15">
    <w:abstractNumId w:val="27"/>
    <w:lvlOverride w:ilvl="0">
      <w:startOverride w:val="1"/>
    </w:lvlOverride>
    <w:lvlOverride w:ilvl="1"/>
    <w:lvlOverride w:ilvl="2"/>
    <w:lvlOverride w:ilvl="3"/>
    <w:lvlOverride w:ilvl="4"/>
    <w:lvlOverride w:ilvl="5"/>
    <w:lvlOverride w:ilvl="6"/>
    <w:lvlOverride w:ilvl="7"/>
    <w:lvlOverride w:ilvl="8"/>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6"/>
    <w:lvlOverride w:ilvl="0">
      <w:startOverride w:val="2"/>
    </w:lvlOverride>
    <w:lvlOverride w:ilvl="1"/>
    <w:lvlOverride w:ilvl="2"/>
    <w:lvlOverride w:ilvl="3"/>
    <w:lvlOverride w:ilvl="4"/>
    <w:lvlOverride w:ilvl="5"/>
    <w:lvlOverride w:ilvl="6"/>
    <w:lvlOverride w:ilvl="7"/>
    <w:lvlOverride w:ilvl="8"/>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21"/>
    <w:lvlOverride w:ilvl="0">
      <w:startOverride w:val="1"/>
    </w:lvlOverride>
    <w:lvlOverride w:ilvl="1"/>
    <w:lvlOverride w:ilvl="2"/>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9"/>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30"/>
    <w:lvlOverride w:ilvl="0">
      <w:startOverride w:val="1"/>
    </w:lvlOverride>
    <w:lvlOverride w:ilvl="1"/>
    <w:lvlOverride w:ilvl="2"/>
    <w:lvlOverride w:ilvl="3"/>
    <w:lvlOverride w:ilvl="4"/>
    <w:lvlOverride w:ilvl="5"/>
    <w:lvlOverride w:ilvl="6"/>
    <w:lvlOverride w:ilvl="7"/>
    <w:lvlOverride w:ilvl="8"/>
  </w:num>
  <w:num w:numId="29">
    <w:abstractNumId w:val="10"/>
  </w:num>
  <w:num w:numId="30">
    <w:abstractNumId w:val="4"/>
  </w:num>
  <w:num w:numId="31">
    <w:abstractNumId w:val="9"/>
  </w:num>
  <w:num w:numId="32">
    <w:abstractNumId w:val="24"/>
  </w:num>
  <w:num w:numId="33">
    <w:abstractNumId w:val="1"/>
  </w:num>
  <w:num w:numId="34">
    <w:abstractNumId w:val="29"/>
  </w:num>
  <w:num w:numId="35">
    <w:abstractNumId w:val="1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DA2"/>
    <w:rsid w:val="0001246D"/>
    <w:rsid w:val="00013EAD"/>
    <w:rsid w:val="00023DFF"/>
    <w:rsid w:val="00047C24"/>
    <w:rsid w:val="00047ED3"/>
    <w:rsid w:val="0005371E"/>
    <w:rsid w:val="00053BD5"/>
    <w:rsid w:val="00072F15"/>
    <w:rsid w:val="000749CB"/>
    <w:rsid w:val="000903CF"/>
    <w:rsid w:val="00097C71"/>
    <w:rsid w:val="000A1C2A"/>
    <w:rsid w:val="000B6EDC"/>
    <w:rsid w:val="000C0014"/>
    <w:rsid w:val="000C7967"/>
    <w:rsid w:val="000D1347"/>
    <w:rsid w:val="000D3A80"/>
    <w:rsid w:val="001109DB"/>
    <w:rsid w:val="00110ABE"/>
    <w:rsid w:val="00110E40"/>
    <w:rsid w:val="00117527"/>
    <w:rsid w:val="0013778A"/>
    <w:rsid w:val="001448C0"/>
    <w:rsid w:val="001708F9"/>
    <w:rsid w:val="00182E88"/>
    <w:rsid w:val="001841CE"/>
    <w:rsid w:val="00185A3C"/>
    <w:rsid w:val="00193D25"/>
    <w:rsid w:val="001A7FDD"/>
    <w:rsid w:val="001B1F2A"/>
    <w:rsid w:val="001C1FAC"/>
    <w:rsid w:val="001C407C"/>
    <w:rsid w:val="001C6710"/>
    <w:rsid w:val="001C7758"/>
    <w:rsid w:val="001D13C6"/>
    <w:rsid w:val="001D40DD"/>
    <w:rsid w:val="001F496C"/>
    <w:rsid w:val="001F52B1"/>
    <w:rsid w:val="00200BF9"/>
    <w:rsid w:val="002015D3"/>
    <w:rsid w:val="00214A6A"/>
    <w:rsid w:val="002215AD"/>
    <w:rsid w:val="0022319A"/>
    <w:rsid w:val="00227335"/>
    <w:rsid w:val="00236045"/>
    <w:rsid w:val="002454C2"/>
    <w:rsid w:val="00283229"/>
    <w:rsid w:val="002850BB"/>
    <w:rsid w:val="00287F54"/>
    <w:rsid w:val="002906B2"/>
    <w:rsid w:val="002B0C11"/>
    <w:rsid w:val="002B37FA"/>
    <w:rsid w:val="002C1461"/>
    <w:rsid w:val="002D2160"/>
    <w:rsid w:val="002D57AF"/>
    <w:rsid w:val="002E693F"/>
    <w:rsid w:val="002E6C7B"/>
    <w:rsid w:val="002F610C"/>
    <w:rsid w:val="002F7F5D"/>
    <w:rsid w:val="00304111"/>
    <w:rsid w:val="00320D57"/>
    <w:rsid w:val="00322E29"/>
    <w:rsid w:val="003515F3"/>
    <w:rsid w:val="00353D5D"/>
    <w:rsid w:val="003611F0"/>
    <w:rsid w:val="00361E5F"/>
    <w:rsid w:val="00377D8F"/>
    <w:rsid w:val="00380AD4"/>
    <w:rsid w:val="00384819"/>
    <w:rsid w:val="00392200"/>
    <w:rsid w:val="00397E5E"/>
    <w:rsid w:val="003A1774"/>
    <w:rsid w:val="003A1782"/>
    <w:rsid w:val="003B4277"/>
    <w:rsid w:val="003C5061"/>
    <w:rsid w:val="003D74BE"/>
    <w:rsid w:val="0040266D"/>
    <w:rsid w:val="00404632"/>
    <w:rsid w:val="00405FCA"/>
    <w:rsid w:val="0041588E"/>
    <w:rsid w:val="00424527"/>
    <w:rsid w:val="00426883"/>
    <w:rsid w:val="00441332"/>
    <w:rsid w:val="004465DD"/>
    <w:rsid w:val="00465282"/>
    <w:rsid w:val="004667A0"/>
    <w:rsid w:val="00471AAB"/>
    <w:rsid w:val="00491FE1"/>
    <w:rsid w:val="00492A94"/>
    <w:rsid w:val="00495CB1"/>
    <w:rsid w:val="004A3CBA"/>
    <w:rsid w:val="004B1401"/>
    <w:rsid w:val="004B321E"/>
    <w:rsid w:val="004B7BD2"/>
    <w:rsid w:val="004C4132"/>
    <w:rsid w:val="004D5728"/>
    <w:rsid w:val="00501BCC"/>
    <w:rsid w:val="00505BFF"/>
    <w:rsid w:val="00530D13"/>
    <w:rsid w:val="0054581D"/>
    <w:rsid w:val="00546D18"/>
    <w:rsid w:val="00555865"/>
    <w:rsid w:val="00556009"/>
    <w:rsid w:val="00564AE3"/>
    <w:rsid w:val="00567CC0"/>
    <w:rsid w:val="00570761"/>
    <w:rsid w:val="00576F64"/>
    <w:rsid w:val="00583FDD"/>
    <w:rsid w:val="00584BBB"/>
    <w:rsid w:val="005A3E11"/>
    <w:rsid w:val="005A716A"/>
    <w:rsid w:val="005B339C"/>
    <w:rsid w:val="005B56C0"/>
    <w:rsid w:val="005D1F7B"/>
    <w:rsid w:val="005D20D8"/>
    <w:rsid w:val="005F4CB4"/>
    <w:rsid w:val="006455BE"/>
    <w:rsid w:val="00661C90"/>
    <w:rsid w:val="00677326"/>
    <w:rsid w:val="00683591"/>
    <w:rsid w:val="006901E8"/>
    <w:rsid w:val="0069558D"/>
    <w:rsid w:val="006B0990"/>
    <w:rsid w:val="006D57E5"/>
    <w:rsid w:val="006E7F58"/>
    <w:rsid w:val="006F2614"/>
    <w:rsid w:val="006F7171"/>
    <w:rsid w:val="006F7D8C"/>
    <w:rsid w:val="006F7DB4"/>
    <w:rsid w:val="007000A2"/>
    <w:rsid w:val="00711699"/>
    <w:rsid w:val="00721F7B"/>
    <w:rsid w:val="007875EC"/>
    <w:rsid w:val="00791D10"/>
    <w:rsid w:val="0079474C"/>
    <w:rsid w:val="007B388C"/>
    <w:rsid w:val="007E0F64"/>
    <w:rsid w:val="007E4A95"/>
    <w:rsid w:val="007E5A6A"/>
    <w:rsid w:val="007F3A6E"/>
    <w:rsid w:val="00801F75"/>
    <w:rsid w:val="0080360C"/>
    <w:rsid w:val="00803CD8"/>
    <w:rsid w:val="0081135E"/>
    <w:rsid w:val="008348F8"/>
    <w:rsid w:val="00853782"/>
    <w:rsid w:val="00855D3D"/>
    <w:rsid w:val="00866E57"/>
    <w:rsid w:val="0087522D"/>
    <w:rsid w:val="008934CA"/>
    <w:rsid w:val="00893DF1"/>
    <w:rsid w:val="008943CE"/>
    <w:rsid w:val="008A2E0B"/>
    <w:rsid w:val="008A6F8D"/>
    <w:rsid w:val="008C6522"/>
    <w:rsid w:val="008C73F0"/>
    <w:rsid w:val="008D0584"/>
    <w:rsid w:val="008F4727"/>
    <w:rsid w:val="0090402C"/>
    <w:rsid w:val="00914CF7"/>
    <w:rsid w:val="00921726"/>
    <w:rsid w:val="00923107"/>
    <w:rsid w:val="00923E2C"/>
    <w:rsid w:val="0092720C"/>
    <w:rsid w:val="00927B00"/>
    <w:rsid w:val="009404DA"/>
    <w:rsid w:val="0094276F"/>
    <w:rsid w:val="00956B0A"/>
    <w:rsid w:val="009677EC"/>
    <w:rsid w:val="00975EE5"/>
    <w:rsid w:val="009907FE"/>
    <w:rsid w:val="0099535B"/>
    <w:rsid w:val="009D2751"/>
    <w:rsid w:val="009D2A87"/>
    <w:rsid w:val="009D2CD5"/>
    <w:rsid w:val="009D3A09"/>
    <w:rsid w:val="009D555F"/>
    <w:rsid w:val="009D79F7"/>
    <w:rsid w:val="00A01AD5"/>
    <w:rsid w:val="00A15200"/>
    <w:rsid w:val="00A209AD"/>
    <w:rsid w:val="00A35ECC"/>
    <w:rsid w:val="00A40306"/>
    <w:rsid w:val="00A40EA4"/>
    <w:rsid w:val="00A5433D"/>
    <w:rsid w:val="00A57AA9"/>
    <w:rsid w:val="00A60A63"/>
    <w:rsid w:val="00A72261"/>
    <w:rsid w:val="00A76168"/>
    <w:rsid w:val="00A77E39"/>
    <w:rsid w:val="00A8464B"/>
    <w:rsid w:val="00A92397"/>
    <w:rsid w:val="00AA045A"/>
    <w:rsid w:val="00AA1C81"/>
    <w:rsid w:val="00AA6334"/>
    <w:rsid w:val="00AB21DD"/>
    <w:rsid w:val="00AC0326"/>
    <w:rsid w:val="00AC2C8F"/>
    <w:rsid w:val="00AD236A"/>
    <w:rsid w:val="00AD254A"/>
    <w:rsid w:val="00AD3287"/>
    <w:rsid w:val="00AE190E"/>
    <w:rsid w:val="00AE6D25"/>
    <w:rsid w:val="00B23AD5"/>
    <w:rsid w:val="00B258F7"/>
    <w:rsid w:val="00B33E6D"/>
    <w:rsid w:val="00B37DA2"/>
    <w:rsid w:val="00B7501B"/>
    <w:rsid w:val="00B85F24"/>
    <w:rsid w:val="00B87AFD"/>
    <w:rsid w:val="00B9304E"/>
    <w:rsid w:val="00B96ADE"/>
    <w:rsid w:val="00BA1CBB"/>
    <w:rsid w:val="00BA2E50"/>
    <w:rsid w:val="00BB41BE"/>
    <w:rsid w:val="00BC7F5D"/>
    <w:rsid w:val="00BE46C1"/>
    <w:rsid w:val="00BE4932"/>
    <w:rsid w:val="00BE747A"/>
    <w:rsid w:val="00BF6129"/>
    <w:rsid w:val="00C0070D"/>
    <w:rsid w:val="00C12DC8"/>
    <w:rsid w:val="00C21390"/>
    <w:rsid w:val="00C4006C"/>
    <w:rsid w:val="00C532EF"/>
    <w:rsid w:val="00C63FE3"/>
    <w:rsid w:val="00C66531"/>
    <w:rsid w:val="00C7324D"/>
    <w:rsid w:val="00C86934"/>
    <w:rsid w:val="00C9035E"/>
    <w:rsid w:val="00C92C62"/>
    <w:rsid w:val="00C9523F"/>
    <w:rsid w:val="00C968DB"/>
    <w:rsid w:val="00CB3DAF"/>
    <w:rsid w:val="00CC17CA"/>
    <w:rsid w:val="00CC187F"/>
    <w:rsid w:val="00CD1B5B"/>
    <w:rsid w:val="00D01619"/>
    <w:rsid w:val="00D01690"/>
    <w:rsid w:val="00D01BFD"/>
    <w:rsid w:val="00D030E1"/>
    <w:rsid w:val="00D03B9C"/>
    <w:rsid w:val="00D04031"/>
    <w:rsid w:val="00D04334"/>
    <w:rsid w:val="00D257D7"/>
    <w:rsid w:val="00D26F9B"/>
    <w:rsid w:val="00D357F4"/>
    <w:rsid w:val="00D43B8C"/>
    <w:rsid w:val="00D62F14"/>
    <w:rsid w:val="00D670AF"/>
    <w:rsid w:val="00D7062C"/>
    <w:rsid w:val="00D7152B"/>
    <w:rsid w:val="00D7235F"/>
    <w:rsid w:val="00D75BA7"/>
    <w:rsid w:val="00D76445"/>
    <w:rsid w:val="00D8096D"/>
    <w:rsid w:val="00D83A97"/>
    <w:rsid w:val="00DB3895"/>
    <w:rsid w:val="00DB508A"/>
    <w:rsid w:val="00DC35D4"/>
    <w:rsid w:val="00DD41AA"/>
    <w:rsid w:val="00DE42DA"/>
    <w:rsid w:val="00E004CC"/>
    <w:rsid w:val="00E25000"/>
    <w:rsid w:val="00E42BAF"/>
    <w:rsid w:val="00E51237"/>
    <w:rsid w:val="00E56A0F"/>
    <w:rsid w:val="00E91307"/>
    <w:rsid w:val="00E95BC2"/>
    <w:rsid w:val="00EA0504"/>
    <w:rsid w:val="00EA2CE2"/>
    <w:rsid w:val="00EA416F"/>
    <w:rsid w:val="00EA43EF"/>
    <w:rsid w:val="00EE490D"/>
    <w:rsid w:val="00EE4EBD"/>
    <w:rsid w:val="00EF32E6"/>
    <w:rsid w:val="00EF5BDE"/>
    <w:rsid w:val="00EF6DDE"/>
    <w:rsid w:val="00F03D35"/>
    <w:rsid w:val="00F14767"/>
    <w:rsid w:val="00F22773"/>
    <w:rsid w:val="00F32605"/>
    <w:rsid w:val="00F33C1F"/>
    <w:rsid w:val="00F37793"/>
    <w:rsid w:val="00F46D30"/>
    <w:rsid w:val="00F51CEB"/>
    <w:rsid w:val="00F67C9F"/>
    <w:rsid w:val="00F80D4E"/>
    <w:rsid w:val="00F84D26"/>
    <w:rsid w:val="00F90C4D"/>
    <w:rsid w:val="00F91798"/>
    <w:rsid w:val="00F91CF3"/>
    <w:rsid w:val="00FB1B43"/>
    <w:rsid w:val="00FC5C78"/>
    <w:rsid w:val="00FD1AE1"/>
    <w:rsid w:val="00FD61C2"/>
    <w:rsid w:val="00FE32C2"/>
    <w:rsid w:val="00FE3518"/>
    <w:rsid w:val="00FF040F"/>
    <w:rsid w:val="00FF5CD8"/>
    <w:rsid w:val="00FF74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949DB-C630-4DC7-9CE6-7723F370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33C1F"/>
  </w:style>
  <w:style w:type="paragraph" w:styleId="Cmsor1">
    <w:name w:val="heading 1"/>
    <w:basedOn w:val="Norml"/>
    <w:next w:val="Norml"/>
    <w:link w:val="Cmsor1Char"/>
    <w:uiPriority w:val="9"/>
    <w:qFormat/>
    <w:rsid w:val="00F33C1F"/>
    <w:pPr>
      <w:spacing w:before="480" w:after="0"/>
      <w:contextualSpacing/>
      <w:outlineLvl w:val="0"/>
    </w:pPr>
    <w:rPr>
      <w:rFonts w:asciiTheme="majorHAnsi" w:eastAsiaTheme="majorEastAsia" w:hAnsiTheme="majorHAnsi" w:cstheme="majorBidi"/>
      <w:b/>
      <w:bCs/>
      <w:sz w:val="28"/>
      <w:szCs w:val="28"/>
    </w:rPr>
  </w:style>
  <w:style w:type="paragraph" w:styleId="Cmsor2">
    <w:name w:val="heading 2"/>
    <w:basedOn w:val="Norml"/>
    <w:next w:val="Norml"/>
    <w:link w:val="Cmsor2Char"/>
    <w:uiPriority w:val="9"/>
    <w:unhideWhenUsed/>
    <w:qFormat/>
    <w:rsid w:val="00F33C1F"/>
    <w:pPr>
      <w:spacing w:before="200" w:after="0"/>
      <w:outlineLvl w:val="1"/>
    </w:pPr>
    <w:rPr>
      <w:rFonts w:asciiTheme="majorHAnsi" w:eastAsiaTheme="majorEastAsia" w:hAnsiTheme="majorHAnsi" w:cstheme="majorBidi"/>
      <w:b/>
      <w:bCs/>
      <w:sz w:val="26"/>
      <w:szCs w:val="26"/>
    </w:rPr>
  </w:style>
  <w:style w:type="paragraph" w:styleId="Cmsor3">
    <w:name w:val="heading 3"/>
    <w:basedOn w:val="Norml"/>
    <w:next w:val="Norml"/>
    <w:link w:val="Cmsor3Char"/>
    <w:uiPriority w:val="9"/>
    <w:semiHidden/>
    <w:unhideWhenUsed/>
    <w:qFormat/>
    <w:locked/>
    <w:rsid w:val="00F33C1F"/>
    <w:pPr>
      <w:spacing w:before="200" w:after="0" w:line="271" w:lineRule="auto"/>
      <w:outlineLvl w:val="2"/>
    </w:pPr>
    <w:rPr>
      <w:rFonts w:asciiTheme="majorHAnsi" w:eastAsiaTheme="majorEastAsia" w:hAnsiTheme="majorHAnsi" w:cstheme="majorBidi"/>
      <w:b/>
      <w:bCs/>
    </w:rPr>
  </w:style>
  <w:style w:type="paragraph" w:styleId="Cmsor4">
    <w:name w:val="heading 4"/>
    <w:basedOn w:val="Norml"/>
    <w:next w:val="Norml"/>
    <w:link w:val="Cmsor4Char"/>
    <w:uiPriority w:val="9"/>
    <w:semiHidden/>
    <w:unhideWhenUsed/>
    <w:qFormat/>
    <w:locked/>
    <w:rsid w:val="00F33C1F"/>
    <w:pPr>
      <w:spacing w:before="200" w:after="0"/>
      <w:outlineLvl w:val="3"/>
    </w:pPr>
    <w:rPr>
      <w:rFonts w:asciiTheme="majorHAnsi" w:eastAsiaTheme="majorEastAsia" w:hAnsiTheme="majorHAnsi" w:cstheme="majorBidi"/>
      <w:b/>
      <w:bCs/>
      <w:i/>
      <w:iCs/>
    </w:rPr>
  </w:style>
  <w:style w:type="paragraph" w:styleId="Cmsor5">
    <w:name w:val="heading 5"/>
    <w:basedOn w:val="Norml"/>
    <w:next w:val="Norml"/>
    <w:link w:val="Cmsor5Char"/>
    <w:uiPriority w:val="9"/>
    <w:semiHidden/>
    <w:unhideWhenUsed/>
    <w:qFormat/>
    <w:locked/>
    <w:rsid w:val="00F33C1F"/>
    <w:pPr>
      <w:spacing w:before="200" w:after="0"/>
      <w:outlineLvl w:val="4"/>
    </w:pPr>
    <w:rPr>
      <w:rFonts w:asciiTheme="majorHAnsi" w:eastAsiaTheme="majorEastAsia" w:hAnsiTheme="majorHAnsi" w:cstheme="majorBidi"/>
      <w:b/>
      <w:bCs/>
      <w:color w:val="7F7F7F" w:themeColor="text1" w:themeTint="80"/>
    </w:rPr>
  </w:style>
  <w:style w:type="paragraph" w:styleId="Cmsor6">
    <w:name w:val="heading 6"/>
    <w:basedOn w:val="Norml"/>
    <w:next w:val="Norml"/>
    <w:link w:val="Cmsor6Char"/>
    <w:uiPriority w:val="9"/>
    <w:semiHidden/>
    <w:unhideWhenUsed/>
    <w:qFormat/>
    <w:locked/>
    <w:rsid w:val="00F33C1F"/>
    <w:pPr>
      <w:spacing w:after="0" w:line="271" w:lineRule="auto"/>
      <w:outlineLvl w:val="5"/>
    </w:pPr>
    <w:rPr>
      <w:rFonts w:asciiTheme="majorHAnsi" w:eastAsiaTheme="majorEastAsia" w:hAnsiTheme="majorHAnsi" w:cstheme="majorBidi"/>
      <w:b/>
      <w:bCs/>
      <w:i/>
      <w:iCs/>
      <w:color w:val="7F7F7F" w:themeColor="text1" w:themeTint="80"/>
    </w:rPr>
  </w:style>
  <w:style w:type="paragraph" w:styleId="Cmsor7">
    <w:name w:val="heading 7"/>
    <w:basedOn w:val="Norml"/>
    <w:next w:val="Norml"/>
    <w:link w:val="Cmsor7Char"/>
    <w:uiPriority w:val="9"/>
    <w:semiHidden/>
    <w:unhideWhenUsed/>
    <w:qFormat/>
    <w:locked/>
    <w:rsid w:val="00F33C1F"/>
    <w:pPr>
      <w:spacing w:after="0"/>
      <w:outlineLvl w:val="6"/>
    </w:pPr>
    <w:rPr>
      <w:rFonts w:asciiTheme="majorHAnsi" w:eastAsiaTheme="majorEastAsia" w:hAnsiTheme="majorHAnsi" w:cstheme="majorBidi"/>
      <w:i/>
      <w:iCs/>
    </w:rPr>
  </w:style>
  <w:style w:type="paragraph" w:styleId="Cmsor8">
    <w:name w:val="heading 8"/>
    <w:basedOn w:val="Norml"/>
    <w:next w:val="Norml"/>
    <w:link w:val="Cmsor8Char"/>
    <w:uiPriority w:val="9"/>
    <w:semiHidden/>
    <w:unhideWhenUsed/>
    <w:qFormat/>
    <w:locked/>
    <w:rsid w:val="00F33C1F"/>
    <w:pPr>
      <w:spacing w:after="0"/>
      <w:outlineLvl w:val="7"/>
    </w:pPr>
    <w:rPr>
      <w:rFonts w:asciiTheme="majorHAnsi" w:eastAsiaTheme="majorEastAsia" w:hAnsiTheme="majorHAnsi" w:cstheme="majorBidi"/>
      <w:sz w:val="20"/>
      <w:szCs w:val="20"/>
    </w:rPr>
  </w:style>
  <w:style w:type="paragraph" w:styleId="Cmsor9">
    <w:name w:val="heading 9"/>
    <w:basedOn w:val="Norml"/>
    <w:next w:val="Norml"/>
    <w:link w:val="Cmsor9Char"/>
    <w:uiPriority w:val="9"/>
    <w:semiHidden/>
    <w:unhideWhenUsed/>
    <w:qFormat/>
    <w:locked/>
    <w:rsid w:val="00F33C1F"/>
    <w:pPr>
      <w:spacing w:after="0"/>
      <w:outlineLvl w:val="8"/>
    </w:pPr>
    <w:rPr>
      <w:rFonts w:asciiTheme="majorHAnsi" w:eastAsiaTheme="majorEastAsia" w:hAnsiTheme="majorHAnsi" w:cstheme="majorBidi"/>
      <w:i/>
      <w:iCs/>
      <w:spacing w:val="5"/>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33C1F"/>
    <w:rPr>
      <w:rFonts w:asciiTheme="majorHAnsi" w:eastAsiaTheme="majorEastAsia" w:hAnsiTheme="majorHAnsi" w:cstheme="majorBidi"/>
      <w:b/>
      <w:bCs/>
      <w:sz w:val="28"/>
      <w:szCs w:val="28"/>
    </w:rPr>
  </w:style>
  <w:style w:type="character" w:customStyle="1" w:styleId="Cmsor2Char">
    <w:name w:val="Címsor 2 Char"/>
    <w:basedOn w:val="Bekezdsalapbettpusa"/>
    <w:link w:val="Cmsor2"/>
    <w:uiPriority w:val="9"/>
    <w:rsid w:val="00F33C1F"/>
    <w:rPr>
      <w:rFonts w:asciiTheme="majorHAnsi" w:eastAsiaTheme="majorEastAsia" w:hAnsiTheme="majorHAnsi" w:cstheme="majorBidi"/>
      <w:b/>
      <w:bCs/>
      <w:sz w:val="26"/>
      <w:szCs w:val="26"/>
    </w:rPr>
  </w:style>
  <w:style w:type="paragraph" w:styleId="Cm">
    <w:name w:val="Title"/>
    <w:basedOn w:val="Norml"/>
    <w:next w:val="Norml"/>
    <w:link w:val="CmChar"/>
    <w:uiPriority w:val="10"/>
    <w:qFormat/>
    <w:rsid w:val="00F33C1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mChar">
    <w:name w:val="Cím Char"/>
    <w:basedOn w:val="Bekezdsalapbettpusa"/>
    <w:link w:val="Cm"/>
    <w:uiPriority w:val="10"/>
    <w:rsid w:val="00F33C1F"/>
    <w:rPr>
      <w:rFonts w:asciiTheme="majorHAnsi" w:eastAsiaTheme="majorEastAsia" w:hAnsiTheme="majorHAnsi" w:cstheme="majorBidi"/>
      <w:spacing w:val="5"/>
      <w:sz w:val="52"/>
      <w:szCs w:val="52"/>
    </w:rPr>
  </w:style>
  <w:style w:type="paragraph" w:styleId="Listaszerbekezds">
    <w:name w:val="List Paragraph"/>
    <w:aliases w:val="List Paragraph à moi,Számozott lista 1,LISTA,Dot pt,No Spacing1,List Paragraph Char Char Char,Indicator Text,Numbered Para 1,Yellow Bullet,Normal bullet 2,Welt L Char,Welt L,Bullet List,FooterText,numbered,Paragraphe de liste1,列出段落"/>
    <w:basedOn w:val="Norml"/>
    <w:link w:val="ListaszerbekezdsChar"/>
    <w:uiPriority w:val="34"/>
    <w:qFormat/>
    <w:rsid w:val="00F33C1F"/>
    <w:pPr>
      <w:ind w:left="720"/>
      <w:contextualSpacing/>
    </w:pPr>
  </w:style>
  <w:style w:type="character" w:customStyle="1" w:styleId="ListaszerbekezdsChar">
    <w:name w:val="Listaszerű bekezdés Char"/>
    <w:aliases w:val="List Paragraph à moi Char,Számozott lista 1 Char,LISTA Char,Dot pt Char,No Spacing1 Char,List Paragraph Char Char Char Char,Indicator Text Char,Numbered Para 1 Char,Yellow Bullet Char,Normal bullet 2 Char,Welt L Char Char"/>
    <w:link w:val="Listaszerbekezds"/>
    <w:uiPriority w:val="99"/>
    <w:qFormat/>
    <w:rsid w:val="00F33C1F"/>
  </w:style>
  <w:style w:type="character" w:customStyle="1" w:styleId="Cmsor3Char">
    <w:name w:val="Címsor 3 Char"/>
    <w:basedOn w:val="Bekezdsalapbettpusa"/>
    <w:link w:val="Cmsor3"/>
    <w:uiPriority w:val="9"/>
    <w:semiHidden/>
    <w:rsid w:val="00F33C1F"/>
    <w:rPr>
      <w:rFonts w:asciiTheme="majorHAnsi" w:eastAsiaTheme="majorEastAsia" w:hAnsiTheme="majorHAnsi" w:cstheme="majorBidi"/>
      <w:b/>
      <w:bCs/>
    </w:rPr>
  </w:style>
  <w:style w:type="character" w:customStyle="1" w:styleId="Cmsor4Char">
    <w:name w:val="Címsor 4 Char"/>
    <w:basedOn w:val="Bekezdsalapbettpusa"/>
    <w:link w:val="Cmsor4"/>
    <w:uiPriority w:val="9"/>
    <w:semiHidden/>
    <w:rsid w:val="00F33C1F"/>
    <w:rPr>
      <w:rFonts w:asciiTheme="majorHAnsi" w:eastAsiaTheme="majorEastAsia" w:hAnsiTheme="majorHAnsi" w:cstheme="majorBidi"/>
      <w:b/>
      <w:bCs/>
      <w:i/>
      <w:iCs/>
    </w:rPr>
  </w:style>
  <w:style w:type="character" w:customStyle="1" w:styleId="Cmsor5Char">
    <w:name w:val="Címsor 5 Char"/>
    <w:basedOn w:val="Bekezdsalapbettpusa"/>
    <w:link w:val="Cmsor5"/>
    <w:uiPriority w:val="9"/>
    <w:semiHidden/>
    <w:rsid w:val="00F33C1F"/>
    <w:rPr>
      <w:rFonts w:asciiTheme="majorHAnsi" w:eastAsiaTheme="majorEastAsia" w:hAnsiTheme="majorHAnsi" w:cstheme="majorBidi"/>
      <w:b/>
      <w:bCs/>
      <w:color w:val="7F7F7F" w:themeColor="text1" w:themeTint="80"/>
    </w:rPr>
  </w:style>
  <w:style w:type="character" w:customStyle="1" w:styleId="Cmsor6Char">
    <w:name w:val="Címsor 6 Char"/>
    <w:basedOn w:val="Bekezdsalapbettpusa"/>
    <w:link w:val="Cmsor6"/>
    <w:uiPriority w:val="9"/>
    <w:semiHidden/>
    <w:rsid w:val="00F33C1F"/>
    <w:rPr>
      <w:rFonts w:asciiTheme="majorHAnsi" w:eastAsiaTheme="majorEastAsia" w:hAnsiTheme="majorHAnsi" w:cstheme="majorBidi"/>
      <w:b/>
      <w:bCs/>
      <w:i/>
      <w:iCs/>
      <w:color w:val="7F7F7F" w:themeColor="text1" w:themeTint="80"/>
    </w:rPr>
  </w:style>
  <w:style w:type="character" w:customStyle="1" w:styleId="Cmsor7Char">
    <w:name w:val="Címsor 7 Char"/>
    <w:basedOn w:val="Bekezdsalapbettpusa"/>
    <w:link w:val="Cmsor7"/>
    <w:uiPriority w:val="9"/>
    <w:semiHidden/>
    <w:rsid w:val="00F33C1F"/>
    <w:rPr>
      <w:rFonts w:asciiTheme="majorHAnsi" w:eastAsiaTheme="majorEastAsia" w:hAnsiTheme="majorHAnsi" w:cstheme="majorBidi"/>
      <w:i/>
      <w:iCs/>
    </w:rPr>
  </w:style>
  <w:style w:type="character" w:customStyle="1" w:styleId="Cmsor8Char">
    <w:name w:val="Címsor 8 Char"/>
    <w:basedOn w:val="Bekezdsalapbettpusa"/>
    <w:link w:val="Cmsor8"/>
    <w:uiPriority w:val="9"/>
    <w:semiHidden/>
    <w:rsid w:val="00F33C1F"/>
    <w:rPr>
      <w:rFonts w:asciiTheme="majorHAnsi" w:eastAsiaTheme="majorEastAsia" w:hAnsiTheme="majorHAnsi" w:cstheme="majorBidi"/>
      <w:sz w:val="20"/>
      <w:szCs w:val="20"/>
    </w:rPr>
  </w:style>
  <w:style w:type="character" w:customStyle="1" w:styleId="Cmsor9Char">
    <w:name w:val="Címsor 9 Char"/>
    <w:basedOn w:val="Bekezdsalapbettpusa"/>
    <w:link w:val="Cmsor9"/>
    <w:uiPriority w:val="9"/>
    <w:semiHidden/>
    <w:rsid w:val="00F33C1F"/>
    <w:rPr>
      <w:rFonts w:asciiTheme="majorHAnsi" w:eastAsiaTheme="majorEastAsia" w:hAnsiTheme="majorHAnsi" w:cstheme="majorBidi"/>
      <w:i/>
      <w:iCs/>
      <w:spacing w:val="5"/>
      <w:sz w:val="20"/>
      <w:szCs w:val="20"/>
    </w:rPr>
  </w:style>
  <w:style w:type="paragraph" w:styleId="Alcm">
    <w:name w:val="Subtitle"/>
    <w:basedOn w:val="Norml"/>
    <w:next w:val="Norml"/>
    <w:link w:val="AlcmChar"/>
    <w:uiPriority w:val="11"/>
    <w:qFormat/>
    <w:locked/>
    <w:rsid w:val="00F33C1F"/>
    <w:pPr>
      <w:spacing w:after="600"/>
    </w:pPr>
    <w:rPr>
      <w:rFonts w:asciiTheme="majorHAnsi" w:eastAsiaTheme="majorEastAsia" w:hAnsiTheme="majorHAnsi" w:cstheme="majorBidi"/>
      <w:i/>
      <w:iCs/>
      <w:spacing w:val="13"/>
      <w:sz w:val="24"/>
      <w:szCs w:val="24"/>
    </w:rPr>
  </w:style>
  <w:style w:type="character" w:customStyle="1" w:styleId="AlcmChar">
    <w:name w:val="Alcím Char"/>
    <w:basedOn w:val="Bekezdsalapbettpusa"/>
    <w:link w:val="Alcm"/>
    <w:uiPriority w:val="11"/>
    <w:rsid w:val="00F33C1F"/>
    <w:rPr>
      <w:rFonts w:asciiTheme="majorHAnsi" w:eastAsiaTheme="majorEastAsia" w:hAnsiTheme="majorHAnsi" w:cstheme="majorBidi"/>
      <w:i/>
      <w:iCs/>
      <w:spacing w:val="13"/>
      <w:sz w:val="24"/>
      <w:szCs w:val="24"/>
    </w:rPr>
  </w:style>
  <w:style w:type="character" w:styleId="Kiemels2">
    <w:name w:val="Strong"/>
    <w:uiPriority w:val="22"/>
    <w:qFormat/>
    <w:locked/>
    <w:rsid w:val="00F33C1F"/>
    <w:rPr>
      <w:b/>
      <w:bCs/>
    </w:rPr>
  </w:style>
  <w:style w:type="character" w:styleId="Kiemels">
    <w:name w:val="Emphasis"/>
    <w:uiPriority w:val="20"/>
    <w:qFormat/>
    <w:locked/>
    <w:rsid w:val="00F33C1F"/>
    <w:rPr>
      <w:b/>
      <w:bCs/>
      <w:i/>
      <w:iCs/>
      <w:spacing w:val="10"/>
      <w:bdr w:val="none" w:sz="0" w:space="0" w:color="auto"/>
      <w:shd w:val="clear" w:color="auto" w:fill="auto"/>
    </w:rPr>
  </w:style>
  <w:style w:type="paragraph" w:styleId="Nincstrkz">
    <w:name w:val="No Spacing"/>
    <w:basedOn w:val="Norml"/>
    <w:link w:val="NincstrkzChar"/>
    <w:uiPriority w:val="1"/>
    <w:qFormat/>
    <w:rsid w:val="00F33C1F"/>
    <w:pPr>
      <w:spacing w:after="0" w:line="240" w:lineRule="auto"/>
    </w:pPr>
  </w:style>
  <w:style w:type="character" w:customStyle="1" w:styleId="NincstrkzChar">
    <w:name w:val="Nincs térköz Char"/>
    <w:basedOn w:val="Bekezdsalapbettpusa"/>
    <w:link w:val="Nincstrkz"/>
    <w:uiPriority w:val="1"/>
    <w:rsid w:val="00F33C1F"/>
  </w:style>
  <w:style w:type="paragraph" w:styleId="Idzet">
    <w:name w:val="Quote"/>
    <w:basedOn w:val="Norml"/>
    <w:next w:val="Norml"/>
    <w:link w:val="IdzetChar"/>
    <w:uiPriority w:val="29"/>
    <w:qFormat/>
    <w:rsid w:val="00F33C1F"/>
    <w:pPr>
      <w:spacing w:before="200" w:after="0"/>
      <w:ind w:left="360" w:right="360"/>
    </w:pPr>
    <w:rPr>
      <w:i/>
      <w:iCs/>
    </w:rPr>
  </w:style>
  <w:style w:type="character" w:customStyle="1" w:styleId="IdzetChar">
    <w:name w:val="Idézet Char"/>
    <w:basedOn w:val="Bekezdsalapbettpusa"/>
    <w:link w:val="Idzet"/>
    <w:uiPriority w:val="29"/>
    <w:rsid w:val="00F33C1F"/>
    <w:rPr>
      <w:i/>
      <w:iCs/>
    </w:rPr>
  </w:style>
  <w:style w:type="paragraph" w:styleId="Kiemeltidzet">
    <w:name w:val="Intense Quote"/>
    <w:basedOn w:val="Norml"/>
    <w:next w:val="Norml"/>
    <w:link w:val="KiemeltidzetChar"/>
    <w:uiPriority w:val="30"/>
    <w:qFormat/>
    <w:rsid w:val="00F33C1F"/>
    <w:pPr>
      <w:pBdr>
        <w:bottom w:val="single" w:sz="4" w:space="1" w:color="auto"/>
      </w:pBdr>
      <w:spacing w:before="200" w:after="280"/>
      <w:ind w:left="1008" w:right="1152"/>
      <w:jc w:val="both"/>
    </w:pPr>
    <w:rPr>
      <w:b/>
      <w:bCs/>
      <w:i/>
      <w:iCs/>
    </w:rPr>
  </w:style>
  <w:style w:type="character" w:customStyle="1" w:styleId="KiemeltidzetChar">
    <w:name w:val="Kiemelt idézet Char"/>
    <w:basedOn w:val="Bekezdsalapbettpusa"/>
    <w:link w:val="Kiemeltidzet"/>
    <w:uiPriority w:val="30"/>
    <w:rsid w:val="00F33C1F"/>
    <w:rPr>
      <w:b/>
      <w:bCs/>
      <w:i/>
      <w:iCs/>
    </w:rPr>
  </w:style>
  <w:style w:type="character" w:styleId="Finomkiemels">
    <w:name w:val="Subtle Emphasis"/>
    <w:uiPriority w:val="19"/>
    <w:qFormat/>
    <w:rsid w:val="00F33C1F"/>
    <w:rPr>
      <w:i/>
      <w:iCs/>
    </w:rPr>
  </w:style>
  <w:style w:type="character" w:styleId="Erskiemels">
    <w:name w:val="Intense Emphasis"/>
    <w:uiPriority w:val="21"/>
    <w:qFormat/>
    <w:rsid w:val="00F33C1F"/>
    <w:rPr>
      <w:b/>
      <w:bCs/>
    </w:rPr>
  </w:style>
  <w:style w:type="character" w:styleId="Finomhivatkozs">
    <w:name w:val="Subtle Reference"/>
    <w:uiPriority w:val="31"/>
    <w:qFormat/>
    <w:rsid w:val="00F33C1F"/>
    <w:rPr>
      <w:smallCaps/>
    </w:rPr>
  </w:style>
  <w:style w:type="character" w:styleId="Ershivatkozs">
    <w:name w:val="Intense Reference"/>
    <w:uiPriority w:val="32"/>
    <w:qFormat/>
    <w:rsid w:val="00F33C1F"/>
    <w:rPr>
      <w:smallCaps/>
      <w:spacing w:val="5"/>
      <w:u w:val="single"/>
    </w:rPr>
  </w:style>
  <w:style w:type="character" w:styleId="Knyvcme">
    <w:name w:val="Book Title"/>
    <w:uiPriority w:val="33"/>
    <w:qFormat/>
    <w:rsid w:val="00F33C1F"/>
    <w:rPr>
      <w:i/>
      <w:iCs/>
      <w:smallCaps/>
      <w:spacing w:val="5"/>
    </w:rPr>
  </w:style>
  <w:style w:type="paragraph" w:styleId="Tartalomjegyzkcmsora">
    <w:name w:val="TOC Heading"/>
    <w:basedOn w:val="Cmsor1"/>
    <w:next w:val="Norml"/>
    <w:uiPriority w:val="39"/>
    <w:unhideWhenUsed/>
    <w:qFormat/>
    <w:rsid w:val="00F33C1F"/>
    <w:pPr>
      <w:outlineLvl w:val="9"/>
    </w:pPr>
    <w:rPr>
      <w:lang w:bidi="en-US"/>
    </w:rPr>
  </w:style>
  <w:style w:type="character" w:styleId="Hiperhivatkozs">
    <w:name w:val="Hyperlink"/>
    <w:basedOn w:val="Bekezdsalapbettpusa"/>
    <w:uiPriority w:val="99"/>
    <w:semiHidden/>
    <w:unhideWhenUsed/>
    <w:rsid w:val="00B37DA2"/>
    <w:rPr>
      <w:color w:val="0000FF" w:themeColor="hyperlink"/>
      <w:u w:val="single"/>
    </w:rPr>
  </w:style>
  <w:style w:type="character" w:customStyle="1" w:styleId="Heading1">
    <w:name w:val="Heading #1_"/>
    <w:basedOn w:val="Bekezdsalapbettpusa"/>
    <w:link w:val="Heading10"/>
    <w:locked/>
    <w:rsid w:val="00B37DA2"/>
    <w:rPr>
      <w:rFonts w:ascii="Arial" w:eastAsia="Arial" w:hAnsi="Arial" w:cs="Arial"/>
      <w:b/>
      <w:bCs/>
      <w:sz w:val="12"/>
      <w:szCs w:val="12"/>
      <w:shd w:val="clear" w:color="auto" w:fill="FFFFFF"/>
    </w:rPr>
  </w:style>
  <w:style w:type="paragraph" w:customStyle="1" w:styleId="Heading10">
    <w:name w:val="Heading #1"/>
    <w:basedOn w:val="Norml"/>
    <w:link w:val="Heading1"/>
    <w:rsid w:val="00B37DA2"/>
    <w:pPr>
      <w:widowControl w:val="0"/>
      <w:shd w:val="clear" w:color="auto" w:fill="FFFFFF"/>
      <w:spacing w:after="120" w:line="0" w:lineRule="atLeast"/>
      <w:ind w:hanging="240"/>
      <w:jc w:val="both"/>
      <w:outlineLvl w:val="0"/>
    </w:pPr>
    <w:rPr>
      <w:rFonts w:ascii="Arial" w:eastAsia="Arial" w:hAnsi="Arial" w:cs="Arial"/>
      <w:b/>
      <w:bCs/>
      <w:sz w:val="12"/>
      <w:szCs w:val="12"/>
    </w:rPr>
  </w:style>
  <w:style w:type="character" w:customStyle="1" w:styleId="Bodytext3">
    <w:name w:val="Body text (3)_"/>
    <w:basedOn w:val="Bekezdsalapbettpusa"/>
    <w:link w:val="Bodytext30"/>
    <w:locked/>
    <w:rsid w:val="00B37DA2"/>
    <w:rPr>
      <w:rFonts w:ascii="Arial" w:eastAsia="Arial" w:hAnsi="Arial" w:cs="Arial"/>
      <w:b/>
      <w:bCs/>
      <w:sz w:val="12"/>
      <w:szCs w:val="12"/>
      <w:shd w:val="clear" w:color="auto" w:fill="FFFFFF"/>
    </w:rPr>
  </w:style>
  <w:style w:type="paragraph" w:customStyle="1" w:styleId="Bodytext30">
    <w:name w:val="Body text (3)"/>
    <w:basedOn w:val="Norml"/>
    <w:link w:val="Bodytext3"/>
    <w:rsid w:val="00B37DA2"/>
    <w:pPr>
      <w:widowControl w:val="0"/>
      <w:shd w:val="clear" w:color="auto" w:fill="FFFFFF"/>
      <w:spacing w:before="120" w:after="0" w:line="149" w:lineRule="exact"/>
      <w:ind w:firstLine="34"/>
      <w:jc w:val="both"/>
    </w:pPr>
    <w:rPr>
      <w:rFonts w:ascii="Arial" w:eastAsia="Arial" w:hAnsi="Arial" w:cs="Arial"/>
      <w:b/>
      <w:bCs/>
      <w:sz w:val="12"/>
      <w:szCs w:val="12"/>
    </w:rPr>
  </w:style>
  <w:style w:type="character" w:customStyle="1" w:styleId="Bodytext2">
    <w:name w:val="Body text (2)_"/>
    <w:basedOn w:val="Bekezdsalapbettpusa"/>
    <w:link w:val="Bodytext20"/>
    <w:locked/>
    <w:rsid w:val="00B37DA2"/>
    <w:rPr>
      <w:rFonts w:ascii="Arial" w:eastAsia="Arial" w:hAnsi="Arial" w:cs="Arial"/>
      <w:sz w:val="12"/>
      <w:szCs w:val="12"/>
      <w:shd w:val="clear" w:color="auto" w:fill="FFFFFF"/>
    </w:rPr>
  </w:style>
  <w:style w:type="paragraph" w:customStyle="1" w:styleId="Bodytext20">
    <w:name w:val="Body text (2)"/>
    <w:basedOn w:val="Norml"/>
    <w:link w:val="Bodytext2"/>
    <w:rsid w:val="00B37DA2"/>
    <w:pPr>
      <w:widowControl w:val="0"/>
      <w:shd w:val="clear" w:color="auto" w:fill="FFFFFF"/>
      <w:spacing w:after="0" w:line="149" w:lineRule="exact"/>
      <w:ind w:hanging="181"/>
      <w:jc w:val="both"/>
    </w:pPr>
    <w:rPr>
      <w:rFonts w:ascii="Arial" w:eastAsia="Arial" w:hAnsi="Arial" w:cs="Arial"/>
      <w:sz w:val="12"/>
      <w:szCs w:val="12"/>
    </w:rPr>
  </w:style>
  <w:style w:type="character" w:customStyle="1" w:styleId="Bodytext4">
    <w:name w:val="Body text (4)_"/>
    <w:basedOn w:val="Bekezdsalapbettpusa"/>
    <w:link w:val="Bodytext40"/>
    <w:locked/>
    <w:rsid w:val="00B37DA2"/>
    <w:rPr>
      <w:rFonts w:ascii="Arial" w:eastAsia="Arial" w:hAnsi="Arial" w:cs="Arial"/>
      <w:i/>
      <w:iCs/>
      <w:sz w:val="12"/>
      <w:szCs w:val="12"/>
      <w:shd w:val="clear" w:color="auto" w:fill="FFFFFF"/>
    </w:rPr>
  </w:style>
  <w:style w:type="paragraph" w:customStyle="1" w:styleId="Bodytext40">
    <w:name w:val="Body text (4)"/>
    <w:basedOn w:val="Norml"/>
    <w:link w:val="Bodytext4"/>
    <w:rsid w:val="00B37DA2"/>
    <w:pPr>
      <w:widowControl w:val="0"/>
      <w:shd w:val="clear" w:color="auto" w:fill="FFFFFF"/>
      <w:spacing w:before="120" w:after="0" w:line="149" w:lineRule="exact"/>
      <w:ind w:firstLine="40"/>
      <w:jc w:val="both"/>
    </w:pPr>
    <w:rPr>
      <w:rFonts w:ascii="Arial" w:eastAsia="Arial" w:hAnsi="Arial" w:cs="Arial"/>
      <w:i/>
      <w:iCs/>
      <w:sz w:val="12"/>
      <w:szCs w:val="12"/>
    </w:rPr>
  </w:style>
  <w:style w:type="character" w:customStyle="1" w:styleId="Heading11">
    <w:name w:val="Heading #11"/>
    <w:basedOn w:val="Heading1"/>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NotBold">
    <w:name w:val="Body text (3) + Not Bold"/>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1">
    <w:name w:val="Body text (3)1"/>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21">
    <w:name w:val="Body text (2)1"/>
    <w:basedOn w:val="Bodytext2"/>
    <w:rsid w:val="00B37DA2"/>
    <w:rPr>
      <w:rFonts w:ascii="Arial" w:eastAsia="Arial" w:hAnsi="Arial" w:cs="Arial"/>
      <w:color w:val="1A171C"/>
      <w:spacing w:val="0"/>
      <w:w w:val="100"/>
      <w:position w:val="0"/>
      <w:sz w:val="12"/>
      <w:szCs w:val="12"/>
      <w:shd w:val="clear" w:color="auto" w:fill="FFFFFF"/>
      <w:lang w:val="hu-HU" w:eastAsia="hu-HU" w:bidi="hu-HU"/>
    </w:rPr>
  </w:style>
  <w:style w:type="character" w:customStyle="1" w:styleId="Bodytext2Bold">
    <w:name w:val="Body text (2) + Bold"/>
    <w:basedOn w:val="Bodytext2"/>
    <w:rsid w:val="00B37DA2"/>
    <w:rPr>
      <w:rFonts w:ascii="Arial" w:eastAsia="Arial" w:hAnsi="Arial" w:cs="Arial"/>
      <w:b/>
      <w:bCs/>
      <w:color w:val="000000"/>
      <w:spacing w:val="0"/>
      <w:w w:val="100"/>
      <w:position w:val="0"/>
      <w:sz w:val="12"/>
      <w:szCs w:val="12"/>
      <w:shd w:val="clear" w:color="auto" w:fill="FFFFFF"/>
    </w:rPr>
  </w:style>
  <w:style w:type="character" w:customStyle="1" w:styleId="Bodytext2Italic">
    <w:name w:val="Body text (2) + Italic"/>
    <w:basedOn w:val="Bodytext2"/>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customStyle="1" w:styleId="Bodytext41">
    <w:name w:val="Body text (4)1"/>
    <w:basedOn w:val="Bodytext4"/>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styleId="Jegyzethivatkozs">
    <w:name w:val="annotation reference"/>
    <w:basedOn w:val="Bekezdsalapbettpusa"/>
    <w:uiPriority w:val="99"/>
    <w:semiHidden/>
    <w:unhideWhenUsed/>
    <w:rsid w:val="00DC35D4"/>
    <w:rPr>
      <w:sz w:val="16"/>
      <w:szCs w:val="16"/>
    </w:rPr>
  </w:style>
  <w:style w:type="paragraph" w:styleId="Jegyzetszveg">
    <w:name w:val="annotation text"/>
    <w:basedOn w:val="Norml"/>
    <w:link w:val="JegyzetszvegChar"/>
    <w:uiPriority w:val="99"/>
    <w:semiHidden/>
    <w:unhideWhenUsed/>
    <w:rsid w:val="00DC35D4"/>
    <w:pPr>
      <w:spacing w:line="240" w:lineRule="auto"/>
    </w:pPr>
    <w:rPr>
      <w:sz w:val="20"/>
      <w:szCs w:val="20"/>
    </w:rPr>
  </w:style>
  <w:style w:type="character" w:customStyle="1" w:styleId="JegyzetszvegChar">
    <w:name w:val="Jegyzetszöveg Char"/>
    <w:basedOn w:val="Bekezdsalapbettpusa"/>
    <w:link w:val="Jegyzetszveg"/>
    <w:uiPriority w:val="99"/>
    <w:semiHidden/>
    <w:rsid w:val="00DC35D4"/>
    <w:rPr>
      <w:sz w:val="20"/>
      <w:szCs w:val="20"/>
    </w:rPr>
  </w:style>
  <w:style w:type="paragraph" w:styleId="Megjegyzstrgya">
    <w:name w:val="annotation subject"/>
    <w:basedOn w:val="Jegyzetszveg"/>
    <w:next w:val="Jegyzetszveg"/>
    <w:link w:val="MegjegyzstrgyaChar"/>
    <w:uiPriority w:val="99"/>
    <w:semiHidden/>
    <w:unhideWhenUsed/>
    <w:rsid w:val="00DC35D4"/>
    <w:rPr>
      <w:b/>
      <w:bCs/>
    </w:rPr>
  </w:style>
  <w:style w:type="character" w:customStyle="1" w:styleId="MegjegyzstrgyaChar">
    <w:name w:val="Megjegyzés tárgya Char"/>
    <w:basedOn w:val="JegyzetszvegChar"/>
    <w:link w:val="Megjegyzstrgya"/>
    <w:uiPriority w:val="99"/>
    <w:semiHidden/>
    <w:rsid w:val="00DC35D4"/>
    <w:rPr>
      <w:b/>
      <w:bCs/>
      <w:sz w:val="20"/>
      <w:szCs w:val="20"/>
    </w:rPr>
  </w:style>
  <w:style w:type="paragraph" w:styleId="Buborkszveg">
    <w:name w:val="Balloon Text"/>
    <w:basedOn w:val="Norml"/>
    <w:link w:val="BuborkszvegChar"/>
    <w:uiPriority w:val="99"/>
    <w:semiHidden/>
    <w:unhideWhenUsed/>
    <w:rsid w:val="00DC35D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C35D4"/>
    <w:rPr>
      <w:rFonts w:ascii="Tahoma" w:hAnsi="Tahoma" w:cs="Tahoma"/>
      <w:sz w:val="16"/>
      <w:szCs w:val="16"/>
    </w:rPr>
  </w:style>
  <w:style w:type="paragraph" w:customStyle="1" w:styleId="TextBody">
    <w:name w:val="Text Body"/>
    <w:basedOn w:val="Norml"/>
    <w:rsid w:val="00047ED3"/>
    <w:pPr>
      <w:widowControl w:val="0"/>
      <w:suppressAutoHyphens/>
      <w:spacing w:after="140" w:line="288" w:lineRule="auto"/>
    </w:pPr>
    <w:rPr>
      <w:rFonts w:ascii="Liberation Serif" w:eastAsia="Droid Sans Fallback" w:hAnsi="Liberation Serif" w:cs="FreeSans"/>
      <w:sz w:val="24"/>
      <w:szCs w:val="24"/>
      <w:lang w:eastAsia="zh-CN" w:bidi="hi-IN"/>
    </w:rPr>
  </w:style>
  <w:style w:type="paragraph" w:styleId="Lbjegyzetszveg">
    <w:name w:val="footnote text"/>
    <w:basedOn w:val="Norml"/>
    <w:link w:val="LbjegyzetszvegChar"/>
    <w:uiPriority w:val="99"/>
    <w:semiHidden/>
    <w:unhideWhenUsed/>
    <w:rsid w:val="00EE490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E490D"/>
    <w:rPr>
      <w:sz w:val="20"/>
      <w:szCs w:val="20"/>
    </w:rPr>
  </w:style>
  <w:style w:type="character" w:styleId="Lbjegyzet-hivatkozs">
    <w:name w:val="footnote reference"/>
    <w:basedOn w:val="Bekezdsalapbettpusa"/>
    <w:uiPriority w:val="99"/>
    <w:semiHidden/>
    <w:unhideWhenUsed/>
    <w:rsid w:val="00EE4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46243">
      <w:bodyDiv w:val="1"/>
      <w:marLeft w:val="0"/>
      <w:marRight w:val="0"/>
      <w:marTop w:val="0"/>
      <w:marBottom w:val="0"/>
      <w:divBdr>
        <w:top w:val="none" w:sz="0" w:space="0" w:color="auto"/>
        <w:left w:val="none" w:sz="0" w:space="0" w:color="auto"/>
        <w:bottom w:val="none" w:sz="0" w:space="0" w:color="auto"/>
        <w:right w:val="none" w:sz="0" w:space="0" w:color="auto"/>
      </w:divBdr>
    </w:div>
    <w:div w:id="1424103536">
      <w:bodyDiv w:val="1"/>
      <w:marLeft w:val="0"/>
      <w:marRight w:val="0"/>
      <w:marTop w:val="0"/>
      <w:marBottom w:val="0"/>
      <w:divBdr>
        <w:top w:val="none" w:sz="0" w:space="0" w:color="auto"/>
        <w:left w:val="none" w:sz="0" w:space="0" w:color="auto"/>
        <w:bottom w:val="none" w:sz="0" w:space="0" w:color="auto"/>
        <w:right w:val="none" w:sz="0" w:space="0" w:color="auto"/>
      </w:divBdr>
    </w:div>
    <w:div w:id="167641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kka.allamkincstar.gov.h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zikus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A917018E4E07A7468EBD8F8D7D3D0376" ma:contentTypeVersion="0" ma:contentTypeDescription="Új dokumentum létrehozása." ma:contentTypeScope="" ma:versionID="d9914e81f31693942e136b97b0effb34">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A6231-DFA5-4430-A6E2-77C4025B0EE4}">
  <ds:schemaRefs>
    <ds:schemaRef ds:uri="http://schemas.microsoft.com/sharepoint/v3/contenttype/forms"/>
  </ds:schemaRefs>
</ds:datastoreItem>
</file>

<file path=customXml/itemProps2.xml><?xml version="1.0" encoding="utf-8"?>
<ds:datastoreItem xmlns:ds="http://schemas.openxmlformats.org/officeDocument/2006/customXml" ds:itemID="{D6502E0B-FB7A-444D-9F5A-D8C939BA6BD1}">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CD141F8-7006-4794-905C-E53EBA0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88438E-826C-493F-B90D-44F97A47D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39</Pages>
  <Words>16319</Words>
  <Characters>112604</Characters>
  <Application>Microsoft Office Word</Application>
  <DocSecurity>0</DocSecurity>
  <Lines>938</Lines>
  <Paragraphs>257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Nagyné dr. Farkas Anikó</dc:creator>
  <cp:lastModifiedBy>Kanyó Lóránt István</cp:lastModifiedBy>
  <cp:revision>14</cp:revision>
  <cp:lastPrinted>2020-12-17T15:43:00Z</cp:lastPrinted>
  <dcterms:created xsi:type="dcterms:W3CDTF">2020-12-17T10:42:00Z</dcterms:created>
  <dcterms:modified xsi:type="dcterms:W3CDTF">2020-12-21T08:32:00Z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0x010100A917018E4E07A7468EBD8F8D7D3D0376</vt:lpwstr>
  </property>
</Properties>
</file>