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80" w:rsidRDefault="008F7E80" w:rsidP="000606B3">
      <w:pPr>
        <w:pStyle w:val="BodyText"/>
        <w:jc w:val="right"/>
        <w:rPr>
          <w:bCs/>
        </w:rPr>
      </w:pPr>
      <w:r>
        <w:rPr>
          <w:bCs/>
        </w:rPr>
        <w:t>HATÁROZATI JAVASLAT</w:t>
      </w:r>
    </w:p>
    <w:p w:rsidR="008F7E80" w:rsidRDefault="008F7E80" w:rsidP="00BC176F">
      <w:pPr>
        <w:pStyle w:val="BodyText"/>
        <w:jc w:val="both"/>
        <w:rPr>
          <w:bCs/>
        </w:rPr>
      </w:pPr>
    </w:p>
    <w:p w:rsidR="008F7E80" w:rsidRDefault="008F7E80" w:rsidP="00BC176F">
      <w:pPr>
        <w:pStyle w:val="BodyText"/>
        <w:jc w:val="both"/>
        <w:rPr>
          <w:bCs/>
        </w:rPr>
      </w:pPr>
    </w:p>
    <w:p w:rsidR="008F7E80" w:rsidRDefault="008F7E80" w:rsidP="00BC176F">
      <w:pPr>
        <w:pStyle w:val="BodyText"/>
        <w:jc w:val="both"/>
        <w:rPr>
          <w:bCs/>
        </w:rPr>
      </w:pPr>
      <w:r>
        <w:rPr>
          <w:bCs/>
        </w:rPr>
        <w:t>Nyúl Község Polgármesterének</w:t>
      </w:r>
    </w:p>
    <w:p w:rsidR="008F7E80" w:rsidRDefault="008F7E80" w:rsidP="00BC176F">
      <w:pPr>
        <w:pStyle w:val="BodyText"/>
        <w:jc w:val="both"/>
        <w:rPr>
          <w:bCs/>
        </w:rPr>
      </w:pPr>
    </w:p>
    <w:p w:rsidR="008F7E80" w:rsidRDefault="008F7E80" w:rsidP="00BC176F">
      <w:pPr>
        <w:pStyle w:val="BodyText"/>
        <w:jc w:val="both"/>
        <w:rPr>
          <w:bCs/>
        </w:rPr>
      </w:pPr>
      <w:r>
        <w:rPr>
          <w:bCs/>
        </w:rPr>
        <w:t>……../2021.( I.27.) határozata</w:t>
      </w:r>
    </w:p>
    <w:p w:rsidR="008F7E80" w:rsidRDefault="008F7E80" w:rsidP="00BC176F">
      <w:pPr>
        <w:pStyle w:val="BodyText"/>
        <w:jc w:val="both"/>
        <w:rPr>
          <w:bCs/>
        </w:rPr>
      </w:pPr>
    </w:p>
    <w:p w:rsidR="008F7E80" w:rsidRDefault="008F7E80" w:rsidP="00BC176F">
      <w:pPr>
        <w:pStyle w:val="BodyText"/>
        <w:jc w:val="both"/>
        <w:rPr>
          <w:bCs/>
        </w:rPr>
      </w:pPr>
    </w:p>
    <w:p w:rsidR="008F7E80" w:rsidRDefault="008F7E80" w:rsidP="00BC176F">
      <w:pPr>
        <w:pStyle w:val="BodyText"/>
        <w:jc w:val="both"/>
        <w:rPr>
          <w:bCs/>
        </w:rPr>
      </w:pPr>
      <w:r>
        <w:rPr>
          <w:bCs/>
        </w:rPr>
        <w:t>Tárgy: Nyúl Község Önkormányzata (PIR 727815) maradvány korrekciójáról tájékoztató</w:t>
      </w:r>
    </w:p>
    <w:p w:rsidR="008F7E80" w:rsidRDefault="008F7E80" w:rsidP="00BC176F">
      <w:pPr>
        <w:pStyle w:val="BodyText"/>
        <w:jc w:val="both"/>
        <w:rPr>
          <w:bCs/>
        </w:rPr>
      </w:pPr>
    </w:p>
    <w:p w:rsidR="008F7E80" w:rsidRDefault="008F7E80" w:rsidP="00BC176F">
      <w:pPr>
        <w:pStyle w:val="BodyText"/>
        <w:jc w:val="both"/>
        <w:rPr>
          <w:bCs/>
        </w:rPr>
      </w:pPr>
    </w:p>
    <w:p w:rsidR="008F7E80" w:rsidRDefault="008F7E80" w:rsidP="00BC176F">
      <w:pPr>
        <w:pStyle w:val="BodyText"/>
        <w:jc w:val="both"/>
        <w:rPr>
          <w:bCs/>
        </w:rPr>
      </w:pPr>
      <w:r>
        <w:rPr>
          <w:bCs/>
        </w:rPr>
        <w:t>Nyúl Község Polgármestere – a katasztrófavédelemről és a hozzá kapcsolódó egyes törvények módosításáról szóló 2011. évi CXXVIII. törvény 46.§ (4) bekezdésében biztosított feladat- és hatáskörében eljárva, figyelemmel a 478/2020.(XI.03.) Kormányrendelettel elrendelt veszélyhelyzetre – úgy döntött, hogy Nyúl Község Önkormányzat (PIR 727815) maradvány korrekciójáról szóló tájékoztatót elfogadja.</w:t>
      </w:r>
    </w:p>
    <w:p w:rsidR="008F7E80" w:rsidRDefault="008F7E80" w:rsidP="00BC176F">
      <w:pPr>
        <w:pStyle w:val="BodyText"/>
        <w:jc w:val="both"/>
        <w:rPr>
          <w:bCs/>
        </w:rPr>
      </w:pPr>
      <w:r>
        <w:rPr>
          <w:bCs/>
        </w:rPr>
        <w:t xml:space="preserve">A tájékoztató a határozat melléklete. </w:t>
      </w:r>
    </w:p>
    <w:p w:rsidR="008F7E80" w:rsidRDefault="008F7E80" w:rsidP="00BC176F">
      <w:pPr>
        <w:pStyle w:val="BodyText"/>
        <w:jc w:val="both"/>
        <w:rPr>
          <w:bCs/>
        </w:rPr>
      </w:pPr>
    </w:p>
    <w:p w:rsidR="008F7E80" w:rsidRDefault="008F7E80" w:rsidP="00BC176F">
      <w:pPr>
        <w:pStyle w:val="BodyText"/>
        <w:jc w:val="both"/>
        <w:rPr>
          <w:bCs/>
        </w:rPr>
      </w:pPr>
    </w:p>
    <w:p w:rsidR="008F7E80" w:rsidRDefault="008F7E80" w:rsidP="00BC176F">
      <w:pPr>
        <w:pStyle w:val="BodyText"/>
        <w:jc w:val="both"/>
        <w:rPr>
          <w:bCs/>
        </w:rPr>
      </w:pPr>
      <w:r w:rsidRPr="003123AB">
        <w:rPr>
          <w:bCs/>
          <w:u w:val="single"/>
        </w:rPr>
        <w:t>Felelős   :</w:t>
      </w:r>
      <w:r>
        <w:rPr>
          <w:bCs/>
        </w:rPr>
        <w:t xml:space="preserve"> Takács Lajos jegyző</w:t>
      </w:r>
    </w:p>
    <w:p w:rsidR="008F7E80" w:rsidRDefault="008F7E80" w:rsidP="00BC176F">
      <w:pPr>
        <w:pStyle w:val="BodyText"/>
        <w:jc w:val="both"/>
        <w:rPr>
          <w:bCs/>
        </w:rPr>
      </w:pPr>
      <w:r w:rsidRPr="003123AB">
        <w:rPr>
          <w:bCs/>
          <w:u w:val="single"/>
        </w:rPr>
        <w:t>Határidő:</w:t>
      </w:r>
      <w:r>
        <w:rPr>
          <w:bCs/>
        </w:rPr>
        <w:t xml:space="preserve"> 2021. január 31.</w:t>
      </w:r>
    </w:p>
    <w:p w:rsidR="008F7E80" w:rsidRDefault="008F7E80"/>
    <w:p w:rsidR="008F7E80" w:rsidRDefault="008F7E80"/>
    <w:p w:rsidR="008F7E80" w:rsidRDefault="008F7E80"/>
    <w:p w:rsidR="008F7E80" w:rsidRDefault="008F7E80"/>
    <w:p w:rsidR="008F7E80" w:rsidRDefault="008F7E80">
      <w:pPr>
        <w:rPr>
          <w:sz w:val="24"/>
          <w:szCs w:val="24"/>
        </w:rPr>
      </w:pPr>
      <w:r w:rsidRPr="00BC176F">
        <w:rPr>
          <w:sz w:val="24"/>
          <w:szCs w:val="24"/>
        </w:rPr>
        <w:t xml:space="preserve">                                                                                                                     Schmiedt Henrik</w:t>
      </w:r>
    </w:p>
    <w:p w:rsidR="008F7E80" w:rsidRPr="00BC176F" w:rsidRDefault="008F7E8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polgármester</w:t>
      </w:r>
    </w:p>
    <w:p w:rsidR="008F7E80" w:rsidRPr="00BC176F" w:rsidRDefault="008F7E80">
      <w:pPr>
        <w:rPr>
          <w:sz w:val="24"/>
          <w:szCs w:val="24"/>
        </w:rPr>
      </w:pPr>
    </w:p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 w:rsidP="009B2A40">
      <w:pPr>
        <w:pStyle w:val="BodyText"/>
        <w:jc w:val="right"/>
        <w:rPr>
          <w:bCs/>
        </w:rPr>
      </w:pPr>
      <w:r>
        <w:rPr>
          <w:bCs/>
        </w:rPr>
        <w:t>HATÁROZATI JAVASLAT</w:t>
      </w:r>
    </w:p>
    <w:p w:rsidR="008F7E80" w:rsidRDefault="008F7E80"/>
    <w:p w:rsidR="008F7E80" w:rsidRDefault="008F7E80"/>
    <w:p w:rsidR="008F7E80" w:rsidRDefault="008F7E80" w:rsidP="00BC176F">
      <w:pPr>
        <w:pStyle w:val="BodyText"/>
        <w:jc w:val="both"/>
        <w:rPr>
          <w:bCs/>
        </w:rPr>
      </w:pPr>
      <w:r>
        <w:rPr>
          <w:bCs/>
        </w:rPr>
        <w:t>Nyúl Község Polgármesterének</w:t>
      </w:r>
    </w:p>
    <w:p w:rsidR="008F7E80" w:rsidRDefault="008F7E80" w:rsidP="00BC176F">
      <w:pPr>
        <w:pStyle w:val="BodyText"/>
        <w:jc w:val="both"/>
        <w:rPr>
          <w:bCs/>
        </w:rPr>
      </w:pPr>
    </w:p>
    <w:p w:rsidR="008F7E80" w:rsidRDefault="008F7E80" w:rsidP="00BC176F">
      <w:pPr>
        <w:pStyle w:val="BodyText"/>
        <w:jc w:val="both"/>
        <w:rPr>
          <w:bCs/>
        </w:rPr>
      </w:pPr>
      <w:r>
        <w:rPr>
          <w:bCs/>
        </w:rPr>
        <w:t>……../2021.( I.27.) határozata</w:t>
      </w:r>
    </w:p>
    <w:p w:rsidR="008F7E80" w:rsidRDefault="008F7E80" w:rsidP="00BC176F">
      <w:pPr>
        <w:pStyle w:val="BodyText"/>
        <w:jc w:val="both"/>
        <w:rPr>
          <w:bCs/>
        </w:rPr>
      </w:pPr>
    </w:p>
    <w:p w:rsidR="008F7E80" w:rsidRDefault="008F7E80" w:rsidP="00BC176F">
      <w:pPr>
        <w:pStyle w:val="BodyText"/>
        <w:jc w:val="both"/>
        <w:rPr>
          <w:bCs/>
        </w:rPr>
      </w:pPr>
    </w:p>
    <w:p w:rsidR="008F7E80" w:rsidRDefault="008F7E80" w:rsidP="00BC176F">
      <w:pPr>
        <w:pStyle w:val="BodyText"/>
        <w:jc w:val="both"/>
        <w:rPr>
          <w:bCs/>
        </w:rPr>
      </w:pPr>
      <w:r>
        <w:rPr>
          <w:bCs/>
        </w:rPr>
        <w:t>Tárgy: Nyúli Polgármesteri Hivatal (PIR 366717) maradvány korrekciójáról tájékoztató</w:t>
      </w:r>
    </w:p>
    <w:p w:rsidR="008F7E80" w:rsidRDefault="008F7E80" w:rsidP="00BC176F">
      <w:pPr>
        <w:pStyle w:val="BodyText"/>
        <w:jc w:val="both"/>
        <w:rPr>
          <w:bCs/>
        </w:rPr>
      </w:pPr>
    </w:p>
    <w:p w:rsidR="008F7E80" w:rsidRDefault="008F7E80" w:rsidP="00BC176F">
      <w:pPr>
        <w:pStyle w:val="BodyText"/>
        <w:jc w:val="both"/>
        <w:rPr>
          <w:bCs/>
        </w:rPr>
      </w:pPr>
    </w:p>
    <w:p w:rsidR="008F7E80" w:rsidRDefault="008F7E80" w:rsidP="00BC176F">
      <w:pPr>
        <w:pStyle w:val="BodyText"/>
        <w:jc w:val="both"/>
        <w:rPr>
          <w:bCs/>
        </w:rPr>
      </w:pPr>
      <w:r>
        <w:rPr>
          <w:bCs/>
        </w:rPr>
        <w:t>Nyúl Község Polgármestere – a katasztrófavédelemről és a hozzá kapcsolódó egyes törvények módosításáról szóló 2011. évi CXXVIII. törvény 46.§ (4) bekezdésében biztosított feladat- és hatáskörében eljárva, figyelemmel a 478/2020.(XI.03.) Kormányrendelettel elrendelt veszélyhelyzetre – úgy döntött, hogy a Nyúli Polgármesteri Hivatal (PIR366717) maradvány korrekciójáról szóló tájékoztatót elfogadja.</w:t>
      </w:r>
    </w:p>
    <w:p w:rsidR="008F7E80" w:rsidRDefault="008F7E80" w:rsidP="00BC176F">
      <w:pPr>
        <w:pStyle w:val="BodyText"/>
        <w:jc w:val="both"/>
        <w:rPr>
          <w:bCs/>
        </w:rPr>
      </w:pPr>
      <w:r>
        <w:rPr>
          <w:bCs/>
        </w:rPr>
        <w:t>A tájékoztató a határozat melléklete.</w:t>
      </w:r>
    </w:p>
    <w:p w:rsidR="008F7E80" w:rsidRDefault="008F7E80" w:rsidP="00BC176F">
      <w:pPr>
        <w:pStyle w:val="BodyText"/>
        <w:jc w:val="both"/>
        <w:rPr>
          <w:bCs/>
        </w:rPr>
      </w:pPr>
    </w:p>
    <w:p w:rsidR="008F7E80" w:rsidRDefault="008F7E80" w:rsidP="00BC176F">
      <w:pPr>
        <w:pStyle w:val="BodyText"/>
        <w:jc w:val="both"/>
        <w:rPr>
          <w:bCs/>
        </w:rPr>
      </w:pPr>
    </w:p>
    <w:p w:rsidR="008F7E80" w:rsidRDefault="008F7E80" w:rsidP="00BC176F">
      <w:pPr>
        <w:pStyle w:val="BodyText"/>
        <w:jc w:val="both"/>
        <w:rPr>
          <w:bCs/>
        </w:rPr>
      </w:pPr>
      <w:r w:rsidRPr="009B2A40">
        <w:rPr>
          <w:bCs/>
          <w:u w:val="single"/>
        </w:rPr>
        <w:t>Felelős</w:t>
      </w:r>
      <w:r>
        <w:rPr>
          <w:bCs/>
          <w:u w:val="single"/>
        </w:rPr>
        <w:t xml:space="preserve">   </w:t>
      </w:r>
      <w:r w:rsidRPr="009B2A40">
        <w:rPr>
          <w:bCs/>
          <w:u w:val="single"/>
        </w:rPr>
        <w:t>:</w:t>
      </w:r>
      <w:r>
        <w:rPr>
          <w:bCs/>
        </w:rPr>
        <w:t xml:space="preserve"> Takács Lajos jegyző</w:t>
      </w:r>
    </w:p>
    <w:p w:rsidR="008F7E80" w:rsidRDefault="008F7E80" w:rsidP="00BC176F">
      <w:pPr>
        <w:pStyle w:val="BodyText"/>
        <w:jc w:val="both"/>
        <w:rPr>
          <w:bCs/>
        </w:rPr>
      </w:pPr>
      <w:r w:rsidRPr="009B2A40">
        <w:rPr>
          <w:bCs/>
          <w:u w:val="single"/>
        </w:rPr>
        <w:t>Határidő:</w:t>
      </w:r>
      <w:r>
        <w:rPr>
          <w:bCs/>
        </w:rPr>
        <w:t xml:space="preserve"> 2021. január 31.</w:t>
      </w:r>
    </w:p>
    <w:p w:rsidR="008F7E80" w:rsidRDefault="008F7E80" w:rsidP="00BC176F"/>
    <w:p w:rsidR="008F7E80" w:rsidRDefault="008F7E80" w:rsidP="00BC176F"/>
    <w:p w:rsidR="008F7E80" w:rsidRDefault="008F7E80" w:rsidP="00BC176F"/>
    <w:p w:rsidR="008F7E80" w:rsidRDefault="008F7E80" w:rsidP="00BC176F">
      <w:pPr>
        <w:rPr>
          <w:sz w:val="24"/>
          <w:szCs w:val="24"/>
        </w:rPr>
      </w:pPr>
      <w:r w:rsidRPr="00BC176F">
        <w:rPr>
          <w:sz w:val="24"/>
          <w:szCs w:val="24"/>
        </w:rPr>
        <w:t xml:space="preserve">                                                                                                                     Schmiedt </w:t>
      </w:r>
      <w:r>
        <w:rPr>
          <w:sz w:val="24"/>
          <w:szCs w:val="24"/>
        </w:rPr>
        <w:t>H</w:t>
      </w:r>
      <w:r w:rsidRPr="00BC176F">
        <w:rPr>
          <w:sz w:val="24"/>
          <w:szCs w:val="24"/>
        </w:rPr>
        <w:t>enrik</w:t>
      </w:r>
    </w:p>
    <w:p w:rsidR="008F7E80" w:rsidRPr="00BC176F" w:rsidRDefault="008F7E80" w:rsidP="00BC176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polgármester</w:t>
      </w:r>
    </w:p>
    <w:p w:rsidR="008F7E80" w:rsidRDefault="008F7E80" w:rsidP="00BC176F"/>
    <w:p w:rsidR="008F7E80" w:rsidRDefault="008F7E80" w:rsidP="00BC176F"/>
    <w:p w:rsidR="008F7E80" w:rsidRDefault="008F7E80" w:rsidP="00BC176F"/>
    <w:p w:rsidR="008F7E80" w:rsidRDefault="008F7E80" w:rsidP="00BC176F"/>
    <w:p w:rsidR="008F7E80" w:rsidRDefault="008F7E80" w:rsidP="00BC176F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 w:rsidP="009B2A40">
      <w:pPr>
        <w:pStyle w:val="BodyText"/>
        <w:jc w:val="right"/>
        <w:rPr>
          <w:bCs/>
        </w:rPr>
      </w:pPr>
      <w:r>
        <w:rPr>
          <w:bCs/>
        </w:rPr>
        <w:t>HATÁROZATI JAVASLAT</w:t>
      </w:r>
    </w:p>
    <w:p w:rsidR="008F7E80" w:rsidRDefault="008F7E80"/>
    <w:p w:rsidR="008F7E80" w:rsidRDefault="008F7E80" w:rsidP="00BC176F"/>
    <w:p w:rsidR="008F7E80" w:rsidRDefault="008F7E80" w:rsidP="00BC176F"/>
    <w:p w:rsidR="008F7E80" w:rsidRDefault="008F7E80" w:rsidP="00BC176F">
      <w:pPr>
        <w:pStyle w:val="BodyText"/>
        <w:jc w:val="both"/>
        <w:rPr>
          <w:bCs/>
        </w:rPr>
      </w:pPr>
      <w:r>
        <w:rPr>
          <w:bCs/>
        </w:rPr>
        <w:t>Nyúl Község Polgármesterének</w:t>
      </w:r>
    </w:p>
    <w:p w:rsidR="008F7E80" w:rsidRDefault="008F7E80" w:rsidP="00BC176F">
      <w:pPr>
        <w:pStyle w:val="BodyText"/>
        <w:jc w:val="both"/>
        <w:rPr>
          <w:bCs/>
        </w:rPr>
      </w:pPr>
    </w:p>
    <w:p w:rsidR="008F7E80" w:rsidRDefault="008F7E80" w:rsidP="00BC176F">
      <w:pPr>
        <w:pStyle w:val="BodyText"/>
        <w:jc w:val="both"/>
        <w:rPr>
          <w:bCs/>
        </w:rPr>
      </w:pPr>
      <w:r>
        <w:rPr>
          <w:bCs/>
        </w:rPr>
        <w:t>……../2021.( I.27.) határozata</w:t>
      </w:r>
    </w:p>
    <w:p w:rsidR="008F7E80" w:rsidRDefault="008F7E80" w:rsidP="00BC176F">
      <w:pPr>
        <w:pStyle w:val="BodyText"/>
        <w:jc w:val="both"/>
        <w:rPr>
          <w:bCs/>
        </w:rPr>
      </w:pPr>
    </w:p>
    <w:p w:rsidR="008F7E80" w:rsidRDefault="008F7E80" w:rsidP="00BC176F">
      <w:pPr>
        <w:pStyle w:val="BodyText"/>
        <w:jc w:val="both"/>
        <w:rPr>
          <w:bCs/>
        </w:rPr>
      </w:pPr>
    </w:p>
    <w:p w:rsidR="008F7E80" w:rsidRDefault="008F7E80" w:rsidP="009B2A40">
      <w:pPr>
        <w:pStyle w:val="BodyText"/>
        <w:ind w:left="720" w:hanging="720"/>
        <w:jc w:val="both"/>
        <w:rPr>
          <w:bCs/>
        </w:rPr>
      </w:pPr>
      <w:r w:rsidRPr="009B2A40">
        <w:rPr>
          <w:bCs/>
          <w:u w:val="single"/>
        </w:rPr>
        <w:t>Tárgy:</w:t>
      </w:r>
      <w:r>
        <w:rPr>
          <w:bCs/>
        </w:rPr>
        <w:t xml:space="preserve"> Nyúl Aranykapu Óvoda és Bölcsöde (PIR 642302) maradvány korrekciójáról tájékoztató</w:t>
      </w:r>
    </w:p>
    <w:p w:rsidR="008F7E80" w:rsidRDefault="008F7E80" w:rsidP="00BC176F">
      <w:pPr>
        <w:pStyle w:val="BodyText"/>
        <w:jc w:val="both"/>
        <w:rPr>
          <w:bCs/>
        </w:rPr>
      </w:pPr>
    </w:p>
    <w:p w:rsidR="008F7E80" w:rsidRDefault="008F7E80" w:rsidP="00BC176F">
      <w:pPr>
        <w:pStyle w:val="BodyText"/>
        <w:jc w:val="both"/>
        <w:rPr>
          <w:bCs/>
        </w:rPr>
      </w:pPr>
    </w:p>
    <w:p w:rsidR="008F7E80" w:rsidRDefault="008F7E80" w:rsidP="00BC176F">
      <w:pPr>
        <w:pStyle w:val="BodyText"/>
        <w:jc w:val="both"/>
        <w:rPr>
          <w:bCs/>
        </w:rPr>
      </w:pPr>
    </w:p>
    <w:p w:rsidR="008F7E80" w:rsidRDefault="008F7E80" w:rsidP="00BC176F">
      <w:pPr>
        <w:pStyle w:val="BodyText"/>
        <w:jc w:val="both"/>
        <w:rPr>
          <w:bCs/>
        </w:rPr>
      </w:pPr>
      <w:r>
        <w:rPr>
          <w:bCs/>
        </w:rPr>
        <w:t>Nyúl Község Polgármestere – a katasztrófavédelemről és a hozzá kapcsolódó egyes törvények módosításáról szóló 2011. évi CXXVIII. törvény 46.§ (4) bekezdésében biztosított feladat- és hatáskörében eljárva, figyelemmel a 478/2020.(XI.03.) Kormányrendelettel elrendelt veszélyhelyzetre – úgy döntött, hogy a Nyúl Aranykapu Óvoda és Bölcsőde (PIR 642302</w:t>
      </w:r>
      <w:bookmarkStart w:id="0" w:name="_GoBack"/>
      <w:bookmarkEnd w:id="0"/>
      <w:r>
        <w:rPr>
          <w:bCs/>
        </w:rPr>
        <w:t>) maradvány korrekciójáról szóló tájékoztatót elfogadja.</w:t>
      </w:r>
    </w:p>
    <w:p w:rsidR="008F7E80" w:rsidRDefault="008F7E80" w:rsidP="00BC176F">
      <w:pPr>
        <w:pStyle w:val="BodyText"/>
        <w:jc w:val="both"/>
        <w:rPr>
          <w:bCs/>
        </w:rPr>
      </w:pPr>
      <w:r>
        <w:rPr>
          <w:bCs/>
        </w:rPr>
        <w:t>A tájékoztató a határozat melléklete.</w:t>
      </w:r>
    </w:p>
    <w:p w:rsidR="008F7E80" w:rsidRDefault="008F7E80" w:rsidP="00BC176F">
      <w:pPr>
        <w:pStyle w:val="BodyText"/>
        <w:jc w:val="both"/>
        <w:rPr>
          <w:bCs/>
        </w:rPr>
      </w:pPr>
    </w:p>
    <w:p w:rsidR="008F7E80" w:rsidRDefault="008F7E80" w:rsidP="00BC176F">
      <w:pPr>
        <w:pStyle w:val="BodyText"/>
        <w:jc w:val="both"/>
        <w:rPr>
          <w:bCs/>
        </w:rPr>
      </w:pPr>
    </w:p>
    <w:p w:rsidR="008F7E80" w:rsidRDefault="008F7E80" w:rsidP="00BC176F">
      <w:pPr>
        <w:pStyle w:val="BodyText"/>
        <w:jc w:val="both"/>
        <w:rPr>
          <w:bCs/>
        </w:rPr>
      </w:pPr>
      <w:r w:rsidRPr="009B2A40">
        <w:rPr>
          <w:bCs/>
          <w:u w:val="single"/>
        </w:rPr>
        <w:t>Felelős</w:t>
      </w:r>
      <w:r>
        <w:rPr>
          <w:bCs/>
          <w:u w:val="single"/>
        </w:rPr>
        <w:t xml:space="preserve">   </w:t>
      </w:r>
      <w:r w:rsidRPr="009B2A40">
        <w:rPr>
          <w:bCs/>
          <w:u w:val="single"/>
        </w:rPr>
        <w:t>:</w:t>
      </w:r>
      <w:r>
        <w:rPr>
          <w:bCs/>
        </w:rPr>
        <w:t xml:space="preserve"> Takács Lajos jegyző</w:t>
      </w:r>
    </w:p>
    <w:p w:rsidR="008F7E80" w:rsidRDefault="008F7E80" w:rsidP="00BC176F">
      <w:pPr>
        <w:pStyle w:val="BodyText"/>
        <w:jc w:val="both"/>
        <w:rPr>
          <w:bCs/>
        </w:rPr>
      </w:pPr>
      <w:r w:rsidRPr="009B2A40">
        <w:rPr>
          <w:bCs/>
          <w:u w:val="single"/>
        </w:rPr>
        <w:t>Határidő:</w:t>
      </w:r>
      <w:r>
        <w:rPr>
          <w:bCs/>
        </w:rPr>
        <w:t xml:space="preserve"> 2021. január 31.</w:t>
      </w:r>
    </w:p>
    <w:p w:rsidR="008F7E80" w:rsidRDefault="008F7E80" w:rsidP="00BC176F"/>
    <w:p w:rsidR="008F7E80" w:rsidRDefault="008F7E80" w:rsidP="00BC176F"/>
    <w:p w:rsidR="008F7E80" w:rsidRDefault="008F7E80" w:rsidP="00BC176F"/>
    <w:p w:rsidR="008F7E80" w:rsidRDefault="008F7E80" w:rsidP="00BC176F">
      <w:pPr>
        <w:rPr>
          <w:sz w:val="24"/>
          <w:szCs w:val="24"/>
        </w:rPr>
      </w:pPr>
      <w:r w:rsidRPr="00BC176F">
        <w:rPr>
          <w:sz w:val="24"/>
          <w:szCs w:val="24"/>
        </w:rPr>
        <w:t xml:space="preserve">                                                                                                                     Schmiedt </w:t>
      </w:r>
      <w:r>
        <w:rPr>
          <w:sz w:val="24"/>
          <w:szCs w:val="24"/>
        </w:rPr>
        <w:t>H</w:t>
      </w:r>
      <w:r w:rsidRPr="00BC176F">
        <w:rPr>
          <w:sz w:val="24"/>
          <w:szCs w:val="24"/>
        </w:rPr>
        <w:t>enrik</w:t>
      </w:r>
    </w:p>
    <w:p w:rsidR="008F7E80" w:rsidRPr="00BC176F" w:rsidRDefault="008F7E80" w:rsidP="00BC176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polgármester</w:t>
      </w:r>
    </w:p>
    <w:p w:rsidR="008F7E80" w:rsidRDefault="008F7E80" w:rsidP="00BC176F"/>
    <w:p w:rsidR="008F7E80" w:rsidRDefault="008F7E80" w:rsidP="00BC176F"/>
    <w:p w:rsidR="008F7E80" w:rsidRDefault="008F7E80" w:rsidP="00BC176F"/>
    <w:p w:rsidR="008F7E80" w:rsidRDefault="008F7E80" w:rsidP="00BC176F"/>
    <w:p w:rsidR="008F7E80" w:rsidRDefault="008F7E80" w:rsidP="00BC176F"/>
    <w:p w:rsidR="008F7E80" w:rsidRDefault="008F7E80" w:rsidP="00BC176F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p w:rsidR="008F7E80" w:rsidRDefault="008F7E80"/>
    <w:sectPr w:rsidR="008F7E80" w:rsidSect="004A3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6F"/>
    <w:rsid w:val="000606B3"/>
    <w:rsid w:val="003123AB"/>
    <w:rsid w:val="004A3B32"/>
    <w:rsid w:val="007473D7"/>
    <w:rsid w:val="008C4672"/>
    <w:rsid w:val="008F7E80"/>
    <w:rsid w:val="009B2A40"/>
    <w:rsid w:val="00A6232D"/>
    <w:rsid w:val="00BC176F"/>
    <w:rsid w:val="00CB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76F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BC176F"/>
    <w:pPr>
      <w:suppressAutoHyphens/>
    </w:pPr>
    <w:rPr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C176F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24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3</Pages>
  <Words>367</Words>
  <Characters>2533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Nyúl Község Polgármesterének</dc:title>
  <dc:subject/>
  <dc:creator>Takács Lajos</dc:creator>
  <cp:keywords/>
  <dc:description/>
  <cp:lastModifiedBy>anett</cp:lastModifiedBy>
  <cp:revision>9</cp:revision>
  <dcterms:created xsi:type="dcterms:W3CDTF">2021-01-27T13:20:00Z</dcterms:created>
  <dcterms:modified xsi:type="dcterms:W3CDTF">2021-01-27T13:40:00Z</dcterms:modified>
</cp:coreProperties>
</file>