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20" w:rsidRPr="00053166" w:rsidRDefault="00EF5720" w:rsidP="008C470D">
      <w:pPr>
        <w:pStyle w:val="BodyText"/>
        <w:jc w:val="right"/>
        <w:outlineLvl w:val="0"/>
        <w:rPr>
          <w:b w:val="0"/>
          <w:sz w:val="22"/>
          <w:szCs w:val="22"/>
          <w:u w:val="none"/>
        </w:rPr>
      </w:pPr>
      <w:r w:rsidRPr="00053166">
        <w:rPr>
          <w:b w:val="0"/>
          <w:sz w:val="22"/>
          <w:szCs w:val="22"/>
          <w:u w:val="none"/>
        </w:rPr>
        <w:t>HATÁROZATI JAVASLAT</w:t>
      </w:r>
    </w:p>
    <w:p w:rsidR="00EF5720" w:rsidRPr="00053166" w:rsidRDefault="00EF5720" w:rsidP="008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EF5720" w:rsidRPr="00053166" w:rsidRDefault="00EF5720" w:rsidP="008C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EF5720" w:rsidRPr="00053166" w:rsidRDefault="00EF5720" w:rsidP="008C470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lang w:eastAsia="hu-HU"/>
        </w:rPr>
      </w:pPr>
      <w:r w:rsidRPr="00053166">
        <w:rPr>
          <w:rFonts w:ascii="Times New Roman" w:hAnsi="Times New Roman"/>
          <w:lang w:eastAsia="hu-HU"/>
        </w:rPr>
        <w:t>Nyúl Község Önkormányzat Képviselő-testületének</w:t>
      </w:r>
    </w:p>
    <w:p w:rsidR="00EF5720" w:rsidRPr="00053166" w:rsidRDefault="00EF5720" w:rsidP="008C470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lang w:eastAsia="hu-HU"/>
        </w:rPr>
      </w:pPr>
    </w:p>
    <w:p w:rsidR="00EF5720" w:rsidRPr="00053166" w:rsidRDefault="00EF5720" w:rsidP="008C470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lang w:eastAsia="hu-HU"/>
        </w:rPr>
      </w:pPr>
    </w:p>
    <w:p w:rsidR="00EF5720" w:rsidRPr="00053166" w:rsidRDefault="00EF5720" w:rsidP="008C470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u w:val="single"/>
          <w:lang w:eastAsia="hu-HU"/>
        </w:rPr>
      </w:pPr>
      <w:r w:rsidRPr="00053166">
        <w:rPr>
          <w:rFonts w:ascii="Times New Roman" w:hAnsi="Times New Roman"/>
          <w:u w:val="single"/>
          <w:lang w:eastAsia="hu-HU"/>
        </w:rPr>
        <w:t xml:space="preserve">………./2022.(XI.29.) számú határozata </w:t>
      </w:r>
    </w:p>
    <w:p w:rsidR="00EF5720" w:rsidRPr="00053166" w:rsidRDefault="00EF5720" w:rsidP="008C470D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8C470D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8C470D">
      <w:pPr>
        <w:spacing w:after="0" w:line="240" w:lineRule="auto"/>
        <w:ind w:left="900" w:hanging="900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  <w:u w:val="single"/>
        </w:rPr>
        <w:t>Tárgy:</w:t>
      </w:r>
      <w:r w:rsidRPr="00053166">
        <w:rPr>
          <w:rFonts w:ascii="Times New Roman" w:hAnsi="Times New Roman"/>
        </w:rPr>
        <w:t xml:space="preserve"> Főzőkonyha fejlesztése Nyúl községben közbeszerzési eljárás – érvénytelen ajánlatok</w:t>
      </w: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Nyúl Község Önkormányzatának Képviselőtestülete - név szerinti szavazás alapján – a Bíráló Bizot</w:t>
      </w:r>
      <w:r w:rsidRPr="00053166">
        <w:rPr>
          <w:rFonts w:ascii="Times New Roman" w:hAnsi="Times New Roman"/>
        </w:rPr>
        <w:t>t</w:t>
      </w:r>
      <w:r w:rsidRPr="00053166">
        <w:rPr>
          <w:rFonts w:ascii="Times New Roman" w:hAnsi="Times New Roman"/>
        </w:rPr>
        <w:t>ság szakvéleménye alapján a „Főzőkonyha fejlesztése Nyúl községben” tárgyban az alábbi ajánlatot érvénytelennek nyilvánítja:</w:t>
      </w: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  <w:bCs/>
        </w:rPr>
      </w:pPr>
      <w:r w:rsidRPr="00053166">
        <w:rPr>
          <w:rFonts w:ascii="Times New Roman" w:hAnsi="Times New Roman"/>
          <w:bCs/>
        </w:rPr>
        <w:t>Ajánlattevő neve: Szigma-Coop Kft.</w:t>
      </w: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  <w:bCs/>
        </w:rPr>
      </w:pPr>
      <w:r w:rsidRPr="00053166">
        <w:rPr>
          <w:rFonts w:ascii="Times New Roman" w:hAnsi="Times New Roman"/>
          <w:bCs/>
        </w:rPr>
        <w:t>Székhelye: 9028 Győr, Serfőződombi dűlő 3.</w:t>
      </w:r>
    </w:p>
    <w:p w:rsidR="00EF5720" w:rsidRPr="00053166" w:rsidRDefault="00EF5720" w:rsidP="008C470D">
      <w:pPr>
        <w:spacing w:after="0" w:line="240" w:lineRule="auto"/>
        <w:ind w:left="180" w:hanging="180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1. Nettó ajánlati ár (Ft): 83 328 699</w:t>
      </w:r>
    </w:p>
    <w:p w:rsidR="00EF5720" w:rsidRPr="00053166" w:rsidRDefault="00EF5720" w:rsidP="008C470D">
      <w:pPr>
        <w:spacing w:after="0" w:line="240" w:lineRule="auto"/>
        <w:ind w:left="180" w:hanging="180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2. Építménygépészet szakági felelős műszaki vezetőként bevont szakember szakmai többlettapasztal</w:t>
      </w:r>
      <w:r w:rsidRPr="00053166">
        <w:rPr>
          <w:rFonts w:ascii="Times New Roman" w:hAnsi="Times New Roman"/>
        </w:rPr>
        <w:t>a</w:t>
      </w:r>
      <w:r w:rsidRPr="00053166">
        <w:rPr>
          <w:rFonts w:ascii="Times New Roman" w:hAnsi="Times New Roman"/>
        </w:rPr>
        <w:t>ta (egész hónapok száma, 0-36 hónap időtartam között): 36</w:t>
      </w:r>
    </w:p>
    <w:p w:rsidR="00EF5720" w:rsidRPr="00053166" w:rsidRDefault="00EF5720" w:rsidP="008C470D">
      <w:pPr>
        <w:spacing w:after="0" w:line="240" w:lineRule="auto"/>
        <w:ind w:left="180" w:hanging="180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3. Jótállás vállalt időtartama az előírt jótálláson felül (egész hónapok száma, a kötelezően előírt min</w:t>
      </w:r>
      <w:r w:rsidRPr="00053166">
        <w:rPr>
          <w:rFonts w:ascii="Times New Roman" w:hAnsi="Times New Roman"/>
        </w:rPr>
        <w:t>i</w:t>
      </w:r>
      <w:r w:rsidRPr="00053166">
        <w:rPr>
          <w:rFonts w:ascii="Times New Roman" w:hAnsi="Times New Roman"/>
        </w:rPr>
        <w:t>mum 12 hónap időtartamon felül, de maximum +36 hónap vállalható): 0</w:t>
      </w: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  <w:bCs/>
        </w:rPr>
      </w:pPr>
      <w:r w:rsidRPr="00053166">
        <w:rPr>
          <w:rFonts w:ascii="Times New Roman" w:hAnsi="Times New Roman"/>
          <w:bCs/>
        </w:rPr>
        <w:t>Indoklás:</w:t>
      </w: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Az ajánlat érvénytelen a Kbt. 73. § 1) bek. e) pontja alapján, mert egyéb módon nem felel meg az ajá</w:t>
      </w:r>
      <w:r w:rsidRPr="00053166">
        <w:rPr>
          <w:rFonts w:ascii="Times New Roman" w:hAnsi="Times New Roman"/>
        </w:rPr>
        <w:t>n</w:t>
      </w:r>
      <w:r w:rsidRPr="00053166">
        <w:rPr>
          <w:rFonts w:ascii="Times New Roman" w:hAnsi="Times New Roman"/>
        </w:rPr>
        <w:t xml:space="preserve">lattételi felhívásban és a közbeszerzési dokumentumokban, valamint a jogszabályokban meghatározott feltételeknek. </w:t>
      </w: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A felolvasólapon megjelölt építménygépészet szakági felelős műszaki vezetőként bevont szake</w:t>
      </w:r>
      <w:r w:rsidRPr="00053166">
        <w:rPr>
          <w:rFonts w:ascii="Times New Roman" w:hAnsi="Times New Roman"/>
        </w:rPr>
        <w:t>m</w:t>
      </w:r>
      <w:r w:rsidRPr="00053166">
        <w:rPr>
          <w:rFonts w:ascii="Times New Roman" w:hAnsi="Times New Roman"/>
        </w:rPr>
        <w:t>ber 36 hónap többlettapasztalata nem került alátámasztásra a Közbeszerzési dokumentáció I. kötet II. fej</w:t>
      </w:r>
      <w:r w:rsidRPr="00053166">
        <w:rPr>
          <w:rFonts w:ascii="Times New Roman" w:hAnsi="Times New Roman"/>
        </w:rPr>
        <w:t>e</w:t>
      </w:r>
      <w:r w:rsidRPr="00053166">
        <w:rPr>
          <w:rFonts w:ascii="Times New Roman" w:hAnsi="Times New Roman"/>
        </w:rPr>
        <w:t>zet 2.6. pontjának, V. fejezet 2. sz. mellékletnek és VI. fejezetben felsorolt csatolandó mellékletek listájának megfelelően.</w:t>
      </w: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Az ajánlattevő ajánlatában, a Közbeszerzési dokumentáció I. kötet II. fejezet 2.6. pontjába ütk</w:t>
      </w:r>
      <w:r w:rsidRPr="00053166">
        <w:rPr>
          <w:rFonts w:ascii="Times New Roman" w:hAnsi="Times New Roman"/>
        </w:rPr>
        <w:t>ö</w:t>
      </w:r>
      <w:r w:rsidRPr="00053166">
        <w:rPr>
          <w:rFonts w:ascii="Times New Roman" w:hAnsi="Times New Roman"/>
        </w:rPr>
        <w:t>zően, a költségvetés 5. tétele (Felár fenti légkezelő kültéri szerverre) 0 Ft-tal került beárazásra, és ajánlattevő ezt nem tisztázta a hiánypótlás során.</w:t>
      </w: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Mellékelt: Bíráló Bizottság javaslata és szakvéleménye</w:t>
      </w: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  <w:u w:val="single"/>
        </w:rPr>
        <w:t>Felelős    :</w:t>
      </w:r>
      <w:r w:rsidRPr="00053166">
        <w:rPr>
          <w:rFonts w:ascii="Times New Roman" w:hAnsi="Times New Roman"/>
        </w:rPr>
        <w:t xml:space="preserve"> Schmiedt Henrik polgármester, Takács Lajos jegyző</w:t>
      </w: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  <w:u w:val="single"/>
        </w:rPr>
        <w:t>Határidő:</w:t>
      </w:r>
      <w:r w:rsidRPr="00053166">
        <w:rPr>
          <w:rFonts w:ascii="Times New Roman" w:hAnsi="Times New Roman"/>
        </w:rPr>
        <w:t xml:space="preserve"> azonnal</w:t>
      </w: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EA5ADF">
      <w:pPr>
        <w:pStyle w:val="BodyText"/>
        <w:jc w:val="right"/>
        <w:outlineLvl w:val="0"/>
        <w:rPr>
          <w:b w:val="0"/>
          <w:sz w:val="22"/>
          <w:szCs w:val="22"/>
          <w:u w:val="none"/>
        </w:rPr>
      </w:pPr>
      <w:r w:rsidRPr="00053166">
        <w:rPr>
          <w:b w:val="0"/>
          <w:bCs/>
        </w:rPr>
        <w:br w:type="page"/>
      </w:r>
      <w:r w:rsidRPr="00053166">
        <w:rPr>
          <w:b w:val="0"/>
          <w:sz w:val="22"/>
          <w:szCs w:val="22"/>
          <w:u w:val="none"/>
        </w:rPr>
        <w:t>HATÁROZATI JAVASLAT  - A.</w:t>
      </w:r>
      <w:r>
        <w:rPr>
          <w:b w:val="0"/>
          <w:sz w:val="22"/>
          <w:szCs w:val="22"/>
          <w:u w:val="none"/>
        </w:rPr>
        <w:t xml:space="preserve"> változat</w:t>
      </w:r>
    </w:p>
    <w:p w:rsidR="00EF5720" w:rsidRPr="00053166" w:rsidRDefault="00EF5720" w:rsidP="00EA5AD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u w:val="single"/>
        </w:rPr>
      </w:pPr>
    </w:p>
    <w:p w:rsidR="00EF5720" w:rsidRPr="00053166" w:rsidRDefault="00EF5720" w:rsidP="00EA5AD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u w:val="single"/>
        </w:rPr>
      </w:pPr>
    </w:p>
    <w:p w:rsidR="00EF5720" w:rsidRPr="00053166" w:rsidRDefault="00EF5720" w:rsidP="00EA5AD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lang w:eastAsia="hu-HU"/>
        </w:rPr>
      </w:pPr>
      <w:r w:rsidRPr="00053166">
        <w:rPr>
          <w:rFonts w:ascii="Times New Roman" w:hAnsi="Times New Roman"/>
          <w:lang w:eastAsia="hu-HU"/>
        </w:rPr>
        <w:t>Nyúl Község Önkormányzat Képviselő-testületének</w:t>
      </w:r>
    </w:p>
    <w:p w:rsidR="00EF5720" w:rsidRPr="00053166" w:rsidRDefault="00EF5720" w:rsidP="00EA5AD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lang w:eastAsia="hu-HU"/>
        </w:rPr>
      </w:pPr>
    </w:p>
    <w:p w:rsidR="00EF5720" w:rsidRPr="00053166" w:rsidRDefault="00EF5720" w:rsidP="00EA5AD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lang w:eastAsia="hu-HU"/>
        </w:rPr>
      </w:pPr>
    </w:p>
    <w:p w:rsidR="00EF5720" w:rsidRPr="00053166" w:rsidRDefault="00EF5720" w:rsidP="00EA5AD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u w:val="single"/>
          <w:lang w:eastAsia="hu-HU"/>
        </w:rPr>
      </w:pPr>
      <w:r w:rsidRPr="00053166">
        <w:rPr>
          <w:rFonts w:ascii="Times New Roman" w:hAnsi="Times New Roman"/>
          <w:u w:val="single"/>
          <w:lang w:eastAsia="hu-HU"/>
        </w:rPr>
        <w:t xml:space="preserve">………./2022.(XI.29.) számú határozata </w:t>
      </w:r>
    </w:p>
    <w:p w:rsidR="00EF5720" w:rsidRPr="00053166" w:rsidRDefault="00EF5720" w:rsidP="00EA5AD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EA5AD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EA5ADF">
      <w:pPr>
        <w:spacing w:after="0" w:line="240" w:lineRule="auto"/>
        <w:ind w:left="900" w:hanging="900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  <w:u w:val="single"/>
        </w:rPr>
        <w:t>Tárgy:</w:t>
      </w:r>
      <w:r w:rsidRPr="00053166">
        <w:rPr>
          <w:rFonts w:ascii="Times New Roman" w:hAnsi="Times New Roman"/>
        </w:rPr>
        <w:t xml:space="preserve"> Főzőkonyha fejlesztése Nyúl községben közbeszerzési eljárás eredményessé nyilvánítása, nye</w:t>
      </w:r>
      <w:r w:rsidRPr="00053166">
        <w:rPr>
          <w:rFonts w:ascii="Times New Roman" w:hAnsi="Times New Roman"/>
        </w:rPr>
        <w:t>r</w:t>
      </w:r>
      <w:r w:rsidRPr="00053166">
        <w:rPr>
          <w:rFonts w:ascii="Times New Roman" w:hAnsi="Times New Roman"/>
        </w:rPr>
        <w:t xml:space="preserve">tes ajánlattevő hirdetése. </w:t>
      </w: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Nyúl Község Önkormányzatának Képviselőtestülete - név szerinti szavazás alapján – a Bíráló Bizot</w:t>
      </w:r>
      <w:r w:rsidRPr="00053166">
        <w:rPr>
          <w:rFonts w:ascii="Times New Roman" w:hAnsi="Times New Roman"/>
        </w:rPr>
        <w:t>t</w:t>
      </w:r>
      <w:r w:rsidRPr="00053166">
        <w:rPr>
          <w:rFonts w:ascii="Times New Roman" w:hAnsi="Times New Roman"/>
        </w:rPr>
        <w:t>ság 1. javaslatát elfogadja, és úgy határozott, hogy a „Főzőkonyha fejlesztése Nyúl községben” tárg</w:t>
      </w:r>
      <w:r w:rsidRPr="00053166">
        <w:rPr>
          <w:rFonts w:ascii="Times New Roman" w:hAnsi="Times New Roman"/>
        </w:rPr>
        <w:t>y</w:t>
      </w:r>
      <w:r w:rsidRPr="00053166">
        <w:rPr>
          <w:rFonts w:ascii="Times New Roman" w:hAnsi="Times New Roman"/>
        </w:rPr>
        <w:t>ban megvalósuló kivitelezésre kiírt közbeszerzési eljárást eredményesnek nyilvánítja, és nyert</w:t>
      </w:r>
      <w:r w:rsidRPr="00053166">
        <w:rPr>
          <w:rFonts w:ascii="Times New Roman" w:hAnsi="Times New Roman"/>
        </w:rPr>
        <w:t>e</w:t>
      </w:r>
      <w:r w:rsidRPr="00053166">
        <w:rPr>
          <w:rFonts w:ascii="Times New Roman" w:hAnsi="Times New Roman"/>
        </w:rPr>
        <w:t>seként az alábbi ajánlattevőt hirdeti ki:</w:t>
      </w: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  <w:bCs/>
        </w:rPr>
      </w:pPr>
      <w:r w:rsidRPr="00053166">
        <w:rPr>
          <w:rFonts w:ascii="Times New Roman" w:hAnsi="Times New Roman"/>
          <w:bCs/>
        </w:rPr>
        <w:t xml:space="preserve">Ajánlattevő neve: ADAMAX Szolgáltató Korlátolt Felelősségű Társaság </w:t>
      </w: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  <w:bCs/>
        </w:rPr>
      </w:pPr>
      <w:r w:rsidRPr="00053166">
        <w:rPr>
          <w:rFonts w:ascii="Times New Roman" w:hAnsi="Times New Roman"/>
          <w:bCs/>
        </w:rPr>
        <w:t>Székhelye: 9028 Győr, Serfőződombi dűlő 3.</w:t>
      </w:r>
    </w:p>
    <w:p w:rsidR="00EF5720" w:rsidRPr="00053166" w:rsidRDefault="00EF5720" w:rsidP="00EA5ADF">
      <w:pPr>
        <w:spacing w:after="0" w:line="240" w:lineRule="auto"/>
        <w:ind w:left="180" w:hanging="180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1. Nettó ajánlati ár (Ft): 82 159 206</w:t>
      </w:r>
    </w:p>
    <w:p w:rsidR="00EF5720" w:rsidRPr="00053166" w:rsidRDefault="00EF5720" w:rsidP="00EA5ADF">
      <w:pPr>
        <w:spacing w:after="0" w:line="240" w:lineRule="auto"/>
        <w:ind w:left="180" w:hanging="180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2. Építménygépészet szakági felelős műszaki vezetőként bevont szakember szakmai többlettapasztal</w:t>
      </w:r>
      <w:r w:rsidRPr="00053166">
        <w:rPr>
          <w:rFonts w:ascii="Times New Roman" w:hAnsi="Times New Roman"/>
        </w:rPr>
        <w:t>a</w:t>
      </w:r>
      <w:r w:rsidRPr="00053166">
        <w:rPr>
          <w:rFonts w:ascii="Times New Roman" w:hAnsi="Times New Roman"/>
        </w:rPr>
        <w:t>ta (egész hónapok száma, 0-36 hónap időtartam között): 0</w:t>
      </w:r>
    </w:p>
    <w:p w:rsidR="00EF5720" w:rsidRPr="00053166" w:rsidRDefault="00EF5720" w:rsidP="00EA5ADF">
      <w:pPr>
        <w:spacing w:after="0" w:line="240" w:lineRule="auto"/>
        <w:ind w:left="180" w:hanging="180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3. Jótállás vállalt időtartama az előírt jótálláson felül (egész hónapok száma, a kötelezően előírt min</w:t>
      </w:r>
      <w:r w:rsidRPr="00053166">
        <w:rPr>
          <w:rFonts w:ascii="Times New Roman" w:hAnsi="Times New Roman"/>
        </w:rPr>
        <w:t>i</w:t>
      </w:r>
      <w:r w:rsidRPr="00053166">
        <w:rPr>
          <w:rFonts w:ascii="Times New Roman" w:hAnsi="Times New Roman"/>
        </w:rPr>
        <w:t>mum 12 hónap időtartamon felül, de maximum +36 hónap vállalható): 0</w:t>
      </w: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Második legkedvezőbb ajánlatot tette:</w:t>
      </w: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  <w:bCs/>
        </w:rPr>
      </w:pPr>
      <w:r w:rsidRPr="00053166">
        <w:rPr>
          <w:rFonts w:ascii="Times New Roman" w:hAnsi="Times New Roman"/>
          <w:bCs/>
        </w:rPr>
        <w:t>Ajánlattevő neve: STUPEK TEAM Ipari Alpin és Légtechnikai Szerelő Korlátolt Felelősségű Társ</w:t>
      </w:r>
      <w:r w:rsidRPr="00053166">
        <w:rPr>
          <w:rFonts w:ascii="Times New Roman" w:hAnsi="Times New Roman"/>
          <w:bCs/>
        </w:rPr>
        <w:t>a</w:t>
      </w:r>
      <w:r w:rsidRPr="00053166">
        <w:rPr>
          <w:rFonts w:ascii="Times New Roman" w:hAnsi="Times New Roman"/>
          <w:bCs/>
        </w:rPr>
        <w:t xml:space="preserve">ság </w:t>
      </w: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  <w:bCs/>
        </w:rPr>
      </w:pPr>
      <w:r w:rsidRPr="00053166">
        <w:rPr>
          <w:rFonts w:ascii="Times New Roman" w:hAnsi="Times New Roman"/>
          <w:bCs/>
        </w:rPr>
        <w:t>Székhelye: 1196 Budapest, Nagysándor József utca 132.</w:t>
      </w:r>
    </w:p>
    <w:p w:rsidR="00EF5720" w:rsidRPr="00053166" w:rsidRDefault="00EF5720" w:rsidP="00EA5ADF">
      <w:pPr>
        <w:spacing w:after="0" w:line="240" w:lineRule="auto"/>
        <w:ind w:left="180" w:hanging="180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1. Nettó ajánlati ár (Ft): 90 091 998</w:t>
      </w:r>
    </w:p>
    <w:p w:rsidR="00EF5720" w:rsidRPr="00053166" w:rsidRDefault="00EF5720" w:rsidP="00EA5ADF">
      <w:pPr>
        <w:spacing w:after="0" w:line="240" w:lineRule="auto"/>
        <w:ind w:left="180" w:hanging="180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2. Építménygépészet szakági felelős műszaki vezetőként bevont szakember szakmai többlettapasztal</w:t>
      </w:r>
      <w:r w:rsidRPr="00053166">
        <w:rPr>
          <w:rFonts w:ascii="Times New Roman" w:hAnsi="Times New Roman"/>
        </w:rPr>
        <w:t>a</w:t>
      </w:r>
      <w:r w:rsidRPr="00053166">
        <w:rPr>
          <w:rFonts w:ascii="Times New Roman" w:hAnsi="Times New Roman"/>
        </w:rPr>
        <w:t>ta (egész hónapok száma, 0-36 hónap időtartam között): 0</w:t>
      </w:r>
    </w:p>
    <w:p w:rsidR="00EF5720" w:rsidRPr="00053166" w:rsidRDefault="00EF5720" w:rsidP="00EA5ADF">
      <w:pPr>
        <w:spacing w:after="0" w:line="240" w:lineRule="auto"/>
        <w:ind w:left="180" w:hanging="180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3. Jótállás vállalt időtartama az előírt jótálláson felül (egész hónapok száma, a kötelezően előírt min</w:t>
      </w:r>
      <w:r w:rsidRPr="00053166">
        <w:rPr>
          <w:rFonts w:ascii="Times New Roman" w:hAnsi="Times New Roman"/>
        </w:rPr>
        <w:t>i</w:t>
      </w:r>
      <w:r w:rsidRPr="00053166">
        <w:rPr>
          <w:rFonts w:ascii="Times New Roman" w:hAnsi="Times New Roman"/>
        </w:rPr>
        <w:t>mum 12 hónap időtartamon felül, de maximum +36 hónap vállalható): 0</w:t>
      </w: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A Képviselőtestület egyúttal úgy határoz,  hogy a rendelkezésre álló fedezetet a legkedvezőbb ajánla</w:t>
      </w:r>
      <w:r w:rsidRPr="00053166">
        <w:rPr>
          <w:rFonts w:ascii="Times New Roman" w:hAnsi="Times New Roman"/>
        </w:rPr>
        <w:t>t</w:t>
      </w:r>
      <w:r w:rsidRPr="00053166">
        <w:rPr>
          <w:rFonts w:ascii="Times New Roman" w:hAnsi="Times New Roman"/>
        </w:rPr>
        <w:t>tevővel történő szerződéskötéshez nettó 13 032 412 Ft-tal (bruttó 16 551 163 Ft-tal) kiegészíti, és fe</w:t>
      </w:r>
      <w:r w:rsidRPr="00053166">
        <w:rPr>
          <w:rFonts w:ascii="Times New Roman" w:hAnsi="Times New Roman"/>
        </w:rPr>
        <w:t>l</w:t>
      </w:r>
      <w:r w:rsidRPr="00053166">
        <w:rPr>
          <w:rFonts w:ascii="Times New Roman" w:hAnsi="Times New Roman"/>
        </w:rPr>
        <w:t>hatalmazza a Polgármestert, hogy megkösse a szerződést a nyertes ajánlattevővel, az Adamax Kft-vel a szerződéskötési moratórium lejártát követően.</w:t>
      </w: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Mellékelt: Bíráló Bizottság javaslata és szakvéleménye</w:t>
      </w: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  <w:u w:val="single"/>
        </w:rPr>
        <w:t>Felelős    :</w:t>
      </w:r>
      <w:r w:rsidRPr="00053166">
        <w:rPr>
          <w:rFonts w:ascii="Times New Roman" w:hAnsi="Times New Roman"/>
        </w:rPr>
        <w:t xml:space="preserve"> Schmiedt Henrik polgármester, Takács Lajos jegyző</w:t>
      </w: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  <w:bCs/>
          <w:u w:val="single"/>
        </w:rPr>
      </w:pPr>
      <w:r w:rsidRPr="00053166">
        <w:rPr>
          <w:rFonts w:ascii="Times New Roman" w:hAnsi="Times New Roman"/>
          <w:u w:val="single"/>
        </w:rPr>
        <w:t>Határidő:</w:t>
      </w:r>
      <w:r w:rsidRPr="00053166">
        <w:rPr>
          <w:rFonts w:ascii="Times New Roman" w:hAnsi="Times New Roman"/>
        </w:rPr>
        <w:t xml:space="preserve"> azonnal</w:t>
      </w: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  <w:bCs/>
          <w:u w:val="single"/>
        </w:rPr>
      </w:pPr>
    </w:p>
    <w:p w:rsidR="00EF5720" w:rsidRPr="00053166" w:rsidRDefault="00EF5720" w:rsidP="008C470D">
      <w:pPr>
        <w:spacing w:after="0" w:line="240" w:lineRule="auto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 xml:space="preserve"> </w:t>
      </w:r>
    </w:p>
    <w:p w:rsidR="00EF5720" w:rsidRPr="00053166" w:rsidRDefault="00EF5720" w:rsidP="00EA5ADF">
      <w:pPr>
        <w:pStyle w:val="BodyText"/>
        <w:jc w:val="right"/>
        <w:outlineLvl w:val="0"/>
        <w:rPr>
          <w:b w:val="0"/>
          <w:sz w:val="22"/>
          <w:szCs w:val="22"/>
          <w:u w:val="none"/>
        </w:rPr>
      </w:pPr>
      <w:r w:rsidRPr="00053166">
        <w:rPr>
          <w:b w:val="0"/>
          <w:bCs/>
        </w:rPr>
        <w:br w:type="page"/>
      </w:r>
      <w:r w:rsidRPr="00053166">
        <w:rPr>
          <w:b w:val="0"/>
          <w:sz w:val="22"/>
          <w:szCs w:val="22"/>
          <w:u w:val="none"/>
        </w:rPr>
        <w:t>HATÁROZATI JAVASLAT  - B.</w:t>
      </w:r>
      <w:r>
        <w:rPr>
          <w:b w:val="0"/>
          <w:sz w:val="22"/>
          <w:szCs w:val="22"/>
          <w:u w:val="none"/>
        </w:rPr>
        <w:t xml:space="preserve"> változat</w:t>
      </w:r>
    </w:p>
    <w:p w:rsidR="00EF5720" w:rsidRPr="00053166" w:rsidRDefault="00EF5720" w:rsidP="00EA5AD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u w:val="single"/>
        </w:rPr>
      </w:pPr>
    </w:p>
    <w:p w:rsidR="00EF5720" w:rsidRPr="00053166" w:rsidRDefault="00EF5720" w:rsidP="00EA5AD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u w:val="single"/>
        </w:rPr>
      </w:pPr>
    </w:p>
    <w:p w:rsidR="00EF5720" w:rsidRPr="00053166" w:rsidRDefault="00EF5720" w:rsidP="00EA5AD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lang w:eastAsia="hu-HU"/>
        </w:rPr>
      </w:pPr>
      <w:r w:rsidRPr="00053166">
        <w:rPr>
          <w:rFonts w:ascii="Times New Roman" w:hAnsi="Times New Roman"/>
          <w:lang w:eastAsia="hu-HU"/>
        </w:rPr>
        <w:t>Nyúl Község Önkormányzat Képviselő-testületének</w:t>
      </w:r>
    </w:p>
    <w:p w:rsidR="00EF5720" w:rsidRPr="00053166" w:rsidRDefault="00EF5720" w:rsidP="00EA5AD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lang w:eastAsia="hu-HU"/>
        </w:rPr>
      </w:pPr>
    </w:p>
    <w:p w:rsidR="00EF5720" w:rsidRPr="00053166" w:rsidRDefault="00EF5720" w:rsidP="00EA5AD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lang w:eastAsia="hu-HU"/>
        </w:rPr>
      </w:pPr>
    </w:p>
    <w:p w:rsidR="00EF5720" w:rsidRPr="00053166" w:rsidRDefault="00EF5720" w:rsidP="00EA5AD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u w:val="single"/>
          <w:lang w:eastAsia="hu-HU"/>
        </w:rPr>
      </w:pPr>
      <w:r w:rsidRPr="00053166">
        <w:rPr>
          <w:rFonts w:ascii="Times New Roman" w:hAnsi="Times New Roman"/>
          <w:u w:val="single"/>
          <w:lang w:eastAsia="hu-HU"/>
        </w:rPr>
        <w:t xml:space="preserve">………./2022.(XI.29.) számú határozata </w:t>
      </w:r>
    </w:p>
    <w:p w:rsidR="00EF5720" w:rsidRPr="00053166" w:rsidRDefault="00EF5720" w:rsidP="00EA5AD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EA5AD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EA5ADF">
      <w:pPr>
        <w:spacing w:after="0" w:line="240" w:lineRule="auto"/>
        <w:ind w:left="900" w:hanging="900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  <w:u w:val="single"/>
        </w:rPr>
        <w:t>Tárgy:</w:t>
      </w:r>
      <w:r w:rsidRPr="00053166">
        <w:rPr>
          <w:rFonts w:ascii="Times New Roman" w:hAnsi="Times New Roman"/>
        </w:rPr>
        <w:t xml:space="preserve"> Főzőkonyha fejlesztése Nyúl községben közbeszerzési eljárás </w:t>
      </w:r>
      <w:r>
        <w:rPr>
          <w:rFonts w:ascii="Times New Roman" w:hAnsi="Times New Roman"/>
        </w:rPr>
        <w:t>eredménytelenné  nyilvánítása, új közbeszerzési eljárás kiírása</w:t>
      </w: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Nyúl Község Önkormányzatának Képviselőtestülete - név szerinti szavazás alapján – a Bíráló Bizot</w:t>
      </w:r>
      <w:r w:rsidRPr="00053166">
        <w:rPr>
          <w:rFonts w:ascii="Times New Roman" w:hAnsi="Times New Roman"/>
        </w:rPr>
        <w:t>t</w:t>
      </w:r>
      <w:r w:rsidRPr="00053166">
        <w:rPr>
          <w:rFonts w:ascii="Times New Roman" w:hAnsi="Times New Roman"/>
        </w:rPr>
        <w:t>ság 2. javaslatát elfogadja, és úgy határozott, hogy a „Főzőkonyha fejlesztése Nyúl községben” tárg</w:t>
      </w:r>
      <w:r w:rsidRPr="00053166">
        <w:rPr>
          <w:rFonts w:ascii="Times New Roman" w:hAnsi="Times New Roman"/>
        </w:rPr>
        <w:t>y</w:t>
      </w:r>
      <w:r w:rsidRPr="00053166">
        <w:rPr>
          <w:rFonts w:ascii="Times New Roman" w:hAnsi="Times New Roman"/>
        </w:rPr>
        <w:t>ban megvalósuló kivitelezésre kiírt közbeszerzési eljárást eredménytelennek nyilvánítja, és új közb</w:t>
      </w:r>
      <w:r w:rsidRPr="00053166">
        <w:rPr>
          <w:rFonts w:ascii="Times New Roman" w:hAnsi="Times New Roman"/>
        </w:rPr>
        <w:t>e</w:t>
      </w:r>
      <w:r w:rsidRPr="00053166">
        <w:rPr>
          <w:rFonts w:ascii="Times New Roman" w:hAnsi="Times New Roman"/>
        </w:rPr>
        <w:t>szerzési eljárást ír ki a szerződésk</w:t>
      </w:r>
      <w:r w:rsidRPr="00053166">
        <w:rPr>
          <w:rFonts w:ascii="Times New Roman" w:hAnsi="Times New Roman"/>
        </w:rPr>
        <w:t>ö</w:t>
      </w:r>
      <w:r w:rsidRPr="00053166">
        <w:rPr>
          <w:rFonts w:ascii="Times New Roman" w:hAnsi="Times New Roman"/>
        </w:rPr>
        <w:t>téshez.</w:t>
      </w: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Indoklás:</w:t>
      </w: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A Kbt. 75.§ (2) b) pontja alapján az eljárás eredménytelenné nyilvánítható, ha a rendelkezésére álló anyagi fedezet összege nem elegendő a szerződés megkötéséhez az értékelés alapján legke</w:t>
      </w:r>
      <w:r w:rsidRPr="00053166">
        <w:rPr>
          <w:rFonts w:ascii="Times New Roman" w:hAnsi="Times New Roman"/>
        </w:rPr>
        <w:t>d</w:t>
      </w:r>
      <w:r w:rsidRPr="00053166">
        <w:rPr>
          <w:rFonts w:ascii="Times New Roman" w:hAnsi="Times New Roman"/>
        </w:rPr>
        <w:t>vezőbb ajánlatot tett ajánlattevővel.</w:t>
      </w: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</w:rPr>
        <w:t>Mellékelt: Bíráló Bizottság javaslata és szakvéleménye</w:t>
      </w: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</w:rPr>
      </w:pPr>
      <w:r w:rsidRPr="00053166">
        <w:rPr>
          <w:rFonts w:ascii="Times New Roman" w:hAnsi="Times New Roman"/>
          <w:u w:val="single"/>
        </w:rPr>
        <w:t>Felelős    :</w:t>
      </w:r>
      <w:r w:rsidRPr="00053166">
        <w:rPr>
          <w:rFonts w:ascii="Times New Roman" w:hAnsi="Times New Roman"/>
        </w:rPr>
        <w:t xml:space="preserve"> Schmiedt Henrik polgármester, Takács Lajos jegyző</w:t>
      </w:r>
    </w:p>
    <w:p w:rsidR="00EF5720" w:rsidRPr="00053166" w:rsidRDefault="00EF5720" w:rsidP="00EA5ADF">
      <w:pPr>
        <w:spacing w:after="0" w:line="240" w:lineRule="auto"/>
        <w:jc w:val="both"/>
        <w:rPr>
          <w:rFonts w:ascii="Times New Roman" w:hAnsi="Times New Roman"/>
          <w:bCs/>
          <w:u w:val="single"/>
        </w:rPr>
      </w:pPr>
      <w:r w:rsidRPr="00053166">
        <w:rPr>
          <w:rFonts w:ascii="Times New Roman" w:hAnsi="Times New Roman"/>
          <w:u w:val="single"/>
        </w:rPr>
        <w:t>Határidő:</w:t>
      </w:r>
      <w:r w:rsidRPr="00053166">
        <w:rPr>
          <w:rFonts w:ascii="Times New Roman" w:hAnsi="Times New Roman"/>
        </w:rPr>
        <w:t xml:space="preserve"> azonnal</w:t>
      </w:r>
    </w:p>
    <w:p w:rsidR="00EF5720" w:rsidRPr="00053166" w:rsidRDefault="00EF5720" w:rsidP="008C470D">
      <w:pPr>
        <w:jc w:val="both"/>
        <w:rPr>
          <w:rFonts w:ascii="Times New Roman" w:hAnsi="Times New Roman"/>
        </w:rPr>
      </w:pPr>
    </w:p>
    <w:sectPr w:rsidR="00EF5720" w:rsidRPr="00053166" w:rsidSect="00EC4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E7A6C"/>
    <w:multiLevelType w:val="hybridMultilevel"/>
    <w:tmpl w:val="569C1D6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BD5072"/>
    <w:multiLevelType w:val="hybridMultilevel"/>
    <w:tmpl w:val="5224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26292C"/>
    <w:multiLevelType w:val="hybridMultilevel"/>
    <w:tmpl w:val="D60AF2C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994"/>
    <w:rsid w:val="00053166"/>
    <w:rsid w:val="00092DC2"/>
    <w:rsid w:val="000D3FFE"/>
    <w:rsid w:val="001474E5"/>
    <w:rsid w:val="00153AD0"/>
    <w:rsid w:val="00225BBF"/>
    <w:rsid w:val="002B5C6D"/>
    <w:rsid w:val="002F2CBF"/>
    <w:rsid w:val="003126F3"/>
    <w:rsid w:val="00330F93"/>
    <w:rsid w:val="00385994"/>
    <w:rsid w:val="003D3C55"/>
    <w:rsid w:val="003E1A50"/>
    <w:rsid w:val="003F3238"/>
    <w:rsid w:val="004856DB"/>
    <w:rsid w:val="004C106E"/>
    <w:rsid w:val="004C4ABF"/>
    <w:rsid w:val="00566118"/>
    <w:rsid w:val="00567816"/>
    <w:rsid w:val="00573E9A"/>
    <w:rsid w:val="005D3F62"/>
    <w:rsid w:val="005E6FE5"/>
    <w:rsid w:val="005F2890"/>
    <w:rsid w:val="00686F69"/>
    <w:rsid w:val="006A2EC9"/>
    <w:rsid w:val="006C1BBF"/>
    <w:rsid w:val="006C49FB"/>
    <w:rsid w:val="00743996"/>
    <w:rsid w:val="00881204"/>
    <w:rsid w:val="008A527D"/>
    <w:rsid w:val="008C470D"/>
    <w:rsid w:val="00982B7E"/>
    <w:rsid w:val="009E0ED4"/>
    <w:rsid w:val="00A64505"/>
    <w:rsid w:val="00B84EBF"/>
    <w:rsid w:val="00BA5C55"/>
    <w:rsid w:val="00C327FB"/>
    <w:rsid w:val="00C647C7"/>
    <w:rsid w:val="00D70374"/>
    <w:rsid w:val="00E10853"/>
    <w:rsid w:val="00E95391"/>
    <w:rsid w:val="00EA5ADF"/>
    <w:rsid w:val="00EC40F2"/>
    <w:rsid w:val="00EF5720"/>
    <w:rsid w:val="00FC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0F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5994"/>
    <w:pPr>
      <w:ind w:left="720"/>
      <w:contextualSpacing/>
    </w:pPr>
  </w:style>
  <w:style w:type="paragraph" w:styleId="BodyText">
    <w:name w:val="Body Text"/>
    <w:basedOn w:val="Normal"/>
    <w:link w:val="BodyTextChar1"/>
    <w:uiPriority w:val="99"/>
    <w:rsid w:val="008C470D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E0ACD"/>
    <w:rPr>
      <w:lang w:eastAsia="en-US"/>
    </w:rPr>
  </w:style>
  <w:style w:type="character" w:customStyle="1" w:styleId="BodyTextChar1">
    <w:name w:val="Body Text Char1"/>
    <w:link w:val="BodyText"/>
    <w:uiPriority w:val="99"/>
    <w:locked/>
    <w:rsid w:val="008C470D"/>
    <w:rPr>
      <w:b/>
      <w:sz w:val="24"/>
      <w:u w:val="single"/>
      <w:lang w:val="hu-H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1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621</Words>
  <Characters>4285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HATÁROZAT MINTÁK</dc:title>
  <dc:subject/>
  <dc:creator>Veronika</dc:creator>
  <cp:keywords/>
  <dc:description/>
  <cp:lastModifiedBy>anett</cp:lastModifiedBy>
  <cp:revision>8</cp:revision>
  <dcterms:created xsi:type="dcterms:W3CDTF">2022-11-09T09:29:00Z</dcterms:created>
  <dcterms:modified xsi:type="dcterms:W3CDTF">2022-11-09T09:39:00Z</dcterms:modified>
</cp:coreProperties>
</file>