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306A0" w14:textId="77777777" w:rsidR="002E67FE" w:rsidRPr="00BD0939" w:rsidRDefault="002E67FE" w:rsidP="002E67FE">
      <w:pPr>
        <w:pStyle w:val="Szvegtrzs"/>
        <w:rPr>
          <w:spacing w:val="-3"/>
          <w:sz w:val="24"/>
          <w:szCs w:val="24"/>
        </w:rPr>
      </w:pPr>
    </w:p>
    <w:p w14:paraId="1A0216DF" w14:textId="77777777" w:rsidR="002E67FE" w:rsidRPr="00BD0939" w:rsidRDefault="002E67FE" w:rsidP="002E67FE">
      <w:pPr>
        <w:pStyle w:val="Szvegtrzs"/>
        <w:rPr>
          <w:spacing w:val="-3"/>
          <w:sz w:val="24"/>
          <w:szCs w:val="24"/>
        </w:rPr>
      </w:pPr>
    </w:p>
    <w:p w14:paraId="5D342E52" w14:textId="32EBE06A" w:rsidR="00204BD6" w:rsidRPr="00510457" w:rsidRDefault="00510457" w:rsidP="00510457">
      <w:pPr>
        <w:pStyle w:val="Listaszerbekezds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számú függelék</w:t>
      </w:r>
    </w:p>
    <w:p w14:paraId="35E1DA4E" w14:textId="77777777" w:rsidR="00204BD6" w:rsidRDefault="00204BD6" w:rsidP="00904AC4">
      <w:pPr>
        <w:rPr>
          <w:rFonts w:ascii="Times New Roman" w:hAnsi="Times New Roman"/>
          <w:sz w:val="24"/>
          <w:szCs w:val="24"/>
        </w:rPr>
      </w:pPr>
    </w:p>
    <w:p w14:paraId="3480A5FF" w14:textId="77777777" w:rsidR="00204BD6" w:rsidRDefault="00204BD6" w:rsidP="00904AC4">
      <w:pPr>
        <w:rPr>
          <w:rFonts w:ascii="Times New Roman" w:hAnsi="Times New Roman"/>
          <w:sz w:val="24"/>
          <w:szCs w:val="24"/>
        </w:rPr>
      </w:pPr>
    </w:p>
    <w:p w14:paraId="466D024D" w14:textId="77777777" w:rsidR="00204BD6" w:rsidRDefault="00204BD6" w:rsidP="00904AC4">
      <w:pPr>
        <w:rPr>
          <w:rFonts w:ascii="Times New Roman" w:hAnsi="Times New Roman"/>
          <w:sz w:val="24"/>
          <w:szCs w:val="24"/>
        </w:rPr>
      </w:pPr>
    </w:p>
    <w:p w14:paraId="5EFE1591" w14:textId="77777777" w:rsidR="00204BD6" w:rsidRDefault="00204BD6" w:rsidP="00904AC4">
      <w:pPr>
        <w:rPr>
          <w:rFonts w:ascii="Times New Roman" w:hAnsi="Times New Roman"/>
          <w:sz w:val="24"/>
          <w:szCs w:val="24"/>
        </w:rPr>
      </w:pPr>
    </w:p>
    <w:p w14:paraId="548E5476" w14:textId="77777777" w:rsidR="00904AC4" w:rsidRPr="00904AC4" w:rsidRDefault="00204BD6" w:rsidP="00904A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04AC4" w:rsidRPr="00904AC4">
        <w:rPr>
          <w:rFonts w:ascii="Times New Roman" w:hAnsi="Times New Roman"/>
          <w:sz w:val="24"/>
          <w:szCs w:val="24"/>
        </w:rPr>
        <w:t xml:space="preserve">Nyúl Községi Önkormányzat alaptevékenységéhez kapcsolódó </w:t>
      </w:r>
    </w:p>
    <w:p w14:paraId="734B0536" w14:textId="77777777" w:rsidR="00904AC4" w:rsidRPr="00904AC4" w:rsidRDefault="00904AC4" w:rsidP="00904AC4">
      <w:pPr>
        <w:jc w:val="center"/>
        <w:rPr>
          <w:rFonts w:ascii="Times New Roman" w:hAnsi="Times New Roman"/>
          <w:sz w:val="24"/>
          <w:szCs w:val="24"/>
        </w:rPr>
      </w:pPr>
      <w:r w:rsidRPr="00904AC4">
        <w:rPr>
          <w:rFonts w:ascii="Times New Roman" w:hAnsi="Times New Roman"/>
          <w:sz w:val="24"/>
          <w:szCs w:val="24"/>
        </w:rPr>
        <w:t>kormányzati funkciók</w:t>
      </w:r>
    </w:p>
    <w:p w14:paraId="2013DA5C" w14:textId="77777777" w:rsidR="00904AC4" w:rsidRPr="00904AC4" w:rsidRDefault="00904AC4" w:rsidP="00904AC4">
      <w:pPr>
        <w:jc w:val="center"/>
        <w:rPr>
          <w:rFonts w:ascii="Times New Roman" w:hAnsi="Times New Roman"/>
          <w:sz w:val="24"/>
          <w:szCs w:val="24"/>
        </w:rPr>
      </w:pPr>
    </w:p>
    <w:p w14:paraId="34ACCB12" w14:textId="77777777" w:rsidR="00904AC4" w:rsidRPr="00904AC4" w:rsidRDefault="00904AC4" w:rsidP="00904AC4">
      <w:pPr>
        <w:jc w:val="center"/>
        <w:rPr>
          <w:rFonts w:ascii="Times New Roman" w:hAnsi="Times New Roman"/>
          <w:sz w:val="24"/>
          <w:szCs w:val="24"/>
        </w:rPr>
      </w:pPr>
      <w:r w:rsidRPr="00904AC4">
        <w:rPr>
          <w:rFonts w:ascii="Times New Roman" w:hAnsi="Times New Roman"/>
          <w:sz w:val="24"/>
          <w:szCs w:val="24"/>
        </w:rPr>
        <w:t xml:space="preserve">(a kormányzati funkciók, államháztartási szakfeladatok és szakágazatok osztályozási rendjéről szóló </w:t>
      </w:r>
      <w:r w:rsidR="00292AE3">
        <w:rPr>
          <w:rFonts w:ascii="Times New Roman" w:hAnsi="Times New Roman"/>
          <w:sz w:val="24"/>
          <w:szCs w:val="24"/>
        </w:rPr>
        <w:t>15</w:t>
      </w:r>
      <w:r w:rsidRPr="00904AC4">
        <w:rPr>
          <w:rFonts w:ascii="Times New Roman" w:hAnsi="Times New Roman"/>
          <w:sz w:val="24"/>
          <w:szCs w:val="24"/>
        </w:rPr>
        <w:t>/201</w:t>
      </w:r>
      <w:r w:rsidR="00292AE3">
        <w:rPr>
          <w:rFonts w:ascii="Times New Roman" w:hAnsi="Times New Roman"/>
          <w:sz w:val="24"/>
          <w:szCs w:val="24"/>
        </w:rPr>
        <w:t>9</w:t>
      </w:r>
      <w:r w:rsidRPr="00904AC4">
        <w:rPr>
          <w:rFonts w:ascii="Times New Roman" w:hAnsi="Times New Roman"/>
          <w:sz w:val="24"/>
          <w:szCs w:val="24"/>
        </w:rPr>
        <w:t>. (XII.</w:t>
      </w:r>
      <w:r w:rsidR="00292AE3">
        <w:rPr>
          <w:rFonts w:ascii="Times New Roman" w:hAnsi="Times New Roman"/>
          <w:sz w:val="24"/>
          <w:szCs w:val="24"/>
        </w:rPr>
        <w:t>7</w:t>
      </w:r>
      <w:r w:rsidRPr="00904AC4">
        <w:rPr>
          <w:rFonts w:ascii="Times New Roman" w:hAnsi="Times New Roman"/>
          <w:sz w:val="24"/>
          <w:szCs w:val="24"/>
        </w:rPr>
        <w:t xml:space="preserve">.) </w:t>
      </w:r>
      <w:r w:rsidR="00292AE3">
        <w:rPr>
          <w:rFonts w:ascii="Times New Roman" w:hAnsi="Times New Roman"/>
          <w:sz w:val="24"/>
          <w:szCs w:val="24"/>
        </w:rPr>
        <w:t xml:space="preserve">PM. </w:t>
      </w:r>
      <w:r w:rsidRPr="00904AC4">
        <w:rPr>
          <w:rFonts w:ascii="Times New Roman" w:hAnsi="Times New Roman"/>
          <w:sz w:val="24"/>
          <w:szCs w:val="24"/>
        </w:rPr>
        <w:t xml:space="preserve"> rendelet alapján)</w:t>
      </w:r>
    </w:p>
    <w:p w14:paraId="63F74E99" w14:textId="77777777" w:rsidR="00904AC4" w:rsidRPr="00904AC4" w:rsidRDefault="00904AC4" w:rsidP="00904AC4">
      <w:pPr>
        <w:jc w:val="center"/>
        <w:rPr>
          <w:rFonts w:ascii="Times New Roman" w:hAnsi="Times New Roman"/>
          <w:sz w:val="24"/>
          <w:szCs w:val="24"/>
        </w:rPr>
      </w:pPr>
    </w:p>
    <w:p w14:paraId="218F345A" w14:textId="77777777" w:rsidR="00904AC4" w:rsidRPr="00904AC4" w:rsidRDefault="00904AC4" w:rsidP="00904AC4">
      <w:pPr>
        <w:jc w:val="center"/>
        <w:rPr>
          <w:rFonts w:ascii="Times New Roman" w:hAnsi="Times New Roman"/>
          <w:sz w:val="24"/>
          <w:szCs w:val="24"/>
        </w:rPr>
      </w:pPr>
    </w:p>
    <w:p w14:paraId="0DD82256" w14:textId="77777777" w:rsidR="00904AC4" w:rsidRPr="00904AC4" w:rsidRDefault="00904AC4" w:rsidP="00904AC4">
      <w:pPr>
        <w:jc w:val="both"/>
        <w:rPr>
          <w:rFonts w:ascii="Times New Roman" w:hAnsi="Times New Roman"/>
          <w:sz w:val="24"/>
          <w:szCs w:val="24"/>
        </w:rPr>
      </w:pPr>
      <w:r w:rsidRPr="00904AC4">
        <w:rPr>
          <w:rFonts w:ascii="Times New Roman" w:hAnsi="Times New Roman"/>
          <w:sz w:val="24"/>
          <w:szCs w:val="24"/>
        </w:rPr>
        <w:t xml:space="preserve">1. </w:t>
      </w:r>
      <w:r w:rsidRPr="00904AC4">
        <w:rPr>
          <w:rFonts w:ascii="Times New Roman" w:hAnsi="Times New Roman"/>
          <w:b/>
          <w:sz w:val="24"/>
          <w:szCs w:val="24"/>
        </w:rPr>
        <w:t>Alaptevékenységi besorolás:</w:t>
      </w:r>
      <w:r w:rsidRPr="00904AC4">
        <w:rPr>
          <w:rFonts w:ascii="Times New Roman" w:hAnsi="Times New Roman"/>
          <w:sz w:val="24"/>
          <w:szCs w:val="24"/>
        </w:rPr>
        <w:t xml:space="preserve"> </w:t>
      </w:r>
    </w:p>
    <w:p w14:paraId="37A9F537" w14:textId="77777777" w:rsidR="00904AC4" w:rsidRPr="00904AC4" w:rsidRDefault="00904AC4" w:rsidP="00904AC4">
      <w:pPr>
        <w:jc w:val="both"/>
        <w:rPr>
          <w:rFonts w:ascii="Times New Roman" w:hAnsi="Times New Roman"/>
          <w:sz w:val="24"/>
          <w:szCs w:val="24"/>
        </w:rPr>
      </w:pPr>
    </w:p>
    <w:p w14:paraId="0E310CC2" w14:textId="77777777" w:rsidR="00904AC4" w:rsidRPr="00904AC4" w:rsidRDefault="00904AC4" w:rsidP="00904AC4">
      <w:pPr>
        <w:jc w:val="both"/>
        <w:rPr>
          <w:rFonts w:ascii="Times New Roman" w:hAnsi="Times New Roman"/>
          <w:sz w:val="24"/>
          <w:szCs w:val="24"/>
        </w:rPr>
      </w:pPr>
      <w:r w:rsidRPr="00904AC4">
        <w:rPr>
          <w:rFonts w:ascii="Times New Roman" w:hAnsi="Times New Roman"/>
          <w:sz w:val="24"/>
          <w:szCs w:val="24"/>
        </w:rPr>
        <w:t>Államháztartási szakágazat</w:t>
      </w:r>
      <w:r w:rsidRPr="00904AC4">
        <w:rPr>
          <w:rFonts w:ascii="Times New Roman" w:hAnsi="Times New Roman"/>
          <w:sz w:val="24"/>
          <w:szCs w:val="24"/>
        </w:rPr>
        <w:tab/>
      </w:r>
      <w:r w:rsidRPr="00904AC4">
        <w:rPr>
          <w:rFonts w:ascii="Times New Roman" w:hAnsi="Times New Roman"/>
          <w:sz w:val="24"/>
          <w:szCs w:val="24"/>
        </w:rPr>
        <w:tab/>
        <w:t>841105</w:t>
      </w:r>
      <w:r w:rsidRPr="00904AC4">
        <w:rPr>
          <w:rFonts w:ascii="Times New Roman" w:hAnsi="Times New Roman"/>
          <w:sz w:val="24"/>
          <w:szCs w:val="24"/>
        </w:rPr>
        <w:tab/>
        <w:t xml:space="preserve">Helyi önkormányzatok és társulások </w:t>
      </w:r>
    </w:p>
    <w:p w14:paraId="0AC336C9" w14:textId="77777777" w:rsidR="00904AC4" w:rsidRPr="00904AC4" w:rsidRDefault="00904AC4" w:rsidP="00904AC4">
      <w:pPr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904AC4">
        <w:rPr>
          <w:rFonts w:ascii="Times New Roman" w:hAnsi="Times New Roman"/>
          <w:sz w:val="24"/>
          <w:szCs w:val="24"/>
        </w:rPr>
        <w:t>igazgatási tevékenysége</w:t>
      </w:r>
      <w:r w:rsidRPr="00904AC4">
        <w:rPr>
          <w:rFonts w:ascii="Times New Roman" w:hAnsi="Times New Roman"/>
          <w:sz w:val="24"/>
          <w:szCs w:val="24"/>
        </w:rPr>
        <w:tab/>
      </w:r>
    </w:p>
    <w:p w14:paraId="7E197B5B" w14:textId="77777777" w:rsidR="00904AC4" w:rsidRPr="00904AC4" w:rsidRDefault="00904AC4" w:rsidP="003A5610">
      <w:pPr>
        <w:jc w:val="both"/>
        <w:rPr>
          <w:rFonts w:ascii="Times New Roman" w:hAnsi="Times New Roman"/>
          <w:b/>
          <w:sz w:val="24"/>
          <w:szCs w:val="24"/>
        </w:rPr>
      </w:pPr>
      <w:r w:rsidRPr="00904AC4">
        <w:rPr>
          <w:rFonts w:ascii="Times New Roman" w:hAnsi="Times New Roman"/>
          <w:sz w:val="24"/>
          <w:szCs w:val="24"/>
        </w:rPr>
        <w:t xml:space="preserve">2. </w:t>
      </w:r>
      <w:r w:rsidRPr="00904AC4">
        <w:rPr>
          <w:rFonts w:ascii="Times New Roman" w:hAnsi="Times New Roman"/>
          <w:b/>
          <w:sz w:val="24"/>
          <w:szCs w:val="24"/>
        </w:rPr>
        <w:t>Kormányzati funkció:</w:t>
      </w:r>
    </w:p>
    <w:p w14:paraId="329E570F" w14:textId="77777777" w:rsidR="00904AC4" w:rsidRPr="00904AC4" w:rsidRDefault="00904AC4" w:rsidP="00904AC4">
      <w:pPr>
        <w:ind w:left="4962" w:hanging="4962"/>
        <w:jc w:val="both"/>
        <w:rPr>
          <w:rFonts w:ascii="Times New Roman" w:hAnsi="Times New Roman"/>
          <w:sz w:val="24"/>
          <w:szCs w:val="24"/>
        </w:rPr>
      </w:pPr>
    </w:p>
    <w:p w14:paraId="7F7E9DCE" w14:textId="77777777" w:rsidR="00904AC4" w:rsidRPr="00904AC4" w:rsidRDefault="00904AC4" w:rsidP="00904AC4">
      <w:pPr>
        <w:ind w:left="3540" w:hanging="3540"/>
        <w:jc w:val="both"/>
        <w:rPr>
          <w:rFonts w:ascii="Times New Roman" w:hAnsi="Times New Roman"/>
          <w:sz w:val="24"/>
          <w:szCs w:val="24"/>
        </w:rPr>
      </w:pPr>
      <w:r w:rsidRPr="00904AC4">
        <w:rPr>
          <w:rFonts w:ascii="Times New Roman" w:hAnsi="Times New Roman"/>
          <w:sz w:val="24"/>
          <w:szCs w:val="24"/>
        </w:rPr>
        <w:t>011130</w:t>
      </w:r>
      <w:r w:rsidRPr="00904AC4">
        <w:rPr>
          <w:rFonts w:ascii="Times New Roman" w:hAnsi="Times New Roman"/>
          <w:sz w:val="24"/>
          <w:szCs w:val="24"/>
        </w:rPr>
        <w:tab/>
        <w:t>Önkormányzatok és önkormányzati hivatalok jogalkotó és általános igazgatási tevékenysége</w:t>
      </w:r>
    </w:p>
    <w:p w14:paraId="3778F35A" w14:textId="77777777" w:rsidR="00904AC4" w:rsidRPr="00904AC4" w:rsidRDefault="00904AC4" w:rsidP="00904AC4">
      <w:pPr>
        <w:ind w:left="3540" w:hanging="3540"/>
        <w:jc w:val="both"/>
        <w:rPr>
          <w:rFonts w:ascii="Times New Roman" w:hAnsi="Times New Roman"/>
          <w:sz w:val="24"/>
          <w:szCs w:val="24"/>
        </w:rPr>
      </w:pPr>
      <w:r w:rsidRPr="00904AC4">
        <w:rPr>
          <w:rFonts w:ascii="Times New Roman" w:hAnsi="Times New Roman"/>
          <w:sz w:val="24"/>
          <w:szCs w:val="24"/>
        </w:rPr>
        <w:t>013320</w:t>
      </w:r>
      <w:r w:rsidRPr="00904AC4">
        <w:rPr>
          <w:rFonts w:ascii="Times New Roman" w:hAnsi="Times New Roman"/>
          <w:sz w:val="24"/>
          <w:szCs w:val="24"/>
        </w:rPr>
        <w:tab/>
        <w:t>Köztemető fenntartás- és működtetés</w:t>
      </w:r>
    </w:p>
    <w:p w14:paraId="361CA5ED" w14:textId="77777777" w:rsidR="00904AC4" w:rsidRPr="00904AC4" w:rsidRDefault="00904AC4" w:rsidP="00904AC4">
      <w:pPr>
        <w:ind w:left="3540" w:hanging="3540"/>
        <w:jc w:val="both"/>
        <w:rPr>
          <w:rFonts w:ascii="Times New Roman" w:hAnsi="Times New Roman"/>
          <w:sz w:val="24"/>
          <w:szCs w:val="24"/>
        </w:rPr>
      </w:pPr>
      <w:r w:rsidRPr="00904AC4">
        <w:rPr>
          <w:rFonts w:ascii="Times New Roman" w:hAnsi="Times New Roman"/>
          <w:sz w:val="24"/>
          <w:szCs w:val="24"/>
        </w:rPr>
        <w:t>013350</w:t>
      </w:r>
      <w:r w:rsidRPr="00904AC4">
        <w:rPr>
          <w:rFonts w:ascii="Times New Roman" w:hAnsi="Times New Roman"/>
          <w:sz w:val="24"/>
          <w:szCs w:val="24"/>
        </w:rPr>
        <w:tab/>
        <w:t>Az önkormányzati vagyonnal való gazdálkodással kapcsolatos feladatok</w:t>
      </w:r>
    </w:p>
    <w:p w14:paraId="041653F6" w14:textId="77777777" w:rsidR="00904AC4" w:rsidRPr="00904AC4" w:rsidRDefault="00904AC4" w:rsidP="00904AC4">
      <w:pPr>
        <w:ind w:left="3540" w:hanging="3540"/>
        <w:jc w:val="both"/>
        <w:rPr>
          <w:rFonts w:ascii="Times New Roman" w:hAnsi="Times New Roman"/>
          <w:sz w:val="24"/>
          <w:szCs w:val="24"/>
        </w:rPr>
      </w:pPr>
      <w:r w:rsidRPr="00904AC4">
        <w:rPr>
          <w:rFonts w:ascii="Times New Roman" w:hAnsi="Times New Roman"/>
          <w:sz w:val="24"/>
          <w:szCs w:val="24"/>
        </w:rPr>
        <w:t>041233</w:t>
      </w:r>
      <w:r w:rsidRPr="00904AC4">
        <w:rPr>
          <w:rFonts w:ascii="Times New Roman" w:hAnsi="Times New Roman"/>
          <w:sz w:val="24"/>
          <w:szCs w:val="24"/>
        </w:rPr>
        <w:tab/>
        <w:t>Hosszabb időtartamú közfoglalkoztatás</w:t>
      </w:r>
    </w:p>
    <w:p w14:paraId="679FB631" w14:textId="4453CEDA" w:rsidR="00904AC4" w:rsidRPr="00904AC4" w:rsidRDefault="00904AC4" w:rsidP="00904AC4">
      <w:pPr>
        <w:ind w:left="3540" w:hanging="3540"/>
        <w:jc w:val="both"/>
        <w:rPr>
          <w:rFonts w:ascii="Times New Roman" w:hAnsi="Times New Roman"/>
          <w:sz w:val="24"/>
          <w:szCs w:val="24"/>
        </w:rPr>
      </w:pPr>
      <w:r w:rsidRPr="00904AC4">
        <w:rPr>
          <w:rFonts w:ascii="Times New Roman" w:hAnsi="Times New Roman"/>
          <w:sz w:val="24"/>
          <w:szCs w:val="24"/>
        </w:rPr>
        <w:t>04218</w:t>
      </w:r>
      <w:r w:rsidR="002E3E2D">
        <w:rPr>
          <w:rFonts w:ascii="Times New Roman" w:hAnsi="Times New Roman"/>
          <w:sz w:val="24"/>
          <w:szCs w:val="24"/>
        </w:rPr>
        <w:t>1</w:t>
      </w:r>
      <w:r w:rsidRPr="00904AC4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2E3E2D">
        <w:rPr>
          <w:rFonts w:ascii="Times New Roman" w:hAnsi="Times New Roman"/>
          <w:sz w:val="24"/>
          <w:szCs w:val="24"/>
        </w:rPr>
        <w:t>Kóbor állatokkal kapcsolatos feladatok</w:t>
      </w:r>
    </w:p>
    <w:p w14:paraId="751D6DFC" w14:textId="77777777" w:rsidR="00904AC4" w:rsidRPr="00904AC4" w:rsidRDefault="00904AC4" w:rsidP="00904AC4">
      <w:pPr>
        <w:ind w:left="3540" w:hanging="3540"/>
        <w:jc w:val="both"/>
        <w:rPr>
          <w:rFonts w:ascii="Times New Roman" w:hAnsi="Times New Roman"/>
          <w:sz w:val="24"/>
          <w:szCs w:val="24"/>
        </w:rPr>
      </w:pPr>
      <w:r w:rsidRPr="00904AC4">
        <w:rPr>
          <w:rFonts w:ascii="Times New Roman" w:hAnsi="Times New Roman"/>
          <w:sz w:val="24"/>
          <w:szCs w:val="24"/>
        </w:rPr>
        <w:t>045120</w:t>
      </w:r>
      <w:r w:rsidRPr="00904AC4">
        <w:rPr>
          <w:rFonts w:ascii="Times New Roman" w:hAnsi="Times New Roman"/>
          <w:sz w:val="24"/>
          <w:szCs w:val="24"/>
        </w:rPr>
        <w:tab/>
        <w:t>Út, autópálya építése</w:t>
      </w:r>
    </w:p>
    <w:p w14:paraId="051143E0" w14:textId="4F754343" w:rsidR="00904AC4" w:rsidRDefault="00904AC4" w:rsidP="007E3D40">
      <w:pPr>
        <w:ind w:left="3540" w:hanging="3540"/>
        <w:jc w:val="both"/>
        <w:rPr>
          <w:rFonts w:ascii="Times New Roman" w:hAnsi="Times New Roman"/>
          <w:sz w:val="24"/>
          <w:szCs w:val="24"/>
        </w:rPr>
      </w:pPr>
      <w:r w:rsidRPr="00904AC4">
        <w:rPr>
          <w:rFonts w:ascii="Times New Roman" w:hAnsi="Times New Roman"/>
          <w:sz w:val="24"/>
          <w:szCs w:val="24"/>
        </w:rPr>
        <w:t xml:space="preserve">045160 </w:t>
      </w:r>
      <w:r w:rsidR="007E3D40">
        <w:rPr>
          <w:rFonts w:ascii="Times New Roman" w:hAnsi="Times New Roman"/>
          <w:sz w:val="24"/>
          <w:szCs w:val="24"/>
        </w:rPr>
        <w:tab/>
      </w:r>
      <w:r w:rsidRPr="00904AC4">
        <w:rPr>
          <w:rFonts w:ascii="Times New Roman" w:hAnsi="Times New Roman"/>
          <w:sz w:val="24"/>
          <w:szCs w:val="24"/>
        </w:rPr>
        <w:t>Közutak, hidak, alagutak üzemeltetése, fenntartása</w:t>
      </w:r>
    </w:p>
    <w:p w14:paraId="6F0AA66B" w14:textId="5DD05F51" w:rsidR="007E3D40" w:rsidRPr="00904AC4" w:rsidRDefault="007E3D40" w:rsidP="007E3D40">
      <w:pPr>
        <w:ind w:left="3540" w:hanging="3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062020</w:t>
      </w:r>
      <w:r>
        <w:rPr>
          <w:rFonts w:ascii="Times New Roman" w:hAnsi="Times New Roman"/>
          <w:sz w:val="24"/>
          <w:szCs w:val="24"/>
        </w:rPr>
        <w:tab/>
        <w:t>Településfejlesztési projektek és támogatásuk</w:t>
      </w:r>
    </w:p>
    <w:p w14:paraId="0265AE70" w14:textId="77777777" w:rsidR="00904AC4" w:rsidRPr="00904AC4" w:rsidRDefault="00904AC4" w:rsidP="00904AC4">
      <w:pPr>
        <w:ind w:left="3540" w:hanging="3540"/>
        <w:jc w:val="both"/>
        <w:rPr>
          <w:rFonts w:ascii="Times New Roman" w:hAnsi="Times New Roman"/>
          <w:sz w:val="24"/>
          <w:szCs w:val="24"/>
        </w:rPr>
      </w:pPr>
      <w:r w:rsidRPr="00904AC4">
        <w:rPr>
          <w:rFonts w:ascii="Times New Roman" w:hAnsi="Times New Roman"/>
          <w:sz w:val="24"/>
          <w:szCs w:val="24"/>
        </w:rPr>
        <w:t>063020                                               Víztermelés, kezelés ellátás</w:t>
      </w:r>
    </w:p>
    <w:p w14:paraId="11E1ABCC" w14:textId="77777777" w:rsidR="00904AC4" w:rsidRPr="00904AC4" w:rsidRDefault="00904AC4" w:rsidP="00904AC4">
      <w:pPr>
        <w:ind w:left="3540" w:hanging="3540"/>
        <w:jc w:val="both"/>
        <w:rPr>
          <w:rFonts w:ascii="Times New Roman" w:hAnsi="Times New Roman"/>
          <w:sz w:val="24"/>
          <w:szCs w:val="24"/>
        </w:rPr>
      </w:pPr>
      <w:r w:rsidRPr="00904AC4">
        <w:rPr>
          <w:rFonts w:ascii="Times New Roman" w:hAnsi="Times New Roman"/>
          <w:sz w:val="24"/>
          <w:szCs w:val="24"/>
        </w:rPr>
        <w:t>064010</w:t>
      </w:r>
      <w:r w:rsidRPr="00904AC4">
        <w:rPr>
          <w:rFonts w:ascii="Times New Roman" w:hAnsi="Times New Roman"/>
          <w:sz w:val="24"/>
          <w:szCs w:val="24"/>
        </w:rPr>
        <w:tab/>
        <w:t>Közvilágítás</w:t>
      </w:r>
    </w:p>
    <w:p w14:paraId="198871ED" w14:textId="77777777" w:rsidR="00904AC4" w:rsidRPr="00904AC4" w:rsidRDefault="00904AC4" w:rsidP="00904AC4">
      <w:pPr>
        <w:ind w:left="3540" w:hanging="3540"/>
        <w:jc w:val="both"/>
        <w:rPr>
          <w:rFonts w:ascii="Times New Roman" w:hAnsi="Times New Roman"/>
          <w:sz w:val="24"/>
          <w:szCs w:val="24"/>
        </w:rPr>
      </w:pPr>
      <w:r w:rsidRPr="00904AC4">
        <w:rPr>
          <w:rFonts w:ascii="Times New Roman" w:hAnsi="Times New Roman"/>
          <w:sz w:val="24"/>
          <w:szCs w:val="24"/>
        </w:rPr>
        <w:t>066010</w:t>
      </w:r>
      <w:r w:rsidRPr="00904AC4">
        <w:rPr>
          <w:rFonts w:ascii="Times New Roman" w:hAnsi="Times New Roman"/>
          <w:sz w:val="24"/>
          <w:szCs w:val="24"/>
        </w:rPr>
        <w:tab/>
        <w:t>Zöldterület-kezelés</w:t>
      </w:r>
    </w:p>
    <w:p w14:paraId="22876026" w14:textId="77777777" w:rsidR="00904AC4" w:rsidRPr="00904AC4" w:rsidRDefault="00904AC4" w:rsidP="00904AC4">
      <w:pPr>
        <w:ind w:left="3540" w:hanging="3540"/>
        <w:jc w:val="both"/>
        <w:rPr>
          <w:rFonts w:ascii="Times New Roman" w:hAnsi="Times New Roman"/>
          <w:sz w:val="24"/>
          <w:szCs w:val="24"/>
        </w:rPr>
      </w:pPr>
      <w:r w:rsidRPr="00904AC4">
        <w:rPr>
          <w:rFonts w:ascii="Times New Roman" w:hAnsi="Times New Roman"/>
          <w:sz w:val="24"/>
          <w:szCs w:val="24"/>
        </w:rPr>
        <w:t>066020</w:t>
      </w:r>
      <w:r w:rsidRPr="00904AC4">
        <w:rPr>
          <w:rFonts w:ascii="Times New Roman" w:hAnsi="Times New Roman"/>
          <w:sz w:val="24"/>
          <w:szCs w:val="24"/>
        </w:rPr>
        <w:tab/>
        <w:t>Város-, községgazdálkodási egyéb szolgáltatások</w:t>
      </w:r>
    </w:p>
    <w:p w14:paraId="6870077F" w14:textId="09E73673" w:rsidR="00904AC4" w:rsidRDefault="00904AC4" w:rsidP="007E3D40">
      <w:pPr>
        <w:ind w:left="3540" w:hanging="3540"/>
        <w:jc w:val="both"/>
        <w:rPr>
          <w:rFonts w:ascii="Times New Roman" w:hAnsi="Times New Roman"/>
          <w:sz w:val="24"/>
          <w:szCs w:val="24"/>
        </w:rPr>
      </w:pPr>
      <w:r w:rsidRPr="00904AC4">
        <w:rPr>
          <w:rFonts w:ascii="Times New Roman" w:hAnsi="Times New Roman"/>
          <w:sz w:val="24"/>
          <w:szCs w:val="24"/>
        </w:rPr>
        <w:t>072111</w:t>
      </w:r>
      <w:r w:rsidRPr="00904AC4">
        <w:rPr>
          <w:rFonts w:ascii="Times New Roman" w:hAnsi="Times New Roman"/>
          <w:sz w:val="24"/>
          <w:szCs w:val="24"/>
        </w:rPr>
        <w:tab/>
        <w:t>Háziorvosi alapellátás</w:t>
      </w:r>
    </w:p>
    <w:p w14:paraId="1019D154" w14:textId="60B86B02" w:rsidR="000272F2" w:rsidRPr="00904AC4" w:rsidRDefault="000272F2" w:rsidP="007E3D40">
      <w:pPr>
        <w:ind w:left="3540" w:hanging="3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072311</w:t>
      </w:r>
      <w:r>
        <w:rPr>
          <w:rFonts w:ascii="Times New Roman" w:hAnsi="Times New Roman"/>
          <w:sz w:val="24"/>
          <w:szCs w:val="24"/>
        </w:rPr>
        <w:tab/>
        <w:t>Fogorvosi alapellátás</w:t>
      </w:r>
    </w:p>
    <w:p w14:paraId="2CDC92AB" w14:textId="77777777" w:rsidR="00904AC4" w:rsidRPr="00904AC4" w:rsidRDefault="00904AC4" w:rsidP="00904AC4">
      <w:pPr>
        <w:ind w:left="3540" w:hanging="3540"/>
        <w:jc w:val="both"/>
        <w:rPr>
          <w:rFonts w:ascii="Times New Roman" w:hAnsi="Times New Roman"/>
          <w:sz w:val="24"/>
          <w:szCs w:val="24"/>
        </w:rPr>
      </w:pPr>
      <w:r w:rsidRPr="00904AC4">
        <w:rPr>
          <w:rFonts w:ascii="Times New Roman" w:hAnsi="Times New Roman"/>
          <w:sz w:val="24"/>
          <w:szCs w:val="24"/>
        </w:rPr>
        <w:t>074031</w:t>
      </w:r>
      <w:r w:rsidRPr="00904AC4">
        <w:rPr>
          <w:rFonts w:ascii="Times New Roman" w:hAnsi="Times New Roman"/>
          <w:sz w:val="24"/>
          <w:szCs w:val="24"/>
        </w:rPr>
        <w:tab/>
        <w:t>Család és nővédelmi egészségügyi gondozás</w:t>
      </w:r>
    </w:p>
    <w:p w14:paraId="283ABE2B" w14:textId="1122EAB2" w:rsidR="00904AC4" w:rsidRPr="00904AC4" w:rsidRDefault="00904AC4" w:rsidP="007D29B1">
      <w:pPr>
        <w:ind w:left="3540" w:hanging="3540"/>
        <w:jc w:val="both"/>
        <w:rPr>
          <w:rFonts w:ascii="Times New Roman" w:hAnsi="Times New Roman"/>
          <w:sz w:val="24"/>
          <w:szCs w:val="24"/>
        </w:rPr>
      </w:pPr>
      <w:r w:rsidRPr="00904AC4">
        <w:rPr>
          <w:rFonts w:ascii="Times New Roman" w:hAnsi="Times New Roman"/>
          <w:sz w:val="24"/>
          <w:szCs w:val="24"/>
        </w:rPr>
        <w:t>074032</w:t>
      </w:r>
      <w:r w:rsidRPr="00904AC4">
        <w:rPr>
          <w:rFonts w:ascii="Times New Roman" w:hAnsi="Times New Roman"/>
          <w:sz w:val="24"/>
          <w:szCs w:val="24"/>
        </w:rPr>
        <w:tab/>
        <w:t>Ifjúság-egészségügyi gondozás</w:t>
      </w:r>
    </w:p>
    <w:p w14:paraId="709E4279" w14:textId="77777777" w:rsidR="00904AC4" w:rsidRPr="00904AC4" w:rsidRDefault="00904AC4" w:rsidP="00904AC4">
      <w:pPr>
        <w:ind w:left="3540" w:hanging="3540"/>
        <w:jc w:val="both"/>
        <w:rPr>
          <w:rFonts w:ascii="Times New Roman" w:hAnsi="Times New Roman"/>
          <w:sz w:val="24"/>
          <w:szCs w:val="24"/>
        </w:rPr>
      </w:pPr>
      <w:r w:rsidRPr="00904AC4">
        <w:rPr>
          <w:rFonts w:ascii="Times New Roman" w:hAnsi="Times New Roman"/>
          <w:sz w:val="24"/>
          <w:szCs w:val="24"/>
        </w:rPr>
        <w:t>082042</w:t>
      </w:r>
      <w:r w:rsidRPr="00904AC4">
        <w:rPr>
          <w:rFonts w:ascii="Times New Roman" w:hAnsi="Times New Roman"/>
          <w:sz w:val="24"/>
          <w:szCs w:val="24"/>
        </w:rPr>
        <w:tab/>
        <w:t>Könyvtári állomány gyarapítása, nyilvántartása</w:t>
      </w:r>
    </w:p>
    <w:p w14:paraId="02690769" w14:textId="77777777" w:rsidR="00904AC4" w:rsidRPr="00904AC4" w:rsidRDefault="00904AC4" w:rsidP="00904AC4">
      <w:pPr>
        <w:ind w:left="3540" w:hanging="3540"/>
        <w:jc w:val="both"/>
        <w:rPr>
          <w:rFonts w:ascii="Times New Roman" w:hAnsi="Times New Roman"/>
          <w:sz w:val="24"/>
          <w:szCs w:val="24"/>
        </w:rPr>
      </w:pPr>
      <w:r w:rsidRPr="00904AC4">
        <w:rPr>
          <w:rFonts w:ascii="Times New Roman" w:hAnsi="Times New Roman"/>
          <w:sz w:val="24"/>
          <w:szCs w:val="24"/>
        </w:rPr>
        <w:t>082044</w:t>
      </w:r>
      <w:r w:rsidRPr="00904AC4">
        <w:rPr>
          <w:rFonts w:ascii="Times New Roman" w:hAnsi="Times New Roman"/>
          <w:sz w:val="24"/>
          <w:szCs w:val="24"/>
        </w:rPr>
        <w:tab/>
        <w:t xml:space="preserve">Könyvtári szolgáltatások </w:t>
      </w:r>
    </w:p>
    <w:p w14:paraId="124DE68B" w14:textId="77777777" w:rsidR="00904AC4" w:rsidRPr="00904AC4" w:rsidRDefault="00904AC4" w:rsidP="00904AC4">
      <w:pPr>
        <w:ind w:left="3540" w:hanging="3540"/>
        <w:jc w:val="both"/>
        <w:rPr>
          <w:rFonts w:ascii="Times New Roman" w:hAnsi="Times New Roman"/>
          <w:sz w:val="24"/>
          <w:szCs w:val="24"/>
        </w:rPr>
      </w:pPr>
      <w:r w:rsidRPr="00904AC4">
        <w:rPr>
          <w:rFonts w:ascii="Times New Roman" w:hAnsi="Times New Roman"/>
          <w:sz w:val="24"/>
          <w:szCs w:val="24"/>
        </w:rPr>
        <w:t xml:space="preserve">082091 </w:t>
      </w:r>
      <w:r w:rsidRPr="00904AC4">
        <w:rPr>
          <w:rFonts w:ascii="Times New Roman" w:hAnsi="Times New Roman"/>
          <w:sz w:val="24"/>
          <w:szCs w:val="24"/>
        </w:rPr>
        <w:tab/>
        <w:t xml:space="preserve">Közművelődés - közösségi és társadalmi részvétel fejlesztése </w:t>
      </w:r>
    </w:p>
    <w:p w14:paraId="51921A18" w14:textId="77777777" w:rsidR="00904AC4" w:rsidRPr="00904AC4" w:rsidRDefault="00904AC4" w:rsidP="00904AC4">
      <w:pPr>
        <w:ind w:left="3540" w:hanging="3540"/>
        <w:jc w:val="both"/>
        <w:rPr>
          <w:rFonts w:ascii="Times New Roman" w:hAnsi="Times New Roman"/>
          <w:sz w:val="24"/>
          <w:szCs w:val="24"/>
        </w:rPr>
      </w:pPr>
      <w:r w:rsidRPr="00904AC4">
        <w:rPr>
          <w:rFonts w:ascii="Times New Roman" w:hAnsi="Times New Roman"/>
          <w:sz w:val="24"/>
          <w:szCs w:val="24"/>
        </w:rPr>
        <w:t>082092</w:t>
      </w:r>
      <w:r w:rsidRPr="00904AC4">
        <w:rPr>
          <w:rFonts w:ascii="Times New Roman" w:hAnsi="Times New Roman"/>
          <w:sz w:val="24"/>
          <w:szCs w:val="24"/>
        </w:rPr>
        <w:tab/>
        <w:t>Közművelődés - hagyományos közösségi kulturális értékek gondozása</w:t>
      </w:r>
    </w:p>
    <w:p w14:paraId="6CFFF304" w14:textId="77777777" w:rsidR="00904AC4" w:rsidRPr="00904AC4" w:rsidRDefault="00904AC4" w:rsidP="00904AC4">
      <w:pPr>
        <w:ind w:left="3540" w:hanging="3540"/>
        <w:jc w:val="both"/>
        <w:rPr>
          <w:rFonts w:ascii="Times New Roman" w:hAnsi="Times New Roman"/>
          <w:sz w:val="24"/>
          <w:szCs w:val="24"/>
        </w:rPr>
      </w:pPr>
      <w:r w:rsidRPr="00904AC4">
        <w:rPr>
          <w:rFonts w:ascii="Times New Roman" w:hAnsi="Times New Roman"/>
          <w:sz w:val="24"/>
          <w:szCs w:val="24"/>
        </w:rPr>
        <w:t xml:space="preserve">                                                           támogatása</w:t>
      </w:r>
    </w:p>
    <w:p w14:paraId="321ADAAA" w14:textId="77777777" w:rsidR="00904AC4" w:rsidRDefault="00904AC4" w:rsidP="00904AC4">
      <w:pPr>
        <w:ind w:left="3540" w:hanging="3540"/>
        <w:jc w:val="both"/>
        <w:rPr>
          <w:rFonts w:ascii="Times New Roman" w:hAnsi="Times New Roman"/>
          <w:sz w:val="24"/>
          <w:szCs w:val="24"/>
        </w:rPr>
      </w:pPr>
      <w:r w:rsidRPr="00904AC4">
        <w:rPr>
          <w:rFonts w:ascii="Times New Roman" w:hAnsi="Times New Roman"/>
          <w:sz w:val="24"/>
          <w:szCs w:val="24"/>
        </w:rPr>
        <w:t xml:space="preserve">106020                                               Lakásfenntartással, lakhatással összefüggő ellátások </w:t>
      </w:r>
    </w:p>
    <w:p w14:paraId="27F21542" w14:textId="267A536E" w:rsidR="007D29B1" w:rsidRPr="00904AC4" w:rsidRDefault="007D29B1" w:rsidP="00904AC4">
      <w:pPr>
        <w:ind w:left="3540" w:hanging="3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107060</w:t>
      </w:r>
      <w:r>
        <w:rPr>
          <w:rFonts w:ascii="Times New Roman" w:hAnsi="Times New Roman"/>
          <w:sz w:val="24"/>
          <w:szCs w:val="24"/>
        </w:rPr>
        <w:tab/>
        <w:t>Egyéb szociális pénzbeli és természetbeni ellátások, támogatások</w:t>
      </w:r>
    </w:p>
    <w:p w14:paraId="4B436920" w14:textId="77777777" w:rsidR="00BD0939" w:rsidRDefault="00BD0939"/>
    <w:sectPr w:rsidR="00BD0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73429"/>
    <w:multiLevelType w:val="hybridMultilevel"/>
    <w:tmpl w:val="85E66C5C"/>
    <w:lvl w:ilvl="0" w:tplc="51C8E7AE">
      <w:start w:val="1"/>
      <w:numFmt w:val="decimal"/>
      <w:lvlText w:val="%1."/>
      <w:lvlJc w:val="left"/>
      <w:pPr>
        <w:ind w:left="7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740" w:hanging="360"/>
      </w:pPr>
    </w:lvl>
    <w:lvl w:ilvl="2" w:tplc="040E001B" w:tentative="1">
      <w:start w:val="1"/>
      <w:numFmt w:val="lowerRoman"/>
      <w:lvlText w:val="%3."/>
      <w:lvlJc w:val="right"/>
      <w:pPr>
        <w:ind w:left="8460" w:hanging="180"/>
      </w:pPr>
    </w:lvl>
    <w:lvl w:ilvl="3" w:tplc="040E000F" w:tentative="1">
      <w:start w:val="1"/>
      <w:numFmt w:val="decimal"/>
      <w:lvlText w:val="%4."/>
      <w:lvlJc w:val="left"/>
      <w:pPr>
        <w:ind w:left="9180" w:hanging="360"/>
      </w:pPr>
    </w:lvl>
    <w:lvl w:ilvl="4" w:tplc="040E0019" w:tentative="1">
      <w:start w:val="1"/>
      <w:numFmt w:val="lowerLetter"/>
      <w:lvlText w:val="%5."/>
      <w:lvlJc w:val="left"/>
      <w:pPr>
        <w:ind w:left="9900" w:hanging="360"/>
      </w:pPr>
    </w:lvl>
    <w:lvl w:ilvl="5" w:tplc="040E001B" w:tentative="1">
      <w:start w:val="1"/>
      <w:numFmt w:val="lowerRoman"/>
      <w:lvlText w:val="%6."/>
      <w:lvlJc w:val="right"/>
      <w:pPr>
        <w:ind w:left="10620" w:hanging="180"/>
      </w:pPr>
    </w:lvl>
    <w:lvl w:ilvl="6" w:tplc="040E000F" w:tentative="1">
      <w:start w:val="1"/>
      <w:numFmt w:val="decimal"/>
      <w:lvlText w:val="%7."/>
      <w:lvlJc w:val="left"/>
      <w:pPr>
        <w:ind w:left="11340" w:hanging="360"/>
      </w:pPr>
    </w:lvl>
    <w:lvl w:ilvl="7" w:tplc="040E0019" w:tentative="1">
      <w:start w:val="1"/>
      <w:numFmt w:val="lowerLetter"/>
      <w:lvlText w:val="%8."/>
      <w:lvlJc w:val="left"/>
      <w:pPr>
        <w:ind w:left="12060" w:hanging="360"/>
      </w:pPr>
    </w:lvl>
    <w:lvl w:ilvl="8" w:tplc="040E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1" w15:restartNumberingAfterBreak="0">
    <w:nsid w:val="2F964E4A"/>
    <w:multiLevelType w:val="hybridMultilevel"/>
    <w:tmpl w:val="38B01F8E"/>
    <w:lvl w:ilvl="0" w:tplc="CBE84220">
      <w:start w:val="1"/>
      <w:numFmt w:val="decimal"/>
      <w:lvlText w:val="%1."/>
      <w:lvlJc w:val="left"/>
      <w:pPr>
        <w:ind w:left="464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184" w:hanging="360"/>
      </w:pPr>
    </w:lvl>
    <w:lvl w:ilvl="2" w:tplc="040E001B" w:tentative="1">
      <w:start w:val="1"/>
      <w:numFmt w:val="lowerRoman"/>
      <w:lvlText w:val="%3."/>
      <w:lvlJc w:val="right"/>
      <w:pPr>
        <w:ind w:left="1904" w:hanging="180"/>
      </w:pPr>
    </w:lvl>
    <w:lvl w:ilvl="3" w:tplc="040E000F" w:tentative="1">
      <w:start w:val="1"/>
      <w:numFmt w:val="decimal"/>
      <w:lvlText w:val="%4."/>
      <w:lvlJc w:val="left"/>
      <w:pPr>
        <w:ind w:left="2624" w:hanging="360"/>
      </w:pPr>
    </w:lvl>
    <w:lvl w:ilvl="4" w:tplc="040E0019" w:tentative="1">
      <w:start w:val="1"/>
      <w:numFmt w:val="lowerLetter"/>
      <w:lvlText w:val="%5."/>
      <w:lvlJc w:val="left"/>
      <w:pPr>
        <w:ind w:left="3344" w:hanging="360"/>
      </w:pPr>
    </w:lvl>
    <w:lvl w:ilvl="5" w:tplc="040E001B" w:tentative="1">
      <w:start w:val="1"/>
      <w:numFmt w:val="lowerRoman"/>
      <w:lvlText w:val="%6."/>
      <w:lvlJc w:val="right"/>
      <w:pPr>
        <w:ind w:left="4064" w:hanging="180"/>
      </w:pPr>
    </w:lvl>
    <w:lvl w:ilvl="6" w:tplc="040E000F" w:tentative="1">
      <w:start w:val="1"/>
      <w:numFmt w:val="decimal"/>
      <w:lvlText w:val="%7."/>
      <w:lvlJc w:val="left"/>
      <w:pPr>
        <w:ind w:left="4784" w:hanging="360"/>
      </w:pPr>
    </w:lvl>
    <w:lvl w:ilvl="7" w:tplc="040E0019" w:tentative="1">
      <w:start w:val="1"/>
      <w:numFmt w:val="lowerLetter"/>
      <w:lvlText w:val="%8."/>
      <w:lvlJc w:val="left"/>
      <w:pPr>
        <w:ind w:left="5504" w:hanging="360"/>
      </w:pPr>
    </w:lvl>
    <w:lvl w:ilvl="8" w:tplc="040E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" w15:restartNumberingAfterBreak="0">
    <w:nsid w:val="50F91DB7"/>
    <w:multiLevelType w:val="hybridMultilevel"/>
    <w:tmpl w:val="5FA82FF6"/>
    <w:lvl w:ilvl="0" w:tplc="4116672C">
      <w:start w:val="3"/>
      <w:numFmt w:val="decimal"/>
      <w:lvlText w:val="%1."/>
      <w:lvlJc w:val="left"/>
      <w:pPr>
        <w:ind w:left="7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740" w:hanging="360"/>
      </w:pPr>
    </w:lvl>
    <w:lvl w:ilvl="2" w:tplc="040E001B" w:tentative="1">
      <w:start w:val="1"/>
      <w:numFmt w:val="lowerRoman"/>
      <w:lvlText w:val="%3."/>
      <w:lvlJc w:val="right"/>
      <w:pPr>
        <w:ind w:left="8460" w:hanging="180"/>
      </w:pPr>
    </w:lvl>
    <w:lvl w:ilvl="3" w:tplc="040E000F" w:tentative="1">
      <w:start w:val="1"/>
      <w:numFmt w:val="decimal"/>
      <w:lvlText w:val="%4."/>
      <w:lvlJc w:val="left"/>
      <w:pPr>
        <w:ind w:left="9180" w:hanging="360"/>
      </w:pPr>
    </w:lvl>
    <w:lvl w:ilvl="4" w:tplc="040E0019" w:tentative="1">
      <w:start w:val="1"/>
      <w:numFmt w:val="lowerLetter"/>
      <w:lvlText w:val="%5."/>
      <w:lvlJc w:val="left"/>
      <w:pPr>
        <w:ind w:left="9900" w:hanging="360"/>
      </w:pPr>
    </w:lvl>
    <w:lvl w:ilvl="5" w:tplc="040E001B" w:tentative="1">
      <w:start w:val="1"/>
      <w:numFmt w:val="lowerRoman"/>
      <w:lvlText w:val="%6."/>
      <w:lvlJc w:val="right"/>
      <w:pPr>
        <w:ind w:left="10620" w:hanging="180"/>
      </w:pPr>
    </w:lvl>
    <w:lvl w:ilvl="6" w:tplc="040E000F" w:tentative="1">
      <w:start w:val="1"/>
      <w:numFmt w:val="decimal"/>
      <w:lvlText w:val="%7."/>
      <w:lvlJc w:val="left"/>
      <w:pPr>
        <w:ind w:left="11340" w:hanging="360"/>
      </w:pPr>
    </w:lvl>
    <w:lvl w:ilvl="7" w:tplc="040E0019" w:tentative="1">
      <w:start w:val="1"/>
      <w:numFmt w:val="lowerLetter"/>
      <w:lvlText w:val="%8."/>
      <w:lvlJc w:val="left"/>
      <w:pPr>
        <w:ind w:left="12060" w:hanging="360"/>
      </w:pPr>
    </w:lvl>
    <w:lvl w:ilvl="8" w:tplc="040E001B" w:tentative="1">
      <w:start w:val="1"/>
      <w:numFmt w:val="lowerRoman"/>
      <w:lvlText w:val="%9."/>
      <w:lvlJc w:val="right"/>
      <w:pPr>
        <w:ind w:left="12780" w:hanging="180"/>
      </w:pPr>
    </w:lvl>
  </w:abstractNum>
  <w:num w:numId="1" w16cid:durableId="2146699463">
    <w:abstractNumId w:val="1"/>
  </w:num>
  <w:num w:numId="2" w16cid:durableId="1264803395">
    <w:abstractNumId w:val="0"/>
  </w:num>
  <w:num w:numId="3" w16cid:durableId="716396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FE"/>
    <w:rsid w:val="000272F2"/>
    <w:rsid w:val="00076E78"/>
    <w:rsid w:val="00081704"/>
    <w:rsid w:val="000B6CD9"/>
    <w:rsid w:val="000C2D2C"/>
    <w:rsid w:val="000E6E77"/>
    <w:rsid w:val="000F2A58"/>
    <w:rsid w:val="000F4387"/>
    <w:rsid w:val="00144E17"/>
    <w:rsid w:val="00154F83"/>
    <w:rsid w:val="0018327F"/>
    <w:rsid w:val="00204BD6"/>
    <w:rsid w:val="00224A4D"/>
    <w:rsid w:val="00273FF5"/>
    <w:rsid w:val="00292AE3"/>
    <w:rsid w:val="002E3E2D"/>
    <w:rsid w:val="002E67FE"/>
    <w:rsid w:val="00326A35"/>
    <w:rsid w:val="003A2ADA"/>
    <w:rsid w:val="003A5610"/>
    <w:rsid w:val="003C2EBB"/>
    <w:rsid w:val="0048156A"/>
    <w:rsid w:val="0051042F"/>
    <w:rsid w:val="00510457"/>
    <w:rsid w:val="00586682"/>
    <w:rsid w:val="005D25A7"/>
    <w:rsid w:val="00621D1A"/>
    <w:rsid w:val="00635DA2"/>
    <w:rsid w:val="007D29B1"/>
    <w:rsid w:val="007E3D40"/>
    <w:rsid w:val="00850E43"/>
    <w:rsid w:val="008958D3"/>
    <w:rsid w:val="008A234E"/>
    <w:rsid w:val="008D7802"/>
    <w:rsid w:val="008F72E8"/>
    <w:rsid w:val="00904AC4"/>
    <w:rsid w:val="009664C8"/>
    <w:rsid w:val="009A3245"/>
    <w:rsid w:val="00A13E05"/>
    <w:rsid w:val="00A46C7D"/>
    <w:rsid w:val="00AC631D"/>
    <w:rsid w:val="00BD0939"/>
    <w:rsid w:val="00C32C5A"/>
    <w:rsid w:val="00CF3291"/>
    <w:rsid w:val="00CF35C9"/>
    <w:rsid w:val="00D02EC1"/>
    <w:rsid w:val="00D15D8E"/>
    <w:rsid w:val="00D64EB5"/>
    <w:rsid w:val="00D8498D"/>
    <w:rsid w:val="00DD1FC5"/>
    <w:rsid w:val="00DD6D21"/>
    <w:rsid w:val="00E4120E"/>
    <w:rsid w:val="00EB7AFF"/>
    <w:rsid w:val="00EE1354"/>
    <w:rsid w:val="00F84BCD"/>
    <w:rsid w:val="00F8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81F43"/>
  <w15:chartTrackingRefBased/>
  <w15:docId w15:val="{943756B7-2AF2-454E-A91F-9CAD310B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E67F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Cmsor1">
    <w:name w:val="heading 1"/>
    <w:basedOn w:val="Norml"/>
    <w:link w:val="Cmsor1Char"/>
    <w:uiPriority w:val="99"/>
    <w:qFormat/>
    <w:rsid w:val="002E67FE"/>
    <w:pPr>
      <w:ind w:left="241"/>
      <w:outlineLvl w:val="0"/>
    </w:pPr>
    <w:rPr>
      <w:rFonts w:ascii="Times New Roman" w:eastAsia="Times New Roman" w:hAnsi="Times New Roman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2E67FE"/>
    <w:rPr>
      <w:rFonts w:ascii="Times New Roman" w:eastAsia="Times New Roman" w:hAnsi="Times New Roman" w:cs="Times New Roman"/>
      <w:b/>
      <w:bCs/>
      <w:lang w:val="en-US"/>
    </w:rPr>
  </w:style>
  <w:style w:type="paragraph" w:styleId="Szvegtrzs">
    <w:name w:val="Body Text"/>
    <w:basedOn w:val="Norml"/>
    <w:link w:val="SzvegtrzsChar"/>
    <w:uiPriority w:val="99"/>
    <w:unhideWhenUsed/>
    <w:rsid w:val="002E67FE"/>
    <w:pPr>
      <w:ind w:left="104"/>
    </w:pPr>
    <w:rPr>
      <w:rFonts w:ascii="Times New Roman" w:eastAsia="Times New Roman" w:hAnsi="Times New Roman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E67FE"/>
    <w:rPr>
      <w:rFonts w:ascii="Times New Roman" w:eastAsia="Times New Roman" w:hAnsi="Times New Roman" w:cs="Times New Roman"/>
      <w:lang w:val="en-US"/>
    </w:rPr>
  </w:style>
  <w:style w:type="table" w:styleId="Rcsostblzat">
    <w:name w:val="Table Grid"/>
    <w:basedOn w:val="Normltblzat"/>
    <w:rsid w:val="003A2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04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0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218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Lajos</dc:creator>
  <cp:keywords/>
  <dc:description/>
  <cp:lastModifiedBy>Polgármesteri Hivatal Nyúl</cp:lastModifiedBy>
  <cp:revision>8</cp:revision>
  <cp:lastPrinted>2025-03-19T10:27:00Z</cp:lastPrinted>
  <dcterms:created xsi:type="dcterms:W3CDTF">2025-03-19T09:42:00Z</dcterms:created>
  <dcterms:modified xsi:type="dcterms:W3CDTF">2025-03-19T10:37:00Z</dcterms:modified>
</cp:coreProperties>
</file>