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9CF3" w14:textId="77777777" w:rsidR="00E077AE" w:rsidRPr="008F2CF3" w:rsidRDefault="003763F5" w:rsidP="003763F5">
      <w:pPr>
        <w:jc w:val="center"/>
        <w:rPr>
          <w:rFonts w:ascii="Garamond" w:hAnsi="Garamond"/>
          <w:b/>
          <w:sz w:val="28"/>
          <w:szCs w:val="28"/>
        </w:rPr>
      </w:pPr>
      <w:r w:rsidRPr="008F2CF3">
        <w:rPr>
          <w:rFonts w:ascii="Garamond" w:hAnsi="Garamond"/>
          <w:b/>
          <w:sz w:val="28"/>
          <w:szCs w:val="28"/>
        </w:rPr>
        <w:t>EGYÜTTMŰKÖDÉSI MEGÁLLAPODÁS</w:t>
      </w:r>
    </w:p>
    <w:p w14:paraId="58CB9CF4" w14:textId="77777777" w:rsidR="003763F5" w:rsidRPr="008F2CF3" w:rsidRDefault="003763F5">
      <w:pPr>
        <w:rPr>
          <w:rFonts w:ascii="Garamond" w:hAnsi="Garamond"/>
          <w:b/>
          <w:sz w:val="24"/>
          <w:szCs w:val="24"/>
        </w:rPr>
      </w:pPr>
    </w:p>
    <w:p w14:paraId="58CB9CF5" w14:textId="77777777" w:rsidR="003763F5" w:rsidRPr="008F2CF3" w:rsidRDefault="003763F5" w:rsidP="003763F5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amely létrejött</w:t>
      </w:r>
    </w:p>
    <w:p w14:paraId="4302D665" w14:textId="6F11F86C" w:rsid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Dunaszentpál Község Önkormányzata</w:t>
      </w:r>
      <w:r w:rsidR="009C1AE7">
        <w:rPr>
          <w:rFonts w:ascii="Garamond" w:hAnsi="Garamond"/>
          <w:b/>
          <w:sz w:val="24"/>
          <w:szCs w:val="24"/>
        </w:rPr>
        <w:t xml:space="preserve"> </w:t>
      </w:r>
    </w:p>
    <w:p w14:paraId="4C755FCC" w14:textId="029045BF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E144DA" w:rsidRPr="00E144DA">
        <w:rPr>
          <w:rFonts w:ascii="Garamond" w:hAnsi="Garamond"/>
          <w:sz w:val="24"/>
          <w:szCs w:val="24"/>
        </w:rPr>
        <w:t>Rácz Barnabás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5EE7ADB7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9175, Dunaszentpál, Iskola tér 1 </w:t>
      </w:r>
    </w:p>
    <w:p w14:paraId="79003B31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370246</w:t>
      </w:r>
    </w:p>
    <w:p w14:paraId="18EBAE5B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15370244</w:t>
      </w:r>
    </w:p>
    <w:p w14:paraId="454299E4" w14:textId="77777777" w:rsidR="008F2CF3" w:rsidRDefault="008F2CF3" w:rsidP="008F2CF3">
      <w:pPr>
        <w:rPr>
          <w:rFonts w:ascii="Garamond" w:hAnsi="Garamond"/>
          <w:b/>
          <w:sz w:val="24"/>
          <w:szCs w:val="24"/>
        </w:rPr>
      </w:pPr>
    </w:p>
    <w:p w14:paraId="50670585" w14:textId="60D422A9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Ikrény Község Önkormányzata</w:t>
      </w:r>
    </w:p>
    <w:p w14:paraId="360EFAE3" w14:textId="7D42C093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12070B" w:rsidRPr="0012070B">
        <w:rPr>
          <w:rFonts w:ascii="Garamond" w:hAnsi="Garamond"/>
          <w:sz w:val="24"/>
          <w:szCs w:val="24"/>
        </w:rPr>
        <w:t>Németh Tamás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1B4B9F74" w14:textId="71A862AF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9141, Ikrény, Győri utca 66 </w:t>
      </w:r>
    </w:p>
    <w:p w14:paraId="3F30DA57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366674</w:t>
      </w:r>
    </w:p>
    <w:p w14:paraId="50351418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15366674</w:t>
      </w:r>
    </w:p>
    <w:p w14:paraId="5905CA51" w14:textId="77777777" w:rsidR="008F2CF3" w:rsidRDefault="008F2CF3" w:rsidP="008F2CF3">
      <w:pPr>
        <w:rPr>
          <w:rFonts w:ascii="Garamond" w:hAnsi="Garamond"/>
          <w:b/>
          <w:sz w:val="24"/>
          <w:szCs w:val="24"/>
        </w:rPr>
      </w:pPr>
    </w:p>
    <w:p w14:paraId="173C8A47" w14:textId="7F4018D6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Mosonszentmiklós Község Önkormányzata</w:t>
      </w:r>
    </w:p>
    <w:p w14:paraId="06D4DC7F" w14:textId="2C6A3E39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807B38" w:rsidRPr="00807B38">
        <w:rPr>
          <w:rFonts w:ascii="Garamond" w:hAnsi="Garamond"/>
          <w:sz w:val="24"/>
          <w:szCs w:val="24"/>
        </w:rPr>
        <w:t>Bedő Csaba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89192F9" w14:textId="01F5F435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9154, Mosonszentmiklós, Fő út 3 </w:t>
      </w:r>
    </w:p>
    <w:p w14:paraId="53C01161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728142</w:t>
      </w:r>
    </w:p>
    <w:p w14:paraId="0A67958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15728142</w:t>
      </w:r>
    </w:p>
    <w:p w14:paraId="6CC67C47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1A3664F7" w14:textId="455BC5F7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Dunaszeg Község Önkormányzata</w:t>
      </w:r>
    </w:p>
    <w:p w14:paraId="53C794B2" w14:textId="00C58E0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204450" w:rsidRPr="00204450">
        <w:rPr>
          <w:rFonts w:ascii="Garamond" w:hAnsi="Garamond"/>
          <w:sz w:val="24"/>
          <w:szCs w:val="24"/>
        </w:rPr>
        <w:t>Bartha Gusztáv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33CC1BB1" w14:textId="0623F520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9174, Dunaszeg, Országút út 6 </w:t>
      </w:r>
    </w:p>
    <w:p w14:paraId="384F257A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366618</w:t>
      </w:r>
    </w:p>
    <w:p w14:paraId="4F5D7A6F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15366612</w:t>
      </w:r>
    </w:p>
    <w:p w14:paraId="2B366DE1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58395267" w14:textId="20DF2260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Győrzámoly Község Önkormányzata</w:t>
      </w:r>
    </w:p>
    <w:p w14:paraId="7F537C45" w14:textId="711E908E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DA1858" w:rsidRPr="00DA1858">
        <w:rPr>
          <w:rFonts w:ascii="Garamond" w:hAnsi="Garamond"/>
          <w:sz w:val="24"/>
          <w:szCs w:val="24"/>
        </w:rPr>
        <w:t xml:space="preserve">Granát Gábor </w:t>
      </w:r>
      <w:r>
        <w:rPr>
          <w:rFonts w:ascii="Garamond" w:hAnsi="Garamond"/>
          <w:sz w:val="24"/>
          <w:szCs w:val="24"/>
        </w:rPr>
        <w:t>polgármester</w:t>
      </w:r>
    </w:p>
    <w:p w14:paraId="2A1B0EEA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9172, Győrzámoly, Rákóczi út 45 </w:t>
      </w:r>
    </w:p>
    <w:p w14:paraId="6B17E426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727794</w:t>
      </w:r>
    </w:p>
    <w:p w14:paraId="0E98680A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15727794</w:t>
      </w:r>
    </w:p>
    <w:p w14:paraId="60471AA9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020050F0" w14:textId="71979BF6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Mezőörs Község Önkormányzata</w:t>
      </w:r>
    </w:p>
    <w:p w14:paraId="5808A268" w14:textId="643A8273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D92CD9" w:rsidRPr="00D92CD9">
        <w:rPr>
          <w:rFonts w:ascii="Garamond" w:hAnsi="Garamond"/>
          <w:sz w:val="24"/>
          <w:szCs w:val="24"/>
        </w:rPr>
        <w:t>Kollár Sándor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612DC9A6" w14:textId="12D522C5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9097, Mezőörs, Fő utca 105 </w:t>
      </w:r>
    </w:p>
    <w:p w14:paraId="349DC391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369873</w:t>
      </w:r>
    </w:p>
    <w:p w14:paraId="23646F7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15369873</w:t>
      </w:r>
    </w:p>
    <w:p w14:paraId="5F15D1C5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számlavezető: MBH Bank Nyrt.</w:t>
      </w:r>
    </w:p>
    <w:p w14:paraId="7FB2E217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2E99884F" w14:textId="2FAA15E0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Rábapatona Község Önkormányzata</w:t>
      </w:r>
      <w:r w:rsidR="00502CE2">
        <w:rPr>
          <w:rFonts w:ascii="Garamond" w:hAnsi="Garamond"/>
          <w:b/>
          <w:sz w:val="24"/>
          <w:szCs w:val="24"/>
        </w:rPr>
        <w:t xml:space="preserve"> - MEGHATALMAZOT AJÁNLATKÉRŐ</w:t>
      </w:r>
    </w:p>
    <w:p w14:paraId="224F7F1F" w14:textId="011029B6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E4684F" w:rsidRPr="00E4684F">
        <w:rPr>
          <w:rFonts w:ascii="Garamond" w:hAnsi="Garamond"/>
          <w:sz w:val="24"/>
          <w:szCs w:val="24"/>
        </w:rPr>
        <w:t>Molnár-Nagy Béla Zoltán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530F1577" w14:textId="115B56FD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9142, Rábapatona, Kossuth Lajos utca 18 </w:t>
      </w:r>
    </w:p>
    <w:p w14:paraId="04B75D1C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727848</w:t>
      </w:r>
    </w:p>
    <w:p w14:paraId="097BBDB6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15727842</w:t>
      </w:r>
    </w:p>
    <w:p w14:paraId="2394A156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0DA18722" w14:textId="5B35373A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Abda Község Önkormányzata</w:t>
      </w:r>
    </w:p>
    <w:p w14:paraId="0161C63E" w14:textId="6296F74D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FB6446" w:rsidRPr="00FB6446">
        <w:rPr>
          <w:rFonts w:ascii="Garamond" w:hAnsi="Garamond"/>
          <w:sz w:val="24"/>
          <w:szCs w:val="24"/>
        </w:rPr>
        <w:t>Szabó Zsolt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8C9E8D0" w14:textId="0280D62C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9151, Abda, Szent István utca 3 </w:t>
      </w:r>
    </w:p>
    <w:p w14:paraId="44F535A6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366597</w:t>
      </w:r>
    </w:p>
    <w:p w14:paraId="0EB0356C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73E454A7" w14:textId="77777777" w:rsidR="00BE4C04" w:rsidRDefault="00BE4C04" w:rsidP="008F2CF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75AD6804" w14:textId="486F60E0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lastRenderedPageBreak/>
        <w:t>Kajárpéc Községi Önkormányzat</w:t>
      </w:r>
    </w:p>
    <w:p w14:paraId="10DD817D" w14:textId="60F087F8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CE420C" w:rsidRPr="00CE420C">
        <w:rPr>
          <w:rFonts w:ascii="Garamond" w:hAnsi="Garamond"/>
          <w:sz w:val="24"/>
          <w:szCs w:val="24"/>
        </w:rPr>
        <w:t>Laki György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187C566B" w14:textId="164E2EB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9123, Kajárpéc, Kossuth utca 2 </w:t>
      </w:r>
    </w:p>
    <w:p w14:paraId="750C0F2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366685</w:t>
      </w:r>
    </w:p>
    <w:p w14:paraId="6AAF160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15366681</w:t>
      </w:r>
    </w:p>
    <w:p w14:paraId="36EE4722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65D6BD63" w14:textId="56EF5720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Börcs Község Önkormányzat</w:t>
      </w:r>
    </w:p>
    <w:p w14:paraId="16DBEF83" w14:textId="4A5522D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E4684F">
        <w:rPr>
          <w:rFonts w:ascii="Garamond" w:hAnsi="Garamond"/>
          <w:sz w:val="24"/>
          <w:szCs w:val="24"/>
        </w:rPr>
        <w:t>Rácz Róbert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7A2C75E0" w14:textId="0C62983B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9152, Börcs, Erzsébet tér 4 </w:t>
      </w:r>
    </w:p>
    <w:p w14:paraId="16B30D56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370158</w:t>
      </w:r>
    </w:p>
    <w:p w14:paraId="6E135290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15370158</w:t>
      </w:r>
    </w:p>
    <w:p w14:paraId="4C2BC776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520E43E2" w14:textId="6A4DF7E4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Kunsziget Község Önkormányzata</w:t>
      </w:r>
    </w:p>
    <w:p w14:paraId="191581EB" w14:textId="0E02ED1D" w:rsidR="00047392" w:rsidRDefault="00047392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BF0ABB" w:rsidRPr="00BF0ABB">
        <w:rPr>
          <w:rFonts w:ascii="Garamond" w:hAnsi="Garamond"/>
          <w:sz w:val="24"/>
          <w:szCs w:val="24"/>
        </w:rPr>
        <w:t>Lendvai Ivánné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84F1A8F" w14:textId="621D4CBB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9184, Kunsziget, József Attila utca 2 </w:t>
      </w:r>
    </w:p>
    <w:p w14:paraId="5DBA912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728207</w:t>
      </w:r>
    </w:p>
    <w:p w14:paraId="59605226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15728207</w:t>
      </w:r>
    </w:p>
    <w:p w14:paraId="33BE314A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18DD961E" w14:textId="77777777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Győrsövényház Község Önkormányzat</w:t>
      </w:r>
    </w:p>
    <w:p w14:paraId="7ACE1095" w14:textId="5FECEC09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EC1ED8" w:rsidRPr="00EC1ED8">
        <w:rPr>
          <w:rFonts w:ascii="Garamond" w:hAnsi="Garamond"/>
          <w:sz w:val="24"/>
          <w:szCs w:val="24"/>
        </w:rPr>
        <w:t>Hokstok Imre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7D4CEA6" w14:textId="33B7880D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9161, Győrsövényház, Petőfi S. utca 100 </w:t>
      </w:r>
    </w:p>
    <w:p w14:paraId="0A08704E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366454</w:t>
      </w:r>
    </w:p>
    <w:p w14:paraId="00C90415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15366454</w:t>
      </w:r>
    </w:p>
    <w:p w14:paraId="3333386F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12D0DB13" w14:textId="21B18B21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Koroncó Község Önkormányzata</w:t>
      </w:r>
    </w:p>
    <w:p w14:paraId="6B6E0953" w14:textId="7F948991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4E788D" w:rsidRPr="004E788D">
        <w:rPr>
          <w:rFonts w:ascii="Garamond" w:hAnsi="Garamond"/>
          <w:sz w:val="24"/>
          <w:szCs w:val="24"/>
        </w:rPr>
        <w:t>Radicsné Kincses Mária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71713560" w14:textId="2E0235E6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9113, Koroncó, Rákóczi utca 48 </w:t>
      </w:r>
    </w:p>
    <w:p w14:paraId="1F199D09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727804</w:t>
      </w:r>
    </w:p>
    <w:p w14:paraId="34AA312C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15727804</w:t>
      </w:r>
    </w:p>
    <w:p w14:paraId="7F9667E7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0743E013" w14:textId="4E8C8350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Enese Község Önkormányzata</w:t>
      </w:r>
    </w:p>
    <w:p w14:paraId="7797F316" w14:textId="3AC04AC9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4E72A5" w:rsidRPr="004E72A5">
        <w:rPr>
          <w:rFonts w:ascii="Garamond" w:hAnsi="Garamond"/>
          <w:sz w:val="24"/>
          <w:szCs w:val="24"/>
        </w:rPr>
        <w:t>Mesterházy József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51F7E9C1" w14:textId="1966A249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9143, Enese, Szabadság út 25 </w:t>
      </w:r>
    </w:p>
    <w:p w14:paraId="2ECF7B70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366432</w:t>
      </w:r>
    </w:p>
    <w:p w14:paraId="68BF47DC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15366430</w:t>
      </w:r>
    </w:p>
    <w:p w14:paraId="11C093CE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63A6A84F" w14:textId="39732789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Nyúl Község Önkormányzata</w:t>
      </w:r>
    </w:p>
    <w:p w14:paraId="5857C40C" w14:textId="0AC5EA9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2F4ED6" w:rsidRPr="002F4ED6">
        <w:rPr>
          <w:rFonts w:ascii="Garamond" w:hAnsi="Garamond"/>
          <w:sz w:val="24"/>
          <w:szCs w:val="24"/>
        </w:rPr>
        <w:t>Raff Tamás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B93DC0F" w14:textId="5611166C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9082, Nyúl, Kossuth Lajos utca 46 </w:t>
      </w:r>
    </w:p>
    <w:p w14:paraId="426DDA81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727815</w:t>
      </w:r>
    </w:p>
    <w:p w14:paraId="0B646367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15727811</w:t>
      </w:r>
    </w:p>
    <w:p w14:paraId="43FEDFDC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44B5C2AE" w14:textId="79A38BE1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Fehértó Község Önkormányzata</w:t>
      </w:r>
    </w:p>
    <w:p w14:paraId="61BBE3E4" w14:textId="61E73E04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C75A89" w:rsidRPr="00C75A89">
        <w:rPr>
          <w:rFonts w:ascii="Garamond" w:hAnsi="Garamond"/>
          <w:sz w:val="24"/>
          <w:szCs w:val="24"/>
        </w:rPr>
        <w:t>Tóth Alice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0BFA5CA3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9163, Fehértó, Dózsa tér 5 </w:t>
      </w:r>
    </w:p>
    <w:p w14:paraId="1EC0A160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370291</w:t>
      </w:r>
    </w:p>
    <w:p w14:paraId="5EFB9047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15370299</w:t>
      </w:r>
    </w:p>
    <w:p w14:paraId="4E122B46" w14:textId="77777777" w:rsidR="008F2CF3" w:rsidRDefault="008F2CF3" w:rsidP="008F2CF3">
      <w:pPr>
        <w:rPr>
          <w:rFonts w:ascii="Garamond" w:hAnsi="Garamond"/>
          <w:sz w:val="24"/>
          <w:szCs w:val="24"/>
        </w:rPr>
      </w:pPr>
    </w:p>
    <w:p w14:paraId="574C5448" w14:textId="77777777" w:rsidR="00BE4C04" w:rsidRDefault="00BE4C04" w:rsidP="008F2CF3">
      <w:pPr>
        <w:rPr>
          <w:rFonts w:ascii="Garamond" w:hAnsi="Garamond"/>
          <w:b/>
          <w:sz w:val="24"/>
          <w:szCs w:val="24"/>
        </w:rPr>
      </w:pPr>
    </w:p>
    <w:p w14:paraId="5C7E530B" w14:textId="19907E5C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Győrújbarát Község Önkormányzata</w:t>
      </w:r>
    </w:p>
    <w:p w14:paraId="56B60879" w14:textId="5B352EFB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1B7820" w:rsidRPr="001B7820">
        <w:rPr>
          <w:rFonts w:ascii="Garamond" w:hAnsi="Garamond"/>
          <w:sz w:val="24"/>
          <w:szCs w:val="24"/>
        </w:rPr>
        <w:t>Kóbor Attila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7544C028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9081, Győrújbarát, Liszt Ferenc utca 9 </w:t>
      </w:r>
    </w:p>
    <w:p w14:paraId="698CC5B3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727772</w:t>
      </w:r>
    </w:p>
    <w:p w14:paraId="588957F1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15727770</w:t>
      </w:r>
    </w:p>
    <w:p w14:paraId="4E4BAD06" w14:textId="77777777" w:rsidR="008F2CF3" w:rsidRPr="006E126B" w:rsidRDefault="008F2CF3" w:rsidP="008F2CF3">
      <w:pPr>
        <w:rPr>
          <w:rFonts w:ascii="Garamond" w:hAnsi="Garamond"/>
        </w:rPr>
      </w:pPr>
    </w:p>
    <w:p w14:paraId="1DA8E75A" w14:textId="7F0718B4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Győrújfalu Községi Önkormányzat</w:t>
      </w:r>
    </w:p>
    <w:p w14:paraId="53CB3031" w14:textId="67CEC4A3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6A1A62" w:rsidRPr="006A1A62">
        <w:rPr>
          <w:rFonts w:ascii="Garamond" w:hAnsi="Garamond"/>
          <w:sz w:val="24"/>
          <w:szCs w:val="24"/>
        </w:rPr>
        <w:t>Folkmayer Szimonetta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73C036F7" w14:textId="351C382A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9171, Győrújfalu, Ady E. utca 7 </w:t>
      </w:r>
    </w:p>
    <w:p w14:paraId="3009A8A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727783</w:t>
      </w:r>
    </w:p>
    <w:p w14:paraId="7D98D3EE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15727787</w:t>
      </w:r>
    </w:p>
    <w:p w14:paraId="6BC78BD0" w14:textId="77777777" w:rsidR="008F2CF3" w:rsidRPr="006E126B" w:rsidRDefault="008F2CF3" w:rsidP="008F2CF3">
      <w:pPr>
        <w:rPr>
          <w:rFonts w:ascii="Garamond" w:hAnsi="Garamond"/>
        </w:rPr>
      </w:pPr>
    </w:p>
    <w:p w14:paraId="642B91D4" w14:textId="542A09D1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Győrladamér Község Önkormányzata</w:t>
      </w:r>
    </w:p>
    <w:p w14:paraId="5C35899A" w14:textId="39833F1E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56672D" w:rsidRPr="0056672D">
        <w:rPr>
          <w:rFonts w:ascii="Garamond" w:hAnsi="Garamond"/>
          <w:sz w:val="24"/>
          <w:szCs w:val="24"/>
        </w:rPr>
        <w:t>Ponty István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768659DD" w14:textId="4590EC1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9173, Győrladamér, Szent István utca 41 </w:t>
      </w:r>
    </w:p>
    <w:p w14:paraId="1B326A0D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728186</w:t>
      </w:r>
    </w:p>
    <w:p w14:paraId="781B2473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15728180</w:t>
      </w:r>
    </w:p>
    <w:p w14:paraId="5F6330C1" w14:textId="77777777" w:rsidR="008F2CF3" w:rsidRPr="006E126B" w:rsidRDefault="008F2CF3" w:rsidP="008F2CF3">
      <w:pPr>
        <w:rPr>
          <w:rFonts w:ascii="Garamond" w:hAnsi="Garamond"/>
        </w:rPr>
      </w:pPr>
    </w:p>
    <w:p w14:paraId="382294E3" w14:textId="36D6896F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Sokorópátka Község Önkormányzata</w:t>
      </w:r>
    </w:p>
    <w:p w14:paraId="566B6E1F" w14:textId="5BA09C4E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EB67D0" w:rsidRPr="00EB67D0">
        <w:rPr>
          <w:rFonts w:ascii="Garamond" w:hAnsi="Garamond"/>
          <w:sz w:val="24"/>
          <w:szCs w:val="24"/>
        </w:rPr>
        <w:t>Bassák Attila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21B68EE6" w14:textId="1A86AA88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9112, Sokorópátka, Öreg utca 1 </w:t>
      </w:r>
    </w:p>
    <w:p w14:paraId="7394DD80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728274</w:t>
      </w:r>
    </w:p>
    <w:p w14:paraId="3102706F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15728276</w:t>
      </w:r>
    </w:p>
    <w:p w14:paraId="5FB060DB" w14:textId="77777777" w:rsidR="008F2CF3" w:rsidRPr="006E126B" w:rsidRDefault="008F2CF3" w:rsidP="008F2CF3">
      <w:pPr>
        <w:rPr>
          <w:rFonts w:ascii="Garamond" w:hAnsi="Garamond"/>
        </w:rPr>
      </w:pPr>
    </w:p>
    <w:p w14:paraId="55A87A43" w14:textId="2DB04E16" w:rsidR="008F2CF3" w:rsidRPr="008F2CF3" w:rsidRDefault="008F2CF3" w:rsidP="008F2CF3">
      <w:pPr>
        <w:rPr>
          <w:rFonts w:ascii="Garamond" w:hAnsi="Garamond"/>
          <w:b/>
          <w:sz w:val="24"/>
          <w:szCs w:val="24"/>
        </w:rPr>
      </w:pPr>
      <w:r w:rsidRPr="008F2CF3">
        <w:rPr>
          <w:rFonts w:ascii="Garamond" w:hAnsi="Garamond"/>
          <w:b/>
          <w:sz w:val="24"/>
          <w:szCs w:val="24"/>
        </w:rPr>
        <w:t>Bezi Község Önkormányzata</w:t>
      </w:r>
    </w:p>
    <w:p w14:paraId="58BF42DD" w14:textId="4E091EE1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képviseli: </w:t>
      </w:r>
      <w:r w:rsidR="002248D0" w:rsidRPr="002248D0">
        <w:rPr>
          <w:rFonts w:ascii="Garamond" w:hAnsi="Garamond"/>
          <w:sz w:val="24"/>
          <w:szCs w:val="24"/>
        </w:rPr>
        <w:t>Czippán Gergely</w:t>
      </w:r>
      <w:r>
        <w:rPr>
          <w:rFonts w:ascii="Garamond" w:hAnsi="Garamond"/>
          <w:sz w:val="24"/>
          <w:szCs w:val="24"/>
        </w:rPr>
        <w:t xml:space="preserve"> polgármester</w:t>
      </w:r>
    </w:p>
    <w:p w14:paraId="3B674B76" w14:textId="6496DC3A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székhely: 9162, Bezi, Szabadság utca 59 </w:t>
      </w:r>
    </w:p>
    <w:p w14:paraId="04C6AFA8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törzskönyvi azonosító szám (PIR): 370136</w:t>
      </w:r>
    </w:p>
    <w:p w14:paraId="554D85F0" w14:textId="77777777" w:rsidR="008F2CF3" w:rsidRPr="008F2CF3" w:rsidRDefault="008F2CF3" w:rsidP="008F2CF3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adószám: 15370134</w:t>
      </w:r>
    </w:p>
    <w:p w14:paraId="58CB9CFD" w14:textId="77777777" w:rsidR="003763F5" w:rsidRPr="008F2CF3" w:rsidRDefault="003763F5" w:rsidP="003763F5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továbbiakban együttesen, mint </w:t>
      </w:r>
      <w:r w:rsidRPr="008F2CF3">
        <w:rPr>
          <w:rFonts w:ascii="Garamond" w:hAnsi="Garamond"/>
          <w:b/>
          <w:sz w:val="24"/>
          <w:szCs w:val="24"/>
        </w:rPr>
        <w:t xml:space="preserve">Közös Ajánlatkérők, </w:t>
      </w:r>
      <w:r w:rsidRPr="008F2CF3">
        <w:rPr>
          <w:rFonts w:ascii="Garamond" w:hAnsi="Garamond"/>
          <w:sz w:val="24"/>
          <w:szCs w:val="24"/>
        </w:rPr>
        <w:t>között alulírott helyen és időben, az alábbiak szerint:</w:t>
      </w:r>
    </w:p>
    <w:p w14:paraId="58CB9CFF" w14:textId="77777777" w:rsidR="003763F5" w:rsidRPr="008F2CF3" w:rsidRDefault="003763F5">
      <w:pPr>
        <w:rPr>
          <w:rFonts w:ascii="Garamond" w:hAnsi="Garamond"/>
          <w:sz w:val="24"/>
          <w:szCs w:val="24"/>
        </w:rPr>
      </w:pPr>
    </w:p>
    <w:p w14:paraId="58CB9D00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 megállapodás előzményei:</w:t>
      </w:r>
    </w:p>
    <w:p w14:paraId="58CB9D01" w14:textId="77777777" w:rsidR="003763F5" w:rsidRPr="008F2CF3" w:rsidRDefault="003763F5" w:rsidP="009C1AE7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D9FB311" w14:textId="1A354655" w:rsidR="00934B71" w:rsidRDefault="003763F5" w:rsidP="002F4629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Felek rögzítik, hogy </w:t>
      </w:r>
      <w:r w:rsidR="00934B71" w:rsidRPr="00FF4BE9">
        <w:rPr>
          <w:rFonts w:ascii="Garamond" w:hAnsi="Garamond"/>
          <w:b/>
          <w:sz w:val="22"/>
          <w:szCs w:val="22"/>
        </w:rPr>
        <w:t>„Versenyképes Járások Program”</w:t>
      </w:r>
      <w:r w:rsidR="002F4629">
        <w:rPr>
          <w:rFonts w:ascii="Garamond" w:hAnsi="Garamond"/>
          <w:b/>
          <w:sz w:val="22"/>
          <w:szCs w:val="22"/>
        </w:rPr>
        <w:t xml:space="preserve"> </w:t>
      </w:r>
      <w:r w:rsidR="002F4629" w:rsidRPr="002F4629">
        <w:rPr>
          <w:rFonts w:ascii="Garamond" w:hAnsi="Garamond"/>
          <w:sz w:val="22"/>
          <w:szCs w:val="22"/>
        </w:rPr>
        <w:t>keretében</w:t>
      </w:r>
      <w:r w:rsidR="002F4629">
        <w:rPr>
          <w:rFonts w:ascii="Garamond" w:hAnsi="Garamond"/>
          <w:sz w:val="22"/>
          <w:szCs w:val="22"/>
        </w:rPr>
        <w:t xml:space="preserve"> támogatásban részesültek. </w:t>
      </w:r>
      <w:r w:rsidR="002F4629" w:rsidRPr="002F4629">
        <w:rPr>
          <w:rFonts w:ascii="Garamond" w:hAnsi="Garamond"/>
          <w:sz w:val="22"/>
          <w:szCs w:val="22"/>
        </w:rPr>
        <w:t xml:space="preserve"> </w:t>
      </w:r>
    </w:p>
    <w:p w14:paraId="58CB9D03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0A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Az együttműködési megállapodás tárgya:</w:t>
      </w:r>
    </w:p>
    <w:p w14:paraId="58CB9D0B" w14:textId="77777777" w:rsidR="003763F5" w:rsidRPr="008F2CF3" w:rsidRDefault="003763F5" w:rsidP="009C1AE7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8CB9D0C" w14:textId="59C90A06" w:rsidR="003763F5" w:rsidRPr="00902029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902029">
        <w:rPr>
          <w:rFonts w:ascii="Garamond" w:hAnsi="Garamond"/>
          <w:sz w:val="24"/>
          <w:szCs w:val="24"/>
        </w:rPr>
        <w:t xml:space="preserve">A Felek a jelen megállapodás aláírásával kötelezettséget vállalnak arra, hogy a </w:t>
      </w:r>
      <w:r w:rsidR="002F4629" w:rsidRPr="006E126B">
        <w:rPr>
          <w:rFonts w:ascii="Garamond" w:hAnsi="Garamond"/>
          <w:sz w:val="22"/>
          <w:szCs w:val="22"/>
        </w:rPr>
        <w:t>„Versenyképes Járások Program</w:t>
      </w:r>
      <w:r w:rsidR="001A3500" w:rsidRPr="006E126B">
        <w:rPr>
          <w:rFonts w:ascii="Garamond" w:hAnsi="Garamond"/>
          <w:sz w:val="22"/>
          <w:szCs w:val="22"/>
        </w:rPr>
        <w:t xml:space="preserve">” keretében elnyert, 4034995695 </w:t>
      </w:r>
      <w:r w:rsidR="00902029" w:rsidRPr="00902029">
        <w:rPr>
          <w:rFonts w:ascii="Garamond" w:hAnsi="Garamond"/>
          <w:sz w:val="22"/>
          <w:szCs w:val="22"/>
        </w:rPr>
        <w:t>azonosítószámú</w:t>
      </w:r>
      <w:r w:rsidR="001A3500" w:rsidRPr="006E126B">
        <w:rPr>
          <w:rFonts w:ascii="Garamond" w:hAnsi="Garamond"/>
          <w:sz w:val="22"/>
          <w:szCs w:val="22"/>
        </w:rPr>
        <w:t xml:space="preserve"> projekt</w:t>
      </w:r>
      <w:r w:rsidR="00902029">
        <w:rPr>
          <w:rFonts w:ascii="Garamond" w:hAnsi="Garamond"/>
          <w:sz w:val="22"/>
          <w:szCs w:val="22"/>
        </w:rPr>
        <w:t xml:space="preserve"> </w:t>
      </w:r>
      <w:r w:rsidR="00B66783">
        <w:rPr>
          <w:rFonts w:ascii="Garamond" w:hAnsi="Garamond"/>
          <w:sz w:val="22"/>
          <w:szCs w:val="22"/>
        </w:rPr>
        <w:t>meg</w:t>
      </w:r>
      <w:r w:rsidR="00BF2938">
        <w:rPr>
          <w:rFonts w:ascii="Garamond" w:hAnsi="Garamond"/>
          <w:sz w:val="22"/>
          <w:szCs w:val="22"/>
        </w:rPr>
        <w:t>valósítása érdekében</w:t>
      </w:r>
      <w:r w:rsidR="00902029">
        <w:rPr>
          <w:rFonts w:ascii="Garamond" w:hAnsi="Garamond"/>
          <w:sz w:val="22"/>
          <w:szCs w:val="22"/>
        </w:rPr>
        <w:t xml:space="preserve"> „</w:t>
      </w:r>
      <w:r w:rsidR="002F4629" w:rsidRPr="00BF2938">
        <w:rPr>
          <w:rFonts w:ascii="Garamond" w:hAnsi="Garamond"/>
          <w:b/>
          <w:bCs/>
          <w:sz w:val="22"/>
          <w:szCs w:val="22"/>
        </w:rPr>
        <w:t>Térfigyelő Kamera Rendszer fejlesztés</w:t>
      </w:r>
      <w:r w:rsidR="002F4629" w:rsidRPr="006E126B">
        <w:rPr>
          <w:rFonts w:ascii="Garamond" w:hAnsi="Garamond"/>
          <w:sz w:val="22"/>
          <w:szCs w:val="22"/>
        </w:rPr>
        <w:t>”</w:t>
      </w:r>
      <w:r w:rsidR="002F4629" w:rsidRPr="00902029">
        <w:rPr>
          <w:rFonts w:ascii="Garamond" w:hAnsi="Garamond"/>
          <w:sz w:val="22"/>
          <w:szCs w:val="22"/>
        </w:rPr>
        <w:t xml:space="preserve"> </w:t>
      </w:r>
      <w:r w:rsidR="004A2303" w:rsidRPr="00902029">
        <w:rPr>
          <w:rFonts w:ascii="Garamond" w:hAnsi="Garamond"/>
          <w:sz w:val="22"/>
          <w:szCs w:val="22"/>
        </w:rPr>
        <w:t>tárgy</w:t>
      </w:r>
      <w:r w:rsidR="004A2303">
        <w:rPr>
          <w:rFonts w:ascii="Garamond" w:hAnsi="Garamond"/>
          <w:sz w:val="22"/>
          <w:szCs w:val="22"/>
        </w:rPr>
        <w:t>ban</w:t>
      </w:r>
      <w:r w:rsidR="004A2303" w:rsidRPr="00902029">
        <w:rPr>
          <w:rFonts w:ascii="Garamond" w:hAnsi="Garamond"/>
          <w:sz w:val="24"/>
          <w:szCs w:val="24"/>
        </w:rPr>
        <w:t xml:space="preserve"> </w:t>
      </w:r>
      <w:r w:rsidR="00BF2938">
        <w:rPr>
          <w:rFonts w:ascii="Garamond" w:hAnsi="Garamond"/>
          <w:sz w:val="24"/>
          <w:szCs w:val="24"/>
        </w:rPr>
        <w:t>–</w:t>
      </w:r>
      <w:r w:rsidR="00BF2938" w:rsidRPr="00902029">
        <w:rPr>
          <w:rFonts w:ascii="Garamond" w:hAnsi="Garamond"/>
          <w:sz w:val="24"/>
          <w:szCs w:val="24"/>
        </w:rPr>
        <w:t xml:space="preserve"> </w:t>
      </w:r>
      <w:r w:rsidRPr="00902029">
        <w:rPr>
          <w:rFonts w:ascii="Garamond" w:hAnsi="Garamond"/>
          <w:sz w:val="24"/>
          <w:szCs w:val="24"/>
        </w:rPr>
        <w:t xml:space="preserve">a közbeszerzésekről szóló 2015. évi CXLIII törvény (továbbiakban: Kbt.) </w:t>
      </w:r>
      <w:r w:rsidR="00AC1115" w:rsidRPr="00902029">
        <w:rPr>
          <w:rFonts w:ascii="Garamond" w:hAnsi="Garamond"/>
          <w:sz w:val="24"/>
          <w:szCs w:val="24"/>
        </w:rPr>
        <w:t>81</w:t>
      </w:r>
      <w:r w:rsidRPr="00902029">
        <w:rPr>
          <w:rFonts w:ascii="Garamond" w:hAnsi="Garamond"/>
          <w:sz w:val="24"/>
          <w:szCs w:val="24"/>
        </w:rPr>
        <w:t>. §-a szerinti</w:t>
      </w:r>
      <w:r w:rsidR="00AC1115" w:rsidRPr="00902029">
        <w:rPr>
          <w:rFonts w:ascii="Garamond" w:hAnsi="Garamond"/>
          <w:sz w:val="24"/>
          <w:szCs w:val="24"/>
        </w:rPr>
        <w:t xml:space="preserve"> uniós, nyílt</w:t>
      </w:r>
      <w:r w:rsidR="00BF2938">
        <w:rPr>
          <w:rFonts w:ascii="Garamond" w:hAnsi="Garamond"/>
          <w:sz w:val="24"/>
          <w:szCs w:val="24"/>
        </w:rPr>
        <w:t xml:space="preserve"> –</w:t>
      </w:r>
      <w:r w:rsidR="00AC1115" w:rsidRPr="00902029">
        <w:rPr>
          <w:rFonts w:ascii="Garamond" w:hAnsi="Garamond"/>
          <w:sz w:val="24"/>
          <w:szCs w:val="24"/>
        </w:rPr>
        <w:t xml:space="preserve"> </w:t>
      </w:r>
      <w:r w:rsidRPr="00902029">
        <w:rPr>
          <w:rFonts w:ascii="Garamond" w:hAnsi="Garamond"/>
          <w:sz w:val="24"/>
          <w:szCs w:val="24"/>
        </w:rPr>
        <w:t>közbeszerzési eljárást bonyolítanak le az alább részletezett feltételek szerint:</w:t>
      </w:r>
    </w:p>
    <w:p w14:paraId="58CB9D0D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0E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Teljesítés helye:</w:t>
      </w:r>
    </w:p>
    <w:p w14:paraId="58CB9D0F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10" w14:textId="70B5C5BD" w:rsidR="003763F5" w:rsidRPr="008F2CF3" w:rsidRDefault="002F4629" w:rsidP="009C1A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2"/>
          <w:szCs w:val="22"/>
        </w:rPr>
        <w:t xml:space="preserve">Dunaszentpál, Ikrény, Mosonszentmiklós, Dunaszeg, Győrzámoly, Mezőörs, Rábapatona, Abda, Kajárpéc, Börcs, Kunsziget, Győrsövényház, Koroncó, Enese, Nyúl, Fehértó, Győrújfalu, Győrújbarát, Győrladamér, Sokorópátka, és Bezi </w:t>
      </w:r>
      <w:r w:rsidR="003763F5" w:rsidRPr="008F2CF3">
        <w:rPr>
          <w:rFonts w:ascii="Garamond" w:hAnsi="Garamond"/>
          <w:sz w:val="24"/>
          <w:szCs w:val="24"/>
        </w:rPr>
        <w:t>közigazgatási területe.</w:t>
      </w:r>
    </w:p>
    <w:p w14:paraId="0165143A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12" w14:textId="109266BE" w:rsidR="003763F5" w:rsidRPr="008F2CF3" w:rsidRDefault="00B33B3A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 </w:t>
      </w:r>
      <w:r w:rsidR="001D1196">
        <w:rPr>
          <w:rFonts w:ascii="Garamond" w:hAnsi="Garamond"/>
          <w:b/>
          <w:bCs/>
          <w:sz w:val="24"/>
          <w:szCs w:val="24"/>
        </w:rPr>
        <w:t xml:space="preserve">közbeszerzési eljárás </w:t>
      </w:r>
      <w:r w:rsidR="00E81F2C">
        <w:rPr>
          <w:rFonts w:ascii="Garamond" w:hAnsi="Garamond"/>
          <w:b/>
          <w:bCs/>
          <w:sz w:val="24"/>
          <w:szCs w:val="24"/>
        </w:rPr>
        <w:t>becsült értéke</w:t>
      </w:r>
      <w:r w:rsidR="004A2303">
        <w:rPr>
          <w:rFonts w:ascii="Garamond" w:hAnsi="Garamond"/>
          <w:b/>
          <w:bCs/>
          <w:sz w:val="24"/>
          <w:szCs w:val="24"/>
        </w:rPr>
        <w:t xml:space="preserve"> településenként</w:t>
      </w:r>
      <w:r w:rsidR="000737CD">
        <w:rPr>
          <w:rFonts w:ascii="Garamond" w:hAnsi="Garamond"/>
          <w:b/>
          <w:bCs/>
          <w:sz w:val="24"/>
          <w:szCs w:val="24"/>
        </w:rPr>
        <w:t>:</w:t>
      </w:r>
    </w:p>
    <w:p w14:paraId="58CB9D13" w14:textId="77777777" w:rsidR="003763F5" w:rsidRDefault="003763F5" w:rsidP="009C1AE7">
      <w:pPr>
        <w:jc w:val="both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56"/>
        <w:gridCol w:w="2193"/>
        <w:gridCol w:w="2551"/>
      </w:tblGrid>
      <w:tr w:rsidR="00423A95" w:rsidRPr="00423A95" w14:paraId="0128BD7A" w14:textId="77777777" w:rsidTr="009A670C">
        <w:trPr>
          <w:trHeight w:val="578"/>
        </w:trPr>
        <w:tc>
          <w:tcPr>
            <w:tcW w:w="3756" w:type="dxa"/>
            <w:hideMark/>
          </w:tcPr>
          <w:p w14:paraId="6F63566D" w14:textId="77777777" w:rsidR="00423A95" w:rsidRPr="008423F3" w:rsidRDefault="00423A95" w:rsidP="009A670C">
            <w:pPr>
              <w:jc w:val="center"/>
              <w:rPr>
                <w:rFonts w:ascii="Garamond" w:hAnsi="Garamond"/>
                <w:b/>
                <w:bCs/>
              </w:rPr>
            </w:pPr>
            <w:r w:rsidRPr="008423F3">
              <w:rPr>
                <w:rFonts w:ascii="Garamond" w:hAnsi="Garamond"/>
                <w:b/>
                <w:bCs/>
              </w:rPr>
              <w:t>Település</w:t>
            </w:r>
          </w:p>
        </w:tc>
        <w:tc>
          <w:tcPr>
            <w:tcW w:w="2193" w:type="dxa"/>
            <w:hideMark/>
          </w:tcPr>
          <w:p w14:paraId="66C988BA" w14:textId="77777777" w:rsidR="009A670C" w:rsidRPr="008423F3" w:rsidRDefault="00423A95" w:rsidP="009A670C">
            <w:pPr>
              <w:jc w:val="center"/>
              <w:rPr>
                <w:rFonts w:ascii="Garamond" w:hAnsi="Garamond"/>
                <w:b/>
                <w:bCs/>
              </w:rPr>
            </w:pPr>
            <w:r w:rsidRPr="008423F3">
              <w:rPr>
                <w:rFonts w:ascii="Garamond" w:hAnsi="Garamond"/>
                <w:b/>
                <w:bCs/>
              </w:rPr>
              <w:t>Becsült érték</w:t>
            </w:r>
          </w:p>
          <w:p w14:paraId="50F792AD" w14:textId="7B8635C4" w:rsidR="00423A95" w:rsidRPr="008423F3" w:rsidRDefault="00423A95" w:rsidP="009A670C">
            <w:pPr>
              <w:jc w:val="center"/>
              <w:rPr>
                <w:rFonts w:ascii="Garamond" w:hAnsi="Garamond"/>
                <w:b/>
                <w:bCs/>
              </w:rPr>
            </w:pPr>
            <w:r w:rsidRPr="008423F3">
              <w:rPr>
                <w:rFonts w:ascii="Garamond" w:hAnsi="Garamond"/>
                <w:b/>
                <w:bCs/>
              </w:rPr>
              <w:t>Nettó</w:t>
            </w:r>
          </w:p>
        </w:tc>
        <w:tc>
          <w:tcPr>
            <w:tcW w:w="2551" w:type="dxa"/>
            <w:hideMark/>
          </w:tcPr>
          <w:p w14:paraId="53EE6B6A" w14:textId="77777777" w:rsidR="009A670C" w:rsidRPr="008423F3" w:rsidRDefault="00423A95" w:rsidP="009A670C">
            <w:pPr>
              <w:jc w:val="center"/>
              <w:rPr>
                <w:rFonts w:ascii="Garamond" w:hAnsi="Garamond"/>
                <w:b/>
                <w:bCs/>
              </w:rPr>
            </w:pPr>
            <w:r w:rsidRPr="008423F3">
              <w:rPr>
                <w:rFonts w:ascii="Garamond" w:hAnsi="Garamond"/>
                <w:b/>
                <w:bCs/>
              </w:rPr>
              <w:t>Becsült érték</w:t>
            </w:r>
          </w:p>
          <w:p w14:paraId="44C2D316" w14:textId="0BB5AE5A" w:rsidR="00423A95" w:rsidRPr="008423F3" w:rsidRDefault="00423A95" w:rsidP="009A670C">
            <w:pPr>
              <w:jc w:val="center"/>
              <w:rPr>
                <w:rFonts w:ascii="Garamond" w:hAnsi="Garamond"/>
                <w:b/>
                <w:bCs/>
              </w:rPr>
            </w:pPr>
            <w:r w:rsidRPr="008423F3">
              <w:rPr>
                <w:rFonts w:ascii="Garamond" w:hAnsi="Garamond"/>
                <w:b/>
                <w:bCs/>
              </w:rPr>
              <w:t>Áfa - ja</w:t>
            </w:r>
          </w:p>
        </w:tc>
      </w:tr>
      <w:tr w:rsidR="00423A95" w:rsidRPr="00423A95" w14:paraId="2D1A0119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2F99391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Dunaszentpál Község Önkormányzata</w:t>
            </w:r>
          </w:p>
        </w:tc>
        <w:tc>
          <w:tcPr>
            <w:tcW w:w="2193" w:type="dxa"/>
            <w:noWrap/>
            <w:hideMark/>
          </w:tcPr>
          <w:p w14:paraId="0B9ED588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2 775 907 Ft </w:t>
            </w:r>
          </w:p>
        </w:tc>
        <w:tc>
          <w:tcPr>
            <w:tcW w:w="2551" w:type="dxa"/>
            <w:noWrap/>
            <w:hideMark/>
          </w:tcPr>
          <w:p w14:paraId="677275B1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    749 495 Ft </w:t>
            </w:r>
          </w:p>
        </w:tc>
      </w:tr>
      <w:tr w:rsidR="00423A95" w:rsidRPr="00423A95" w14:paraId="3BDB3FDD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59A8EC8E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Ikrény Község Önkormányzata</w:t>
            </w:r>
          </w:p>
        </w:tc>
        <w:tc>
          <w:tcPr>
            <w:tcW w:w="2193" w:type="dxa"/>
            <w:noWrap/>
            <w:hideMark/>
          </w:tcPr>
          <w:p w14:paraId="4087E09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8 253 000 Ft </w:t>
            </w:r>
          </w:p>
        </w:tc>
        <w:tc>
          <w:tcPr>
            <w:tcW w:w="2551" w:type="dxa"/>
            <w:noWrap/>
            <w:hideMark/>
          </w:tcPr>
          <w:p w14:paraId="37BF2AD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2 228 310 Ft </w:t>
            </w:r>
          </w:p>
        </w:tc>
      </w:tr>
      <w:tr w:rsidR="00423A95" w:rsidRPr="00423A95" w14:paraId="7408BE60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652DDF3E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Mosonszentmiklós Község Önkormányzata</w:t>
            </w:r>
          </w:p>
        </w:tc>
        <w:tc>
          <w:tcPr>
            <w:tcW w:w="2193" w:type="dxa"/>
            <w:noWrap/>
            <w:hideMark/>
          </w:tcPr>
          <w:p w14:paraId="2BDA452F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9 922 165 Ft </w:t>
            </w:r>
          </w:p>
        </w:tc>
        <w:tc>
          <w:tcPr>
            <w:tcW w:w="2551" w:type="dxa"/>
            <w:noWrap/>
            <w:hideMark/>
          </w:tcPr>
          <w:p w14:paraId="6F9CF8FC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2 678 985 Ft </w:t>
            </w:r>
          </w:p>
        </w:tc>
      </w:tr>
      <w:tr w:rsidR="00423A95" w:rsidRPr="00423A95" w14:paraId="0F42E7E6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0E7C593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Dunaszeg Község Önkormányzata</w:t>
            </w:r>
          </w:p>
        </w:tc>
        <w:tc>
          <w:tcPr>
            <w:tcW w:w="2193" w:type="dxa"/>
            <w:noWrap/>
            <w:hideMark/>
          </w:tcPr>
          <w:p w14:paraId="5376916E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4 401 370 Ft </w:t>
            </w:r>
          </w:p>
        </w:tc>
        <w:tc>
          <w:tcPr>
            <w:tcW w:w="2551" w:type="dxa"/>
            <w:noWrap/>
            <w:hideMark/>
          </w:tcPr>
          <w:p w14:paraId="06B600A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1 188 370 Ft </w:t>
            </w:r>
          </w:p>
        </w:tc>
      </w:tr>
      <w:tr w:rsidR="00423A95" w:rsidRPr="00423A95" w14:paraId="7EAB8480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4C71A01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Győrzámoly Község Önkormányzata</w:t>
            </w:r>
          </w:p>
        </w:tc>
        <w:tc>
          <w:tcPr>
            <w:tcW w:w="2193" w:type="dxa"/>
            <w:noWrap/>
            <w:hideMark/>
          </w:tcPr>
          <w:p w14:paraId="353D5BBA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1 502 000 Ft </w:t>
            </w:r>
          </w:p>
        </w:tc>
        <w:tc>
          <w:tcPr>
            <w:tcW w:w="2551" w:type="dxa"/>
            <w:noWrap/>
            <w:hideMark/>
          </w:tcPr>
          <w:p w14:paraId="0DF4AD5D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    405 540 Ft </w:t>
            </w:r>
          </w:p>
        </w:tc>
      </w:tr>
      <w:tr w:rsidR="00423A95" w:rsidRPr="00423A95" w14:paraId="545040FC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50719CA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lastRenderedPageBreak/>
              <w:t>Mezőörs Község Önkormányzata</w:t>
            </w:r>
          </w:p>
        </w:tc>
        <w:tc>
          <w:tcPr>
            <w:tcW w:w="2193" w:type="dxa"/>
            <w:noWrap/>
            <w:hideMark/>
          </w:tcPr>
          <w:p w14:paraId="4C751474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7 097 041 Ft </w:t>
            </w:r>
          </w:p>
        </w:tc>
        <w:tc>
          <w:tcPr>
            <w:tcW w:w="2551" w:type="dxa"/>
            <w:noWrap/>
            <w:hideMark/>
          </w:tcPr>
          <w:p w14:paraId="429E773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1 916 201 Ft </w:t>
            </w:r>
          </w:p>
        </w:tc>
      </w:tr>
      <w:tr w:rsidR="00423A95" w:rsidRPr="00423A95" w14:paraId="10F23053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25D9F2BE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Rábapatona Község Önkormányzata</w:t>
            </w:r>
          </w:p>
        </w:tc>
        <w:tc>
          <w:tcPr>
            <w:tcW w:w="2193" w:type="dxa"/>
            <w:noWrap/>
            <w:hideMark/>
          </w:tcPr>
          <w:p w14:paraId="35422BC8" w14:textId="49789E7D" w:rsidR="00423A95" w:rsidRPr="008423F3" w:rsidRDefault="00A80AE4" w:rsidP="00423A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</w:t>
            </w:r>
            <w:r w:rsidRPr="00A80AE4">
              <w:rPr>
                <w:rFonts w:ascii="Garamond" w:hAnsi="Garamond"/>
              </w:rPr>
              <w:t xml:space="preserve">6 705 125 Ft </w:t>
            </w:r>
          </w:p>
        </w:tc>
        <w:tc>
          <w:tcPr>
            <w:tcW w:w="2551" w:type="dxa"/>
            <w:noWrap/>
            <w:hideMark/>
          </w:tcPr>
          <w:p w14:paraId="46965971" w14:textId="6DE0A56B" w:rsidR="00423A95" w:rsidRPr="008423F3" w:rsidRDefault="009443ED" w:rsidP="00423A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</w:t>
            </w:r>
            <w:r w:rsidR="00A80AE4" w:rsidRPr="00A80AE4">
              <w:rPr>
                <w:rFonts w:ascii="Garamond" w:hAnsi="Garamond"/>
              </w:rPr>
              <w:t>1 810 384 Ft</w:t>
            </w:r>
          </w:p>
        </w:tc>
      </w:tr>
      <w:tr w:rsidR="00423A95" w:rsidRPr="00423A95" w14:paraId="4D14669C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3634A5B0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Abda Község Önkormányzata</w:t>
            </w:r>
          </w:p>
        </w:tc>
        <w:tc>
          <w:tcPr>
            <w:tcW w:w="2193" w:type="dxa"/>
            <w:noWrap/>
            <w:hideMark/>
          </w:tcPr>
          <w:p w14:paraId="1CC519FF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6 884 543 Ft </w:t>
            </w:r>
          </w:p>
        </w:tc>
        <w:tc>
          <w:tcPr>
            <w:tcW w:w="2551" w:type="dxa"/>
            <w:noWrap/>
            <w:hideMark/>
          </w:tcPr>
          <w:p w14:paraId="508302EF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1 858 827 Ft </w:t>
            </w:r>
          </w:p>
        </w:tc>
      </w:tr>
      <w:tr w:rsidR="00423A95" w:rsidRPr="00423A95" w14:paraId="4910C315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22B15C1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Kajárpéc Község Önkormányzata</w:t>
            </w:r>
          </w:p>
        </w:tc>
        <w:tc>
          <w:tcPr>
            <w:tcW w:w="2193" w:type="dxa"/>
            <w:noWrap/>
            <w:hideMark/>
          </w:tcPr>
          <w:p w14:paraId="0925D983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2 326 780 Ft </w:t>
            </w:r>
          </w:p>
        </w:tc>
        <w:tc>
          <w:tcPr>
            <w:tcW w:w="2551" w:type="dxa"/>
            <w:noWrap/>
            <w:hideMark/>
          </w:tcPr>
          <w:p w14:paraId="0C16283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    628 231 Ft </w:t>
            </w:r>
          </w:p>
        </w:tc>
      </w:tr>
      <w:tr w:rsidR="00423A95" w:rsidRPr="00423A95" w14:paraId="2B56DA15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2318C9F5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Börcs Község Önkormányzata</w:t>
            </w:r>
          </w:p>
        </w:tc>
        <w:tc>
          <w:tcPr>
            <w:tcW w:w="2193" w:type="dxa"/>
            <w:noWrap/>
            <w:hideMark/>
          </w:tcPr>
          <w:p w14:paraId="090880DE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2 874 647 Ft </w:t>
            </w:r>
          </w:p>
        </w:tc>
        <w:tc>
          <w:tcPr>
            <w:tcW w:w="2551" w:type="dxa"/>
            <w:noWrap/>
            <w:hideMark/>
          </w:tcPr>
          <w:p w14:paraId="2644755B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    776 155 Ft </w:t>
            </w:r>
          </w:p>
        </w:tc>
      </w:tr>
      <w:tr w:rsidR="00423A95" w:rsidRPr="00423A95" w14:paraId="61EEFF17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3DF9300B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Kunsziget Község Önkormányzata</w:t>
            </w:r>
          </w:p>
        </w:tc>
        <w:tc>
          <w:tcPr>
            <w:tcW w:w="2193" w:type="dxa"/>
            <w:noWrap/>
            <w:hideMark/>
          </w:tcPr>
          <w:p w14:paraId="1BB4FCBA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7 114 051 Ft </w:t>
            </w:r>
          </w:p>
        </w:tc>
        <w:tc>
          <w:tcPr>
            <w:tcW w:w="2551" w:type="dxa"/>
            <w:noWrap/>
            <w:hideMark/>
          </w:tcPr>
          <w:p w14:paraId="0950202C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1 920 794 Ft </w:t>
            </w:r>
          </w:p>
        </w:tc>
      </w:tr>
      <w:tr w:rsidR="00423A95" w:rsidRPr="00423A95" w14:paraId="377B6EDC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28BCFDA8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Győrsövényház Község Önkormányzat</w:t>
            </w:r>
          </w:p>
        </w:tc>
        <w:tc>
          <w:tcPr>
            <w:tcW w:w="2193" w:type="dxa"/>
            <w:noWrap/>
            <w:hideMark/>
          </w:tcPr>
          <w:p w14:paraId="755BE9E0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8 537 599 Ft </w:t>
            </w:r>
          </w:p>
        </w:tc>
        <w:tc>
          <w:tcPr>
            <w:tcW w:w="2551" w:type="dxa"/>
            <w:noWrap/>
            <w:hideMark/>
          </w:tcPr>
          <w:p w14:paraId="62281A0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2 305 152 Ft </w:t>
            </w:r>
          </w:p>
        </w:tc>
      </w:tr>
      <w:tr w:rsidR="00423A95" w:rsidRPr="00423A95" w14:paraId="3E534768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558D27B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Koroncó Község Önkormányzata</w:t>
            </w:r>
          </w:p>
        </w:tc>
        <w:tc>
          <w:tcPr>
            <w:tcW w:w="2193" w:type="dxa"/>
            <w:noWrap/>
            <w:hideMark/>
          </w:tcPr>
          <w:p w14:paraId="0B8F6306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9 049 707 Ft </w:t>
            </w:r>
          </w:p>
        </w:tc>
        <w:tc>
          <w:tcPr>
            <w:tcW w:w="2551" w:type="dxa"/>
            <w:noWrap/>
            <w:hideMark/>
          </w:tcPr>
          <w:p w14:paraId="16D68259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2 443 421 Ft </w:t>
            </w:r>
          </w:p>
        </w:tc>
      </w:tr>
      <w:tr w:rsidR="00423A95" w:rsidRPr="00423A95" w14:paraId="0A1F5569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BE727AA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Enese Község Önkormányzata</w:t>
            </w:r>
          </w:p>
        </w:tc>
        <w:tc>
          <w:tcPr>
            <w:tcW w:w="2193" w:type="dxa"/>
            <w:noWrap/>
            <w:hideMark/>
          </w:tcPr>
          <w:p w14:paraId="0DE97828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5 101 290 Ft </w:t>
            </w:r>
          </w:p>
        </w:tc>
        <w:tc>
          <w:tcPr>
            <w:tcW w:w="2551" w:type="dxa"/>
            <w:noWrap/>
            <w:hideMark/>
          </w:tcPr>
          <w:p w14:paraId="50B35060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1 377 348 Ft </w:t>
            </w:r>
          </w:p>
        </w:tc>
      </w:tr>
      <w:tr w:rsidR="00423A95" w:rsidRPr="00423A95" w14:paraId="170407C7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6F1C4B26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Nyúl Község Önkormányzata</w:t>
            </w:r>
          </w:p>
        </w:tc>
        <w:tc>
          <w:tcPr>
            <w:tcW w:w="2193" w:type="dxa"/>
            <w:noWrap/>
            <w:hideMark/>
          </w:tcPr>
          <w:p w14:paraId="2B7BDEE0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9 092 371 Ft </w:t>
            </w:r>
          </w:p>
        </w:tc>
        <w:tc>
          <w:tcPr>
            <w:tcW w:w="2551" w:type="dxa"/>
            <w:noWrap/>
            <w:hideMark/>
          </w:tcPr>
          <w:p w14:paraId="4A220AC5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2 454 940 Ft </w:t>
            </w:r>
          </w:p>
        </w:tc>
      </w:tr>
      <w:tr w:rsidR="00423A95" w:rsidRPr="00423A95" w14:paraId="5B91CEF8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10AB197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Fehértó Község Önkormányzata</w:t>
            </w:r>
          </w:p>
        </w:tc>
        <w:tc>
          <w:tcPr>
            <w:tcW w:w="2193" w:type="dxa"/>
            <w:noWrap/>
            <w:hideMark/>
          </w:tcPr>
          <w:p w14:paraId="0EFC983D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7 727 360 Ft </w:t>
            </w:r>
          </w:p>
        </w:tc>
        <w:tc>
          <w:tcPr>
            <w:tcW w:w="2551" w:type="dxa"/>
            <w:noWrap/>
            <w:hideMark/>
          </w:tcPr>
          <w:p w14:paraId="0B6923DF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2 086 387 Ft </w:t>
            </w:r>
          </w:p>
        </w:tc>
      </w:tr>
      <w:tr w:rsidR="00423A95" w:rsidRPr="00423A95" w14:paraId="74BFB3A5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03BDD956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Győrújbarát Község Önkormányzata</w:t>
            </w:r>
          </w:p>
        </w:tc>
        <w:tc>
          <w:tcPr>
            <w:tcW w:w="2193" w:type="dxa"/>
            <w:noWrap/>
            <w:hideMark/>
          </w:tcPr>
          <w:p w14:paraId="25477888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4 944 315 Ft </w:t>
            </w:r>
          </w:p>
        </w:tc>
        <w:tc>
          <w:tcPr>
            <w:tcW w:w="2551" w:type="dxa"/>
            <w:noWrap/>
            <w:hideMark/>
          </w:tcPr>
          <w:p w14:paraId="41E7CD6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1 334 965 Ft </w:t>
            </w:r>
          </w:p>
        </w:tc>
      </w:tr>
      <w:tr w:rsidR="00423A95" w:rsidRPr="00423A95" w14:paraId="130FB164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795BA8DD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Győrújfalu Község Önkormányzata</w:t>
            </w:r>
          </w:p>
        </w:tc>
        <w:tc>
          <w:tcPr>
            <w:tcW w:w="2193" w:type="dxa"/>
            <w:noWrap/>
            <w:hideMark/>
          </w:tcPr>
          <w:p w14:paraId="4C6A2417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13 471 675 Ft </w:t>
            </w:r>
          </w:p>
        </w:tc>
        <w:tc>
          <w:tcPr>
            <w:tcW w:w="2551" w:type="dxa"/>
            <w:noWrap/>
            <w:hideMark/>
          </w:tcPr>
          <w:p w14:paraId="1EF75F4C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3 637 352 Ft </w:t>
            </w:r>
          </w:p>
        </w:tc>
      </w:tr>
      <w:tr w:rsidR="00423A95" w:rsidRPr="00423A95" w14:paraId="6235986A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5C150771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Győrladamér Község Önkormányzata</w:t>
            </w:r>
          </w:p>
        </w:tc>
        <w:tc>
          <w:tcPr>
            <w:tcW w:w="2193" w:type="dxa"/>
            <w:noWrap/>
            <w:hideMark/>
          </w:tcPr>
          <w:p w14:paraId="2DCB6A25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5 872 210 Ft </w:t>
            </w:r>
          </w:p>
        </w:tc>
        <w:tc>
          <w:tcPr>
            <w:tcW w:w="2551" w:type="dxa"/>
            <w:noWrap/>
            <w:hideMark/>
          </w:tcPr>
          <w:p w14:paraId="6FB3DD16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1 585 497 Ft </w:t>
            </w:r>
          </w:p>
        </w:tc>
      </w:tr>
      <w:tr w:rsidR="00423A95" w:rsidRPr="00423A95" w14:paraId="6FF707CA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3D250B6D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Sokorópátka Község Önkormányzata</w:t>
            </w:r>
          </w:p>
        </w:tc>
        <w:tc>
          <w:tcPr>
            <w:tcW w:w="2193" w:type="dxa"/>
            <w:noWrap/>
            <w:hideMark/>
          </w:tcPr>
          <w:p w14:paraId="5134242C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4 535 169 Ft </w:t>
            </w:r>
          </w:p>
        </w:tc>
        <w:tc>
          <w:tcPr>
            <w:tcW w:w="2551" w:type="dxa"/>
            <w:noWrap/>
            <w:hideMark/>
          </w:tcPr>
          <w:p w14:paraId="585C8213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1 224 496 Ft </w:t>
            </w:r>
          </w:p>
        </w:tc>
      </w:tr>
      <w:tr w:rsidR="00423A95" w:rsidRPr="00423A95" w14:paraId="700505C8" w14:textId="77777777" w:rsidTr="00423A95">
        <w:trPr>
          <w:trHeight w:val="288"/>
        </w:trPr>
        <w:tc>
          <w:tcPr>
            <w:tcW w:w="3756" w:type="dxa"/>
            <w:noWrap/>
            <w:hideMark/>
          </w:tcPr>
          <w:p w14:paraId="72F2B802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>Bezi Község Önkormányzata</w:t>
            </w:r>
          </w:p>
        </w:tc>
        <w:tc>
          <w:tcPr>
            <w:tcW w:w="2193" w:type="dxa"/>
            <w:noWrap/>
            <w:hideMark/>
          </w:tcPr>
          <w:p w14:paraId="648A06A8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8 099 040 Ft </w:t>
            </w:r>
          </w:p>
        </w:tc>
        <w:tc>
          <w:tcPr>
            <w:tcW w:w="2551" w:type="dxa"/>
            <w:noWrap/>
            <w:hideMark/>
          </w:tcPr>
          <w:p w14:paraId="1E2E4475" w14:textId="77777777" w:rsidR="00423A95" w:rsidRPr="008423F3" w:rsidRDefault="00423A95" w:rsidP="00423A95">
            <w:pPr>
              <w:jc w:val="both"/>
              <w:rPr>
                <w:rFonts w:ascii="Garamond" w:hAnsi="Garamond"/>
              </w:rPr>
            </w:pPr>
            <w:r w:rsidRPr="008423F3">
              <w:rPr>
                <w:rFonts w:ascii="Garamond" w:hAnsi="Garamond"/>
              </w:rPr>
              <w:t xml:space="preserve">                         2 186 741 Ft </w:t>
            </w:r>
          </w:p>
        </w:tc>
      </w:tr>
    </w:tbl>
    <w:p w14:paraId="0CB63A78" w14:textId="77777777" w:rsidR="00B57F5C" w:rsidRDefault="00B57F5C" w:rsidP="009C1AE7">
      <w:pPr>
        <w:jc w:val="both"/>
        <w:rPr>
          <w:rFonts w:ascii="Garamond" w:hAnsi="Garamond"/>
        </w:rPr>
      </w:pPr>
    </w:p>
    <w:p w14:paraId="58CB9D15" w14:textId="51D14EF9" w:rsidR="003763F5" w:rsidRPr="006E126B" w:rsidRDefault="003763F5" w:rsidP="006E126B">
      <w:pPr>
        <w:tabs>
          <w:tab w:val="left" w:pos="506"/>
        </w:tabs>
        <w:jc w:val="both"/>
        <w:rPr>
          <w:rFonts w:ascii="Garamond" w:hAnsi="Garamond"/>
        </w:rPr>
      </w:pPr>
    </w:p>
    <w:p w14:paraId="7BF4BA29" w14:textId="0CD6C613" w:rsidR="00A0023D" w:rsidRDefault="00B0641D" w:rsidP="009C1A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Felek rögzítik, hogy</w:t>
      </w:r>
      <w:r w:rsidR="007B4BC3">
        <w:rPr>
          <w:rFonts w:ascii="Garamond" w:hAnsi="Garamond"/>
          <w:sz w:val="24"/>
          <w:szCs w:val="24"/>
        </w:rPr>
        <w:t xml:space="preserve"> további egybeszámítási kötelezettség nem áll fenn.</w:t>
      </w:r>
    </w:p>
    <w:p w14:paraId="5C498D55" w14:textId="77777777" w:rsidR="00B0641D" w:rsidRDefault="00B0641D" w:rsidP="009C1AE7">
      <w:pPr>
        <w:jc w:val="both"/>
        <w:rPr>
          <w:rFonts w:ascii="Garamond" w:hAnsi="Garamond"/>
          <w:sz w:val="24"/>
          <w:szCs w:val="24"/>
        </w:rPr>
      </w:pPr>
    </w:p>
    <w:p w14:paraId="19951968" w14:textId="75FD5FBE" w:rsidR="00C40A6C" w:rsidRPr="008F2CF3" w:rsidRDefault="00C40A6C" w:rsidP="00C40A6C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 xml:space="preserve">A </w:t>
      </w:r>
      <w:r w:rsidR="00531FA5">
        <w:rPr>
          <w:rFonts w:ascii="Garamond" w:hAnsi="Garamond"/>
          <w:b/>
          <w:bCs/>
          <w:sz w:val="24"/>
          <w:szCs w:val="24"/>
        </w:rPr>
        <w:t>rendelkezésre álló fedezet összege</w:t>
      </w:r>
      <w:r>
        <w:rPr>
          <w:rFonts w:ascii="Garamond" w:hAnsi="Garamond"/>
          <w:b/>
          <w:bCs/>
          <w:sz w:val="24"/>
          <w:szCs w:val="24"/>
        </w:rPr>
        <w:t xml:space="preserve"> településenként</w:t>
      </w:r>
      <w:r w:rsidR="00531FA5">
        <w:rPr>
          <w:rFonts w:ascii="Garamond" w:hAnsi="Garamond"/>
          <w:b/>
          <w:bCs/>
          <w:sz w:val="24"/>
          <w:szCs w:val="24"/>
        </w:rPr>
        <w:t xml:space="preserve"> </w:t>
      </w:r>
      <w:r w:rsidR="00757395" w:rsidRPr="00634EBA">
        <w:rPr>
          <w:rFonts w:ascii="Garamond" w:hAnsi="Garamond"/>
          <w:b/>
          <w:bCs/>
          <w:sz w:val="24"/>
          <w:szCs w:val="24"/>
        </w:rPr>
        <w:t>a támogatói okirat alapján</w:t>
      </w:r>
    </w:p>
    <w:p w14:paraId="7EFA8142" w14:textId="77777777" w:rsidR="00C40A6C" w:rsidRDefault="00C40A6C" w:rsidP="009C1AE7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081"/>
        <w:gridCol w:w="1499"/>
        <w:gridCol w:w="1652"/>
        <w:gridCol w:w="1560"/>
        <w:gridCol w:w="1417"/>
      </w:tblGrid>
      <w:tr w:rsidR="00BC7662" w:rsidRPr="00BC7662" w14:paraId="1E3B6102" w14:textId="77777777" w:rsidTr="00CF568F">
        <w:trPr>
          <w:trHeight w:val="1152"/>
        </w:trPr>
        <w:tc>
          <w:tcPr>
            <w:tcW w:w="3081" w:type="dxa"/>
            <w:hideMark/>
          </w:tcPr>
          <w:p w14:paraId="3A60371E" w14:textId="77777777" w:rsidR="00BC7662" w:rsidRPr="00BC7662" w:rsidRDefault="00BC7662" w:rsidP="00BC766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t>Település</w:t>
            </w:r>
          </w:p>
        </w:tc>
        <w:tc>
          <w:tcPr>
            <w:tcW w:w="1499" w:type="dxa"/>
            <w:hideMark/>
          </w:tcPr>
          <w:p w14:paraId="182F4727" w14:textId="77777777" w:rsidR="00BC7662" w:rsidRPr="00BC7662" w:rsidRDefault="00BC7662" w:rsidP="00BC766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t>Támogatási összeg</w:t>
            </w: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br/>
              <w:t>Nettó</w:t>
            </w:r>
          </w:p>
        </w:tc>
        <w:tc>
          <w:tcPr>
            <w:tcW w:w="1652" w:type="dxa"/>
            <w:hideMark/>
          </w:tcPr>
          <w:p w14:paraId="68C9610E" w14:textId="77777777" w:rsidR="00BC7662" w:rsidRPr="00BC7662" w:rsidRDefault="00BC7662" w:rsidP="00BC766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t>Támogatási összeg</w:t>
            </w: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br/>
              <w:t>Áfa</w:t>
            </w:r>
          </w:p>
        </w:tc>
        <w:tc>
          <w:tcPr>
            <w:tcW w:w="1560" w:type="dxa"/>
            <w:hideMark/>
          </w:tcPr>
          <w:p w14:paraId="109D57A4" w14:textId="77777777" w:rsidR="00BC7662" w:rsidRPr="00BC7662" w:rsidRDefault="00BC7662" w:rsidP="00BC766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t>Önerő Nettó</w:t>
            </w:r>
          </w:p>
        </w:tc>
        <w:tc>
          <w:tcPr>
            <w:tcW w:w="1417" w:type="dxa"/>
            <w:hideMark/>
          </w:tcPr>
          <w:p w14:paraId="7F37E439" w14:textId="77777777" w:rsidR="00BC7662" w:rsidRPr="00BC7662" w:rsidRDefault="00BC7662" w:rsidP="00BC766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t xml:space="preserve">Önerő </w:t>
            </w:r>
            <w:r w:rsidRPr="00BC7662">
              <w:rPr>
                <w:rFonts w:ascii="Garamond" w:hAnsi="Garamond"/>
                <w:b/>
                <w:bCs/>
                <w:sz w:val="24"/>
                <w:szCs w:val="24"/>
              </w:rPr>
              <w:br/>
              <w:t>áfa</w:t>
            </w:r>
          </w:p>
        </w:tc>
      </w:tr>
      <w:tr w:rsidR="00BC7662" w:rsidRPr="00BC7662" w14:paraId="1674E43C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67055EC5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Dunaszentpál Község Önkormányzata</w:t>
            </w:r>
          </w:p>
        </w:tc>
        <w:tc>
          <w:tcPr>
            <w:tcW w:w="1499" w:type="dxa"/>
            <w:noWrap/>
            <w:hideMark/>
          </w:tcPr>
          <w:p w14:paraId="54118BA0" w14:textId="418850ED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950 000 Ft </w:t>
            </w:r>
          </w:p>
        </w:tc>
        <w:tc>
          <w:tcPr>
            <w:tcW w:w="1652" w:type="dxa"/>
            <w:noWrap/>
            <w:hideMark/>
          </w:tcPr>
          <w:p w14:paraId="40264DB8" w14:textId="25956AC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256 500 Ft </w:t>
            </w:r>
          </w:p>
        </w:tc>
        <w:tc>
          <w:tcPr>
            <w:tcW w:w="1560" w:type="dxa"/>
            <w:noWrap/>
            <w:hideMark/>
          </w:tcPr>
          <w:p w14:paraId="18806875" w14:textId="686F07F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1 825 907 Ft </w:t>
            </w:r>
          </w:p>
        </w:tc>
        <w:tc>
          <w:tcPr>
            <w:tcW w:w="1417" w:type="dxa"/>
            <w:noWrap/>
            <w:hideMark/>
          </w:tcPr>
          <w:p w14:paraId="11341777" w14:textId="04949DD3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492 995 Ft </w:t>
            </w:r>
          </w:p>
        </w:tc>
      </w:tr>
      <w:tr w:rsidR="00BC7662" w:rsidRPr="00BC7662" w14:paraId="3CDA9614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1D648786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Ikrény Község Önkormányzata</w:t>
            </w:r>
          </w:p>
        </w:tc>
        <w:tc>
          <w:tcPr>
            <w:tcW w:w="1499" w:type="dxa"/>
            <w:noWrap/>
            <w:hideMark/>
          </w:tcPr>
          <w:p w14:paraId="34AFDC39" w14:textId="3C1BD71D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6 998 963 Ft </w:t>
            </w:r>
          </w:p>
        </w:tc>
        <w:tc>
          <w:tcPr>
            <w:tcW w:w="1652" w:type="dxa"/>
            <w:noWrap/>
            <w:hideMark/>
          </w:tcPr>
          <w:p w14:paraId="59A0478E" w14:textId="31E2EA88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1 889 720 Ft </w:t>
            </w:r>
          </w:p>
        </w:tc>
        <w:tc>
          <w:tcPr>
            <w:tcW w:w="1560" w:type="dxa"/>
            <w:noWrap/>
            <w:hideMark/>
          </w:tcPr>
          <w:p w14:paraId="74E5EC0C" w14:textId="60A803D8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1 254 037 Ft </w:t>
            </w:r>
          </w:p>
        </w:tc>
        <w:tc>
          <w:tcPr>
            <w:tcW w:w="1417" w:type="dxa"/>
            <w:noWrap/>
            <w:hideMark/>
          </w:tcPr>
          <w:p w14:paraId="339D83EB" w14:textId="5A1A3FA6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338 590 Ft </w:t>
            </w:r>
          </w:p>
        </w:tc>
      </w:tr>
      <w:tr w:rsidR="00BC7662" w:rsidRPr="00BC7662" w14:paraId="5849B024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28BC5096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Mosonszentmiklós Község Önkormányzata</w:t>
            </w:r>
          </w:p>
        </w:tc>
        <w:tc>
          <w:tcPr>
            <w:tcW w:w="1499" w:type="dxa"/>
            <w:noWrap/>
            <w:hideMark/>
          </w:tcPr>
          <w:p w14:paraId="5B6C63BB" w14:textId="7C207CBA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9 654 016 Ft </w:t>
            </w:r>
          </w:p>
        </w:tc>
        <w:tc>
          <w:tcPr>
            <w:tcW w:w="1652" w:type="dxa"/>
            <w:noWrap/>
            <w:hideMark/>
          </w:tcPr>
          <w:p w14:paraId="683AE395" w14:textId="13E22E2F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2 606 584 Ft </w:t>
            </w:r>
          </w:p>
        </w:tc>
        <w:tc>
          <w:tcPr>
            <w:tcW w:w="1560" w:type="dxa"/>
            <w:noWrap/>
            <w:hideMark/>
          </w:tcPr>
          <w:p w14:paraId="3639C57D" w14:textId="7B003FDC" w:rsidR="00BC7662" w:rsidRPr="00FF6711" w:rsidRDefault="00012FE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4A56C4">
              <w:rPr>
                <w:rFonts w:ascii="Garamond" w:hAnsi="Garamond"/>
              </w:rPr>
              <w:t xml:space="preserve"> </w:t>
            </w:r>
            <w:r w:rsidR="00BC7662" w:rsidRPr="00FF6711">
              <w:rPr>
                <w:rFonts w:ascii="Garamond" w:hAnsi="Garamond"/>
              </w:rPr>
              <w:t xml:space="preserve">268 149 Ft </w:t>
            </w:r>
          </w:p>
        </w:tc>
        <w:tc>
          <w:tcPr>
            <w:tcW w:w="1417" w:type="dxa"/>
            <w:noWrap/>
            <w:hideMark/>
          </w:tcPr>
          <w:p w14:paraId="615A17A3" w14:textId="76C857B3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 w:rsidR="00BC7662" w:rsidRPr="00FF6711">
              <w:rPr>
                <w:rFonts w:ascii="Garamond" w:hAnsi="Garamond"/>
              </w:rPr>
              <w:t xml:space="preserve">72 400 Ft </w:t>
            </w:r>
          </w:p>
        </w:tc>
      </w:tr>
      <w:tr w:rsidR="00BC7662" w:rsidRPr="00BC7662" w14:paraId="5B3258A6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1DF72C72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Dunaszeg Község Önkormányzata</w:t>
            </w:r>
          </w:p>
        </w:tc>
        <w:tc>
          <w:tcPr>
            <w:tcW w:w="1499" w:type="dxa"/>
            <w:noWrap/>
            <w:hideMark/>
          </w:tcPr>
          <w:p w14:paraId="2E70E350" w14:textId="4F44ACF1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1 900 000 Ft </w:t>
            </w:r>
          </w:p>
        </w:tc>
        <w:tc>
          <w:tcPr>
            <w:tcW w:w="1652" w:type="dxa"/>
            <w:noWrap/>
            <w:hideMark/>
          </w:tcPr>
          <w:p w14:paraId="3BCD3BFF" w14:textId="61A3C504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513 000 Ft </w:t>
            </w:r>
          </w:p>
        </w:tc>
        <w:tc>
          <w:tcPr>
            <w:tcW w:w="1560" w:type="dxa"/>
            <w:noWrap/>
            <w:hideMark/>
          </w:tcPr>
          <w:p w14:paraId="4B836780" w14:textId="4801D133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2 501 370 Ft </w:t>
            </w:r>
          </w:p>
        </w:tc>
        <w:tc>
          <w:tcPr>
            <w:tcW w:w="1417" w:type="dxa"/>
            <w:noWrap/>
            <w:hideMark/>
          </w:tcPr>
          <w:p w14:paraId="0B266661" w14:textId="20B3FD8E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675 370 Ft </w:t>
            </w:r>
          </w:p>
        </w:tc>
      </w:tr>
      <w:tr w:rsidR="00BC7662" w:rsidRPr="00BC7662" w14:paraId="060A1939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357FC819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Győrzámoly Község Önkormányzata</w:t>
            </w:r>
          </w:p>
        </w:tc>
        <w:tc>
          <w:tcPr>
            <w:tcW w:w="1499" w:type="dxa"/>
            <w:noWrap/>
            <w:hideMark/>
          </w:tcPr>
          <w:p w14:paraId="022C413A" w14:textId="288884D0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1 209 449 Ft </w:t>
            </w:r>
          </w:p>
        </w:tc>
        <w:tc>
          <w:tcPr>
            <w:tcW w:w="1652" w:type="dxa"/>
            <w:noWrap/>
            <w:hideMark/>
          </w:tcPr>
          <w:p w14:paraId="76CEEEE3" w14:textId="261F1297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326 551 Ft </w:t>
            </w:r>
          </w:p>
        </w:tc>
        <w:tc>
          <w:tcPr>
            <w:tcW w:w="1560" w:type="dxa"/>
            <w:noWrap/>
            <w:hideMark/>
          </w:tcPr>
          <w:p w14:paraId="7BAF69BB" w14:textId="4C06464D" w:rsidR="00BC7662" w:rsidRPr="00FF6711" w:rsidRDefault="00012FE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292 551 Ft </w:t>
            </w:r>
          </w:p>
        </w:tc>
        <w:tc>
          <w:tcPr>
            <w:tcW w:w="1417" w:type="dxa"/>
            <w:noWrap/>
            <w:hideMark/>
          </w:tcPr>
          <w:p w14:paraId="13783807" w14:textId="4E256D8A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 w:rsidR="00BC7662" w:rsidRPr="00FF6711">
              <w:rPr>
                <w:rFonts w:ascii="Garamond" w:hAnsi="Garamond"/>
              </w:rPr>
              <w:t xml:space="preserve">78 989 Ft </w:t>
            </w:r>
          </w:p>
        </w:tc>
      </w:tr>
      <w:tr w:rsidR="00BC7662" w:rsidRPr="00BC7662" w14:paraId="1E387335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4C76476B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Mezőörs Község Önkormányzata</w:t>
            </w:r>
          </w:p>
        </w:tc>
        <w:tc>
          <w:tcPr>
            <w:tcW w:w="1499" w:type="dxa"/>
            <w:noWrap/>
            <w:hideMark/>
          </w:tcPr>
          <w:p w14:paraId="709EB80C" w14:textId="43866930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4 724 409 Ft </w:t>
            </w:r>
          </w:p>
        </w:tc>
        <w:tc>
          <w:tcPr>
            <w:tcW w:w="1652" w:type="dxa"/>
            <w:noWrap/>
            <w:hideMark/>
          </w:tcPr>
          <w:p w14:paraId="14079EF2" w14:textId="12F9019C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1 275 591 Ft </w:t>
            </w:r>
          </w:p>
        </w:tc>
        <w:tc>
          <w:tcPr>
            <w:tcW w:w="1560" w:type="dxa"/>
            <w:noWrap/>
            <w:hideMark/>
          </w:tcPr>
          <w:p w14:paraId="036963B0" w14:textId="1CDD90BF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2 372 631 Ft </w:t>
            </w:r>
          </w:p>
        </w:tc>
        <w:tc>
          <w:tcPr>
            <w:tcW w:w="1417" w:type="dxa"/>
            <w:noWrap/>
            <w:hideMark/>
          </w:tcPr>
          <w:p w14:paraId="7D220C22" w14:textId="37BE1AEB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BC7662" w:rsidRPr="00FF6711">
              <w:rPr>
                <w:rFonts w:ascii="Garamond" w:hAnsi="Garamond"/>
              </w:rPr>
              <w:t xml:space="preserve">640 610 Ft </w:t>
            </w:r>
          </w:p>
        </w:tc>
      </w:tr>
      <w:tr w:rsidR="00BF2651" w:rsidRPr="00BC7662" w14:paraId="54C649FB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76A87FA8" w14:textId="77777777" w:rsidR="00BF2651" w:rsidRPr="00FF6711" w:rsidRDefault="00BF2651" w:rsidP="00BF2651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Rábapatona Község Önkormányzata</w:t>
            </w:r>
          </w:p>
        </w:tc>
        <w:tc>
          <w:tcPr>
            <w:tcW w:w="1499" w:type="dxa"/>
            <w:noWrap/>
            <w:hideMark/>
          </w:tcPr>
          <w:p w14:paraId="39365435" w14:textId="0415C1E3" w:rsidR="00BF2651" w:rsidRPr="00FF6711" w:rsidRDefault="00012FE1" w:rsidP="00BF26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6 063 700</w:t>
            </w:r>
            <w:r w:rsidR="00BF2651" w:rsidRPr="00FF6711">
              <w:rPr>
                <w:rFonts w:ascii="Garamond" w:hAnsi="Garamond"/>
              </w:rPr>
              <w:t xml:space="preserve"> Ft </w:t>
            </w:r>
          </w:p>
        </w:tc>
        <w:tc>
          <w:tcPr>
            <w:tcW w:w="1652" w:type="dxa"/>
            <w:noWrap/>
            <w:hideMark/>
          </w:tcPr>
          <w:p w14:paraId="7449389D" w14:textId="5A84C29E" w:rsidR="00BF2651" w:rsidRPr="00FF6711" w:rsidRDefault="00012FE1" w:rsidP="00BF26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1 637 199</w:t>
            </w:r>
            <w:r w:rsidR="00BF2651" w:rsidRPr="00FF6711">
              <w:rPr>
                <w:rFonts w:ascii="Garamond" w:hAnsi="Garamond"/>
              </w:rPr>
              <w:t xml:space="preserve"> Ft </w:t>
            </w:r>
          </w:p>
        </w:tc>
        <w:tc>
          <w:tcPr>
            <w:tcW w:w="1560" w:type="dxa"/>
            <w:noWrap/>
            <w:hideMark/>
          </w:tcPr>
          <w:p w14:paraId="380DC430" w14:textId="495E71A0" w:rsidR="00BF2651" w:rsidRPr="00FF6711" w:rsidRDefault="00012FE1" w:rsidP="00BF26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4A56C4">
              <w:rPr>
                <w:rFonts w:ascii="Garamond" w:hAnsi="Garamond"/>
              </w:rPr>
              <w:t>641 425</w:t>
            </w:r>
            <w:r w:rsidR="00BF2651" w:rsidRPr="00FF6711">
              <w:rPr>
                <w:rFonts w:ascii="Garamond" w:hAnsi="Garamond"/>
              </w:rPr>
              <w:t xml:space="preserve"> Ft </w:t>
            </w:r>
          </w:p>
        </w:tc>
        <w:tc>
          <w:tcPr>
            <w:tcW w:w="1417" w:type="dxa"/>
            <w:noWrap/>
            <w:hideMark/>
          </w:tcPr>
          <w:p w14:paraId="032C47AC" w14:textId="562B3579" w:rsidR="00BF2651" w:rsidRPr="00FF6711" w:rsidRDefault="004A56C4" w:rsidP="00BF26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C55AF1">
              <w:rPr>
                <w:rFonts w:ascii="Garamond" w:hAnsi="Garamond"/>
              </w:rPr>
              <w:t xml:space="preserve">    </w:t>
            </w:r>
            <w:r>
              <w:rPr>
                <w:rFonts w:ascii="Garamond" w:hAnsi="Garamond"/>
              </w:rPr>
              <w:t>173 185</w:t>
            </w:r>
            <w:r w:rsidR="00BF2651" w:rsidRPr="00FF6711">
              <w:rPr>
                <w:rFonts w:ascii="Garamond" w:hAnsi="Garamond"/>
              </w:rPr>
              <w:t xml:space="preserve"> Ft </w:t>
            </w:r>
          </w:p>
        </w:tc>
      </w:tr>
      <w:tr w:rsidR="00BC7662" w:rsidRPr="00BC7662" w14:paraId="105634E7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5610FA60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Abda Község Önkormányzata</w:t>
            </w:r>
          </w:p>
        </w:tc>
        <w:tc>
          <w:tcPr>
            <w:tcW w:w="1499" w:type="dxa"/>
            <w:noWrap/>
            <w:hideMark/>
          </w:tcPr>
          <w:p w14:paraId="64621DB3" w14:textId="565026B4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5 389 580 Ft </w:t>
            </w:r>
          </w:p>
        </w:tc>
        <w:tc>
          <w:tcPr>
            <w:tcW w:w="1652" w:type="dxa"/>
            <w:noWrap/>
            <w:hideMark/>
          </w:tcPr>
          <w:p w14:paraId="231A3A4A" w14:textId="7F149E51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1 455 187 Ft </w:t>
            </w:r>
          </w:p>
        </w:tc>
        <w:tc>
          <w:tcPr>
            <w:tcW w:w="1560" w:type="dxa"/>
            <w:noWrap/>
            <w:hideMark/>
          </w:tcPr>
          <w:p w14:paraId="403AEFB1" w14:textId="2175EAA9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1 494 963 Ft </w:t>
            </w:r>
          </w:p>
        </w:tc>
        <w:tc>
          <w:tcPr>
            <w:tcW w:w="1417" w:type="dxa"/>
            <w:noWrap/>
            <w:hideMark/>
          </w:tcPr>
          <w:p w14:paraId="300A25BB" w14:textId="253EA7AE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403 640 Ft </w:t>
            </w:r>
          </w:p>
        </w:tc>
      </w:tr>
      <w:tr w:rsidR="00BC7662" w:rsidRPr="00BC7662" w14:paraId="4A989220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56383DB6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Kajárpéc Község Önkormányzata</w:t>
            </w:r>
          </w:p>
        </w:tc>
        <w:tc>
          <w:tcPr>
            <w:tcW w:w="1499" w:type="dxa"/>
            <w:noWrap/>
            <w:hideMark/>
          </w:tcPr>
          <w:p w14:paraId="46A44702" w14:textId="2E0FB8E9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1 756 060 Ft </w:t>
            </w:r>
          </w:p>
        </w:tc>
        <w:tc>
          <w:tcPr>
            <w:tcW w:w="1652" w:type="dxa"/>
            <w:noWrap/>
            <w:hideMark/>
          </w:tcPr>
          <w:p w14:paraId="2744F40A" w14:textId="2C358362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474 136 Ft </w:t>
            </w:r>
          </w:p>
        </w:tc>
        <w:tc>
          <w:tcPr>
            <w:tcW w:w="1560" w:type="dxa"/>
            <w:noWrap/>
            <w:hideMark/>
          </w:tcPr>
          <w:p w14:paraId="1B52F515" w14:textId="12DFF15C" w:rsidR="00BC7662" w:rsidRPr="00FF6711" w:rsidRDefault="004A56C4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570 720 Ft </w:t>
            </w:r>
          </w:p>
        </w:tc>
        <w:tc>
          <w:tcPr>
            <w:tcW w:w="1417" w:type="dxa"/>
            <w:noWrap/>
            <w:hideMark/>
          </w:tcPr>
          <w:p w14:paraId="5890EB1D" w14:textId="5771EE11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154 094 Ft </w:t>
            </w:r>
          </w:p>
        </w:tc>
      </w:tr>
      <w:tr w:rsidR="00BC7662" w:rsidRPr="00BC7662" w14:paraId="40899C09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5A2AA041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Börcs Község Önkormányzata</w:t>
            </w:r>
          </w:p>
        </w:tc>
        <w:tc>
          <w:tcPr>
            <w:tcW w:w="1499" w:type="dxa"/>
            <w:noWrap/>
            <w:hideMark/>
          </w:tcPr>
          <w:p w14:paraId="3052B428" w14:textId="46A08993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2 086 730 Ft </w:t>
            </w:r>
          </w:p>
        </w:tc>
        <w:tc>
          <w:tcPr>
            <w:tcW w:w="1652" w:type="dxa"/>
            <w:noWrap/>
            <w:hideMark/>
          </w:tcPr>
          <w:p w14:paraId="6FD63480" w14:textId="17CAB3B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563 417 Ft </w:t>
            </w:r>
          </w:p>
        </w:tc>
        <w:tc>
          <w:tcPr>
            <w:tcW w:w="1560" w:type="dxa"/>
            <w:noWrap/>
            <w:hideMark/>
          </w:tcPr>
          <w:p w14:paraId="07A907C4" w14:textId="1D9A0928" w:rsidR="00BC7662" w:rsidRPr="00FF6711" w:rsidRDefault="004A56C4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787 917 Ft </w:t>
            </w:r>
          </w:p>
        </w:tc>
        <w:tc>
          <w:tcPr>
            <w:tcW w:w="1417" w:type="dxa"/>
            <w:noWrap/>
            <w:hideMark/>
          </w:tcPr>
          <w:p w14:paraId="7A9BA804" w14:textId="2BBD2B8E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212 738 Ft </w:t>
            </w:r>
          </w:p>
        </w:tc>
      </w:tr>
      <w:tr w:rsidR="00CF568F" w:rsidRPr="00BC7662" w14:paraId="2068A67A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7A33E566" w14:textId="77777777" w:rsidR="00CF568F" w:rsidRPr="00FF6711" w:rsidRDefault="00CF568F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Kunsziget Község Önkormányzata</w:t>
            </w:r>
          </w:p>
        </w:tc>
        <w:tc>
          <w:tcPr>
            <w:tcW w:w="1499" w:type="dxa"/>
            <w:noWrap/>
            <w:hideMark/>
          </w:tcPr>
          <w:p w14:paraId="33F47BFB" w14:textId="5DC54F4F" w:rsidR="00CF568F" w:rsidRPr="00FF6711" w:rsidRDefault="00CF568F" w:rsidP="00CF568F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7 244 094 Ft </w:t>
            </w:r>
          </w:p>
        </w:tc>
        <w:tc>
          <w:tcPr>
            <w:tcW w:w="1652" w:type="dxa"/>
            <w:noWrap/>
            <w:hideMark/>
          </w:tcPr>
          <w:p w14:paraId="454524D3" w14:textId="5A186F90" w:rsidR="00CF568F" w:rsidRPr="00FF6711" w:rsidRDefault="00CF568F" w:rsidP="00CF568F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1 955 906 Ft </w:t>
            </w:r>
          </w:p>
        </w:tc>
        <w:tc>
          <w:tcPr>
            <w:tcW w:w="1560" w:type="dxa"/>
            <w:noWrap/>
            <w:hideMark/>
          </w:tcPr>
          <w:p w14:paraId="08A287ED" w14:textId="119DAA55" w:rsidR="00CF568F" w:rsidRPr="00FF6711" w:rsidRDefault="00012FE1" w:rsidP="00CF568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</w:t>
            </w:r>
            <w:r w:rsidR="00C55AF1">
              <w:rPr>
                <w:rFonts w:ascii="Garamond" w:hAnsi="Garamond"/>
              </w:rPr>
              <w:t xml:space="preserve">  0</w:t>
            </w:r>
            <w:r>
              <w:rPr>
                <w:rFonts w:ascii="Garamond" w:hAnsi="Garamond"/>
              </w:rPr>
              <w:t xml:space="preserve"> </w:t>
            </w:r>
            <w:r w:rsidR="00CF568F" w:rsidRPr="00FF6711">
              <w:rPr>
                <w:rFonts w:ascii="Garamond" w:hAnsi="Garamond"/>
              </w:rPr>
              <w:t xml:space="preserve">Ft </w:t>
            </w:r>
          </w:p>
        </w:tc>
        <w:tc>
          <w:tcPr>
            <w:tcW w:w="1417" w:type="dxa"/>
            <w:noWrap/>
            <w:hideMark/>
          </w:tcPr>
          <w:p w14:paraId="5E453755" w14:textId="53A917F5" w:rsidR="00CF568F" w:rsidRPr="00FF6711" w:rsidRDefault="00453AFA" w:rsidP="00CF568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0</w:t>
            </w:r>
            <w:r w:rsidR="00CF568F" w:rsidRPr="00FF6711">
              <w:rPr>
                <w:rFonts w:ascii="Garamond" w:hAnsi="Garamond"/>
              </w:rPr>
              <w:t xml:space="preserve"> Ft </w:t>
            </w:r>
          </w:p>
        </w:tc>
      </w:tr>
      <w:tr w:rsidR="00BC7662" w:rsidRPr="00BC7662" w14:paraId="4E7AAE00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69C74DB1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Győrsövényház Község Önkormányzat</w:t>
            </w:r>
          </w:p>
        </w:tc>
        <w:tc>
          <w:tcPr>
            <w:tcW w:w="1499" w:type="dxa"/>
            <w:noWrap/>
            <w:hideMark/>
          </w:tcPr>
          <w:p w14:paraId="1DFC620F" w14:textId="087E10D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8 194 300 Ft </w:t>
            </w:r>
          </w:p>
        </w:tc>
        <w:tc>
          <w:tcPr>
            <w:tcW w:w="1652" w:type="dxa"/>
            <w:noWrap/>
            <w:hideMark/>
          </w:tcPr>
          <w:p w14:paraId="764A9C5B" w14:textId="6BE8EBDE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2 212 461 Ft </w:t>
            </w:r>
          </w:p>
        </w:tc>
        <w:tc>
          <w:tcPr>
            <w:tcW w:w="1560" w:type="dxa"/>
            <w:noWrap/>
            <w:hideMark/>
          </w:tcPr>
          <w:p w14:paraId="275D5721" w14:textId="0F01F9BC" w:rsidR="00BC7662" w:rsidRPr="00FF6711" w:rsidRDefault="00453AFA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343 298 Ft </w:t>
            </w:r>
          </w:p>
        </w:tc>
        <w:tc>
          <w:tcPr>
            <w:tcW w:w="1417" w:type="dxa"/>
            <w:noWrap/>
            <w:hideMark/>
          </w:tcPr>
          <w:p w14:paraId="42E4616F" w14:textId="0B7CB12E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BC7662" w:rsidRPr="00FF6711">
              <w:rPr>
                <w:rFonts w:ascii="Garamond" w:hAnsi="Garamond"/>
              </w:rPr>
              <w:t xml:space="preserve">92 691 Ft </w:t>
            </w:r>
          </w:p>
        </w:tc>
      </w:tr>
      <w:tr w:rsidR="00BC7662" w:rsidRPr="00BC7662" w14:paraId="13FF6656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53720533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Koroncó Község Önkormányzata</w:t>
            </w:r>
          </w:p>
        </w:tc>
        <w:tc>
          <w:tcPr>
            <w:tcW w:w="1499" w:type="dxa"/>
            <w:noWrap/>
            <w:hideMark/>
          </w:tcPr>
          <w:p w14:paraId="583E4F24" w14:textId="5662E7FF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4 800 000 Ft </w:t>
            </w:r>
          </w:p>
        </w:tc>
        <w:tc>
          <w:tcPr>
            <w:tcW w:w="1652" w:type="dxa"/>
            <w:noWrap/>
            <w:hideMark/>
          </w:tcPr>
          <w:p w14:paraId="696EFB35" w14:textId="2B6B06DE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1 296 000 Ft </w:t>
            </w:r>
          </w:p>
        </w:tc>
        <w:tc>
          <w:tcPr>
            <w:tcW w:w="1560" w:type="dxa"/>
            <w:noWrap/>
            <w:hideMark/>
          </w:tcPr>
          <w:p w14:paraId="61A80601" w14:textId="43F33556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4 249 707 Ft </w:t>
            </w:r>
          </w:p>
        </w:tc>
        <w:tc>
          <w:tcPr>
            <w:tcW w:w="1417" w:type="dxa"/>
            <w:noWrap/>
            <w:hideMark/>
          </w:tcPr>
          <w:p w14:paraId="05FB47D5" w14:textId="6451F10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1 147 421 Ft </w:t>
            </w:r>
          </w:p>
        </w:tc>
      </w:tr>
      <w:tr w:rsidR="00BC7662" w:rsidRPr="00BC7662" w14:paraId="0FBE0760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4805AE4F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Enese Község Önkormányzata</w:t>
            </w:r>
          </w:p>
        </w:tc>
        <w:tc>
          <w:tcPr>
            <w:tcW w:w="1499" w:type="dxa"/>
            <w:noWrap/>
            <w:hideMark/>
          </w:tcPr>
          <w:p w14:paraId="1CFCE7F7" w14:textId="369913CE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3 965 000 Ft </w:t>
            </w:r>
          </w:p>
        </w:tc>
        <w:tc>
          <w:tcPr>
            <w:tcW w:w="1652" w:type="dxa"/>
            <w:noWrap/>
            <w:hideMark/>
          </w:tcPr>
          <w:p w14:paraId="2D5BAB59" w14:textId="29999363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1 070 550 Ft </w:t>
            </w:r>
          </w:p>
        </w:tc>
        <w:tc>
          <w:tcPr>
            <w:tcW w:w="1560" w:type="dxa"/>
            <w:noWrap/>
            <w:hideMark/>
          </w:tcPr>
          <w:p w14:paraId="30C94D26" w14:textId="03B816BC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1 136 290 Ft </w:t>
            </w:r>
          </w:p>
        </w:tc>
        <w:tc>
          <w:tcPr>
            <w:tcW w:w="1417" w:type="dxa"/>
            <w:noWrap/>
            <w:hideMark/>
          </w:tcPr>
          <w:p w14:paraId="35A18026" w14:textId="50C92635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306 798 Ft </w:t>
            </w:r>
          </w:p>
        </w:tc>
      </w:tr>
      <w:tr w:rsidR="00BC7662" w:rsidRPr="00BC7662" w14:paraId="3FF2728E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082DB1FD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Nyúl Község Önkormányzata</w:t>
            </w:r>
          </w:p>
        </w:tc>
        <w:tc>
          <w:tcPr>
            <w:tcW w:w="1499" w:type="dxa"/>
            <w:noWrap/>
            <w:hideMark/>
          </w:tcPr>
          <w:p w14:paraId="5C11EEA8" w14:textId="44EAF782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8 767 422 Ft </w:t>
            </w:r>
          </w:p>
        </w:tc>
        <w:tc>
          <w:tcPr>
            <w:tcW w:w="1652" w:type="dxa"/>
            <w:noWrap/>
            <w:hideMark/>
          </w:tcPr>
          <w:p w14:paraId="36FD8244" w14:textId="052616D0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2 367 204 Ft </w:t>
            </w:r>
          </w:p>
        </w:tc>
        <w:tc>
          <w:tcPr>
            <w:tcW w:w="1560" w:type="dxa"/>
            <w:noWrap/>
            <w:hideMark/>
          </w:tcPr>
          <w:p w14:paraId="367B3F5F" w14:textId="2D494350" w:rsidR="00BC7662" w:rsidRPr="00FF6711" w:rsidRDefault="00453AFA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324 949 Ft </w:t>
            </w:r>
          </w:p>
        </w:tc>
        <w:tc>
          <w:tcPr>
            <w:tcW w:w="1417" w:type="dxa"/>
            <w:noWrap/>
            <w:hideMark/>
          </w:tcPr>
          <w:p w14:paraId="313B0318" w14:textId="515E0878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BC7662" w:rsidRPr="00FF6711">
              <w:rPr>
                <w:rFonts w:ascii="Garamond" w:hAnsi="Garamond"/>
              </w:rPr>
              <w:t xml:space="preserve">87 736 Ft </w:t>
            </w:r>
          </w:p>
        </w:tc>
      </w:tr>
      <w:tr w:rsidR="00BC7662" w:rsidRPr="00BC7662" w14:paraId="4BAF37CB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53218C53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Fehértó Község Önkormányzata</w:t>
            </w:r>
          </w:p>
        </w:tc>
        <w:tc>
          <w:tcPr>
            <w:tcW w:w="1499" w:type="dxa"/>
            <w:noWrap/>
            <w:hideMark/>
          </w:tcPr>
          <w:p w14:paraId="491124B8" w14:textId="7386A6E7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6 436 000 Ft </w:t>
            </w:r>
          </w:p>
        </w:tc>
        <w:tc>
          <w:tcPr>
            <w:tcW w:w="1652" w:type="dxa"/>
            <w:noWrap/>
            <w:hideMark/>
          </w:tcPr>
          <w:p w14:paraId="31BA7525" w14:textId="2C632B73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1 737 720 Ft </w:t>
            </w:r>
          </w:p>
        </w:tc>
        <w:tc>
          <w:tcPr>
            <w:tcW w:w="1560" w:type="dxa"/>
            <w:noWrap/>
            <w:hideMark/>
          </w:tcPr>
          <w:p w14:paraId="592CDF29" w14:textId="400C2138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1 291 360 Ft </w:t>
            </w:r>
          </w:p>
        </w:tc>
        <w:tc>
          <w:tcPr>
            <w:tcW w:w="1417" w:type="dxa"/>
            <w:noWrap/>
            <w:hideMark/>
          </w:tcPr>
          <w:p w14:paraId="297A161E" w14:textId="776FC80A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348 667 Ft </w:t>
            </w:r>
          </w:p>
        </w:tc>
      </w:tr>
      <w:tr w:rsidR="00BC7662" w:rsidRPr="00BC7662" w14:paraId="222310EA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1BFC37BF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Győrújbarát Község Önkormányzata</w:t>
            </w:r>
          </w:p>
        </w:tc>
        <w:tc>
          <w:tcPr>
            <w:tcW w:w="1499" w:type="dxa"/>
            <w:noWrap/>
            <w:hideMark/>
          </w:tcPr>
          <w:p w14:paraId="35F35B6D" w14:textId="0FBDDABD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4 000 000 Ft </w:t>
            </w:r>
          </w:p>
        </w:tc>
        <w:tc>
          <w:tcPr>
            <w:tcW w:w="1652" w:type="dxa"/>
            <w:noWrap/>
            <w:hideMark/>
          </w:tcPr>
          <w:p w14:paraId="5407318C" w14:textId="017D5104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1 080 000 Ft </w:t>
            </w:r>
          </w:p>
        </w:tc>
        <w:tc>
          <w:tcPr>
            <w:tcW w:w="1560" w:type="dxa"/>
            <w:noWrap/>
            <w:hideMark/>
          </w:tcPr>
          <w:p w14:paraId="3304B69B" w14:textId="091F521C" w:rsidR="00BC7662" w:rsidRPr="00FF6711" w:rsidRDefault="00453AFA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944 315 Ft </w:t>
            </w:r>
          </w:p>
        </w:tc>
        <w:tc>
          <w:tcPr>
            <w:tcW w:w="1417" w:type="dxa"/>
            <w:noWrap/>
            <w:hideMark/>
          </w:tcPr>
          <w:p w14:paraId="56DE1D9E" w14:textId="7D25F09A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254 965 Ft </w:t>
            </w:r>
          </w:p>
        </w:tc>
      </w:tr>
      <w:tr w:rsidR="00BC7662" w:rsidRPr="00BC7662" w14:paraId="5DDCEF97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364CA4AB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Győrújfalu Község Önkormányzata</w:t>
            </w:r>
          </w:p>
        </w:tc>
        <w:tc>
          <w:tcPr>
            <w:tcW w:w="1499" w:type="dxa"/>
            <w:noWrap/>
            <w:hideMark/>
          </w:tcPr>
          <w:p w14:paraId="35560EC9" w14:textId="614BBB11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11 993 386 Ft </w:t>
            </w:r>
          </w:p>
        </w:tc>
        <w:tc>
          <w:tcPr>
            <w:tcW w:w="1652" w:type="dxa"/>
            <w:noWrap/>
            <w:hideMark/>
          </w:tcPr>
          <w:p w14:paraId="4182069E" w14:textId="315452FE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3 238 214 Ft </w:t>
            </w:r>
          </w:p>
        </w:tc>
        <w:tc>
          <w:tcPr>
            <w:tcW w:w="1560" w:type="dxa"/>
            <w:noWrap/>
            <w:hideMark/>
          </w:tcPr>
          <w:p w14:paraId="3444ADD2" w14:textId="0B00AF9F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1 478 290 Ft </w:t>
            </w:r>
          </w:p>
        </w:tc>
        <w:tc>
          <w:tcPr>
            <w:tcW w:w="1417" w:type="dxa"/>
            <w:noWrap/>
            <w:hideMark/>
          </w:tcPr>
          <w:p w14:paraId="49CD23A3" w14:textId="00A9F1CE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399 138 Ft </w:t>
            </w:r>
          </w:p>
        </w:tc>
      </w:tr>
      <w:tr w:rsidR="00BC7662" w:rsidRPr="00BC7662" w14:paraId="3F7459CE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7FE069B7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Győrladamér Község Önkormányzata</w:t>
            </w:r>
          </w:p>
        </w:tc>
        <w:tc>
          <w:tcPr>
            <w:tcW w:w="1499" w:type="dxa"/>
            <w:noWrap/>
            <w:hideMark/>
          </w:tcPr>
          <w:p w14:paraId="5F4486F7" w14:textId="187D8F35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4 000 000 Ft </w:t>
            </w:r>
          </w:p>
        </w:tc>
        <w:tc>
          <w:tcPr>
            <w:tcW w:w="1652" w:type="dxa"/>
            <w:noWrap/>
            <w:hideMark/>
          </w:tcPr>
          <w:p w14:paraId="62FAAABD" w14:textId="23EB9C01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1 080 000 Ft </w:t>
            </w:r>
          </w:p>
        </w:tc>
        <w:tc>
          <w:tcPr>
            <w:tcW w:w="1560" w:type="dxa"/>
            <w:noWrap/>
            <w:hideMark/>
          </w:tcPr>
          <w:p w14:paraId="4574FBE9" w14:textId="20CC8B3C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1 872 210 Ft </w:t>
            </w:r>
          </w:p>
        </w:tc>
        <w:tc>
          <w:tcPr>
            <w:tcW w:w="1417" w:type="dxa"/>
            <w:noWrap/>
            <w:hideMark/>
          </w:tcPr>
          <w:p w14:paraId="33F0FF06" w14:textId="694D2EF2" w:rsidR="00BC7662" w:rsidRPr="00FF6711" w:rsidRDefault="00C55AF1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BC7662" w:rsidRPr="00FF6711">
              <w:rPr>
                <w:rFonts w:ascii="Garamond" w:hAnsi="Garamond"/>
              </w:rPr>
              <w:t xml:space="preserve">505 497 Ft </w:t>
            </w:r>
          </w:p>
        </w:tc>
      </w:tr>
      <w:tr w:rsidR="00BC7662" w:rsidRPr="00BC7662" w14:paraId="3FDE1137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6DA5F865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lastRenderedPageBreak/>
              <w:t>Sokorópátka Község Önkormányzata</w:t>
            </w:r>
          </w:p>
        </w:tc>
        <w:tc>
          <w:tcPr>
            <w:tcW w:w="1499" w:type="dxa"/>
            <w:noWrap/>
            <w:hideMark/>
          </w:tcPr>
          <w:p w14:paraId="13371C40" w14:textId="277025D0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3 304 177 Ft </w:t>
            </w:r>
          </w:p>
        </w:tc>
        <w:tc>
          <w:tcPr>
            <w:tcW w:w="1652" w:type="dxa"/>
            <w:noWrap/>
            <w:hideMark/>
          </w:tcPr>
          <w:p w14:paraId="444389E8" w14:textId="14675F67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892 128 Ft </w:t>
            </w:r>
          </w:p>
        </w:tc>
        <w:tc>
          <w:tcPr>
            <w:tcW w:w="1560" w:type="dxa"/>
            <w:noWrap/>
            <w:hideMark/>
          </w:tcPr>
          <w:p w14:paraId="6E0E6E22" w14:textId="5CC3A6CB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1 230 992 Ft </w:t>
            </w:r>
          </w:p>
        </w:tc>
        <w:tc>
          <w:tcPr>
            <w:tcW w:w="1417" w:type="dxa"/>
            <w:noWrap/>
            <w:hideMark/>
          </w:tcPr>
          <w:p w14:paraId="3AA3FAEC" w14:textId="1F2FCD3D" w:rsidR="00BC7662" w:rsidRPr="00FF6711" w:rsidRDefault="00170484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332 368 Ft </w:t>
            </w:r>
          </w:p>
        </w:tc>
      </w:tr>
      <w:tr w:rsidR="00BC7662" w:rsidRPr="00BC7662" w14:paraId="77ECF75B" w14:textId="77777777" w:rsidTr="00CF568F">
        <w:trPr>
          <w:trHeight w:val="288"/>
        </w:trPr>
        <w:tc>
          <w:tcPr>
            <w:tcW w:w="3081" w:type="dxa"/>
            <w:noWrap/>
            <w:hideMark/>
          </w:tcPr>
          <w:p w14:paraId="454750E2" w14:textId="77777777" w:rsidR="00BC7662" w:rsidRPr="00FF6711" w:rsidRDefault="00BC7662" w:rsidP="00CF568F">
            <w:pPr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>Bezi Község Önkormányzata</w:t>
            </w:r>
          </w:p>
        </w:tc>
        <w:tc>
          <w:tcPr>
            <w:tcW w:w="1499" w:type="dxa"/>
            <w:noWrap/>
            <w:hideMark/>
          </w:tcPr>
          <w:p w14:paraId="5BF6C923" w14:textId="22AA4D77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7 654 300 Ft </w:t>
            </w:r>
          </w:p>
        </w:tc>
        <w:tc>
          <w:tcPr>
            <w:tcW w:w="1652" w:type="dxa"/>
            <w:noWrap/>
            <w:hideMark/>
          </w:tcPr>
          <w:p w14:paraId="258F3828" w14:textId="5C0AE345" w:rsidR="00BC7662" w:rsidRPr="00FF6711" w:rsidRDefault="00BC7662" w:rsidP="00BC7662">
            <w:pPr>
              <w:jc w:val="both"/>
              <w:rPr>
                <w:rFonts w:ascii="Garamond" w:hAnsi="Garamond"/>
              </w:rPr>
            </w:pPr>
            <w:r w:rsidRPr="00FF6711">
              <w:rPr>
                <w:rFonts w:ascii="Garamond" w:hAnsi="Garamond"/>
              </w:rPr>
              <w:t xml:space="preserve">2 066 661 Ft </w:t>
            </w:r>
          </w:p>
        </w:tc>
        <w:tc>
          <w:tcPr>
            <w:tcW w:w="1560" w:type="dxa"/>
            <w:noWrap/>
            <w:hideMark/>
          </w:tcPr>
          <w:p w14:paraId="026A145A" w14:textId="0D13B32F" w:rsidR="00BC7662" w:rsidRPr="00FF6711" w:rsidRDefault="00170484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444 740 Ft </w:t>
            </w:r>
          </w:p>
        </w:tc>
        <w:tc>
          <w:tcPr>
            <w:tcW w:w="1417" w:type="dxa"/>
            <w:noWrap/>
            <w:hideMark/>
          </w:tcPr>
          <w:p w14:paraId="3A9B6E8D" w14:textId="3ACF1917" w:rsidR="00BC7662" w:rsidRPr="00FF6711" w:rsidRDefault="00170484" w:rsidP="00BC766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BC7662" w:rsidRPr="00FF6711">
              <w:rPr>
                <w:rFonts w:ascii="Garamond" w:hAnsi="Garamond"/>
              </w:rPr>
              <w:t xml:space="preserve">120 080 Ft </w:t>
            </w:r>
          </w:p>
        </w:tc>
      </w:tr>
    </w:tbl>
    <w:p w14:paraId="1E70EFCE" w14:textId="1E84E931" w:rsidR="00CE184E" w:rsidRDefault="00CE184E" w:rsidP="009C1AE7">
      <w:pPr>
        <w:jc w:val="both"/>
        <w:rPr>
          <w:rFonts w:ascii="Garamond" w:hAnsi="Garamond"/>
          <w:sz w:val="24"/>
          <w:szCs w:val="24"/>
        </w:rPr>
      </w:pPr>
    </w:p>
    <w:p w14:paraId="0B528D3F" w14:textId="77777777" w:rsidR="00CE184E" w:rsidRDefault="00CE184E" w:rsidP="009C1AE7">
      <w:pPr>
        <w:jc w:val="both"/>
        <w:rPr>
          <w:rFonts w:ascii="Garamond" w:hAnsi="Garamond"/>
          <w:sz w:val="24"/>
          <w:szCs w:val="24"/>
        </w:rPr>
      </w:pPr>
    </w:p>
    <w:p w14:paraId="58CB9D16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 becsült érték szerinti eljárás típusa, főbb jellegzetessége:</w:t>
      </w:r>
    </w:p>
    <w:p w14:paraId="58CB9D17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18" w14:textId="5B83CA79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A Kbt. </w:t>
      </w:r>
      <w:r w:rsidR="00E8493A" w:rsidRPr="00E8493A">
        <w:rPr>
          <w:rFonts w:ascii="Garamond" w:hAnsi="Garamond"/>
          <w:sz w:val="24"/>
          <w:szCs w:val="24"/>
        </w:rPr>
        <w:t>Második Rész</w:t>
      </w:r>
      <w:r w:rsidR="00E8493A" w:rsidRPr="00E8493A" w:rsidDel="00E8493A">
        <w:rPr>
          <w:rFonts w:ascii="Garamond" w:hAnsi="Garamond"/>
          <w:sz w:val="24"/>
          <w:szCs w:val="24"/>
        </w:rPr>
        <w:t xml:space="preserve"> </w:t>
      </w:r>
      <w:r w:rsidRPr="008F2CF3">
        <w:rPr>
          <w:rFonts w:ascii="Garamond" w:hAnsi="Garamond"/>
          <w:sz w:val="24"/>
          <w:szCs w:val="24"/>
        </w:rPr>
        <w:t xml:space="preserve">, </w:t>
      </w:r>
      <w:r w:rsidR="00E8493A">
        <w:rPr>
          <w:rFonts w:ascii="Garamond" w:hAnsi="Garamond"/>
          <w:sz w:val="24"/>
          <w:szCs w:val="24"/>
        </w:rPr>
        <w:t>81</w:t>
      </w:r>
      <w:r w:rsidRPr="008F2CF3">
        <w:rPr>
          <w:rFonts w:ascii="Garamond" w:hAnsi="Garamond"/>
          <w:sz w:val="24"/>
          <w:szCs w:val="24"/>
        </w:rPr>
        <w:t>. § (1) szerinti nyílt, közbeszerzési eljárás.</w:t>
      </w:r>
    </w:p>
    <w:p w14:paraId="58CB9D19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1A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 közös ajánlatkérés keretei:</w:t>
      </w:r>
    </w:p>
    <w:p w14:paraId="58CB9D1B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1E" w14:textId="6C76F476" w:rsidR="003763F5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A Felek megállapodnak abban, hogy a közbeszerzési eljárást </w:t>
      </w:r>
      <w:r w:rsidR="008D733D">
        <w:rPr>
          <w:rFonts w:ascii="Garamond" w:hAnsi="Garamond"/>
          <w:sz w:val="24"/>
          <w:szCs w:val="24"/>
        </w:rPr>
        <w:t xml:space="preserve">meghatalmazott </w:t>
      </w:r>
      <w:r w:rsidRPr="008F2CF3">
        <w:rPr>
          <w:rFonts w:ascii="Garamond" w:hAnsi="Garamond"/>
          <w:sz w:val="24"/>
          <w:szCs w:val="24"/>
        </w:rPr>
        <w:t xml:space="preserve">ajánlatkérőként </w:t>
      </w:r>
      <w:r w:rsidR="002F4629">
        <w:rPr>
          <w:rFonts w:ascii="Garamond" w:hAnsi="Garamond"/>
          <w:sz w:val="24"/>
          <w:szCs w:val="24"/>
        </w:rPr>
        <w:t>Rábapatona</w:t>
      </w:r>
      <w:r w:rsidRPr="008F2CF3">
        <w:rPr>
          <w:rFonts w:ascii="Garamond" w:hAnsi="Garamond"/>
          <w:sz w:val="24"/>
          <w:szCs w:val="24"/>
        </w:rPr>
        <w:t xml:space="preserve"> Község Önkormányzata bonyolítja le </w:t>
      </w:r>
      <w:r w:rsidR="00CC2EEA" w:rsidRPr="008F2CF3">
        <w:rPr>
          <w:rFonts w:ascii="Garamond" w:hAnsi="Garamond"/>
          <w:sz w:val="24"/>
          <w:szCs w:val="24"/>
        </w:rPr>
        <w:t xml:space="preserve">– </w:t>
      </w:r>
      <w:r w:rsidRPr="008F2CF3">
        <w:rPr>
          <w:rFonts w:ascii="Garamond" w:hAnsi="Garamond"/>
          <w:sz w:val="24"/>
          <w:szCs w:val="24"/>
        </w:rPr>
        <w:t xml:space="preserve">jelen együttműködési megállapodást aláíró – </w:t>
      </w:r>
      <w:r w:rsidR="002F4629">
        <w:rPr>
          <w:rFonts w:ascii="Garamond" w:hAnsi="Garamond"/>
          <w:sz w:val="24"/>
          <w:szCs w:val="24"/>
        </w:rPr>
        <w:t>többi önkormányzat</w:t>
      </w:r>
      <w:r w:rsidRPr="008F2CF3">
        <w:rPr>
          <w:rFonts w:ascii="Garamond" w:hAnsi="Garamond"/>
          <w:sz w:val="24"/>
          <w:szCs w:val="24"/>
        </w:rPr>
        <w:t xml:space="preserve"> nevében is. Az eljárás lebonyolítása </w:t>
      </w:r>
      <w:r w:rsidR="00DB1894">
        <w:rPr>
          <w:rFonts w:ascii="Garamond" w:hAnsi="Garamond"/>
          <w:sz w:val="24"/>
          <w:szCs w:val="24"/>
        </w:rPr>
        <w:t>magába foglalja</w:t>
      </w:r>
      <w:r w:rsidR="0019023B">
        <w:rPr>
          <w:rFonts w:ascii="Garamond" w:hAnsi="Garamond"/>
          <w:sz w:val="24"/>
          <w:szCs w:val="24"/>
        </w:rPr>
        <w:t xml:space="preserve"> a bírálóbizottság kijelölését, </w:t>
      </w:r>
      <w:r w:rsidRPr="008F2CF3">
        <w:rPr>
          <w:rFonts w:ascii="Garamond" w:hAnsi="Garamond"/>
          <w:sz w:val="24"/>
          <w:szCs w:val="24"/>
        </w:rPr>
        <w:t>az eljárás lefolytatásához szükséges közbeszerzési dokumentumok elfogadását és a beérkezett ajánlatok alapján az eljárás nyertesének kiválasztását és a szerződéskötés</w:t>
      </w:r>
      <w:r w:rsidR="000B4C77">
        <w:rPr>
          <w:rFonts w:ascii="Garamond" w:hAnsi="Garamond"/>
          <w:sz w:val="24"/>
          <w:szCs w:val="24"/>
        </w:rPr>
        <w:t xml:space="preserve"> lebonyolítását</w:t>
      </w:r>
      <w:r w:rsidR="00DB1894">
        <w:rPr>
          <w:rFonts w:ascii="Garamond" w:hAnsi="Garamond"/>
          <w:sz w:val="24"/>
          <w:szCs w:val="24"/>
        </w:rPr>
        <w:t xml:space="preserve"> is</w:t>
      </w:r>
      <w:r w:rsidRPr="008F2CF3">
        <w:rPr>
          <w:rFonts w:ascii="Garamond" w:hAnsi="Garamond"/>
          <w:sz w:val="24"/>
          <w:szCs w:val="24"/>
        </w:rPr>
        <w:t>.</w:t>
      </w:r>
    </w:p>
    <w:p w14:paraId="23D9BB65" w14:textId="72F6DBDE" w:rsidR="00DB1894" w:rsidRDefault="00DB1894" w:rsidP="009C1AE7">
      <w:pPr>
        <w:jc w:val="both"/>
        <w:rPr>
          <w:rFonts w:ascii="Garamond" w:hAnsi="Garamond"/>
          <w:sz w:val="24"/>
          <w:szCs w:val="24"/>
        </w:rPr>
      </w:pPr>
    </w:p>
    <w:p w14:paraId="15C63DC0" w14:textId="18D2D826" w:rsidR="000B4C77" w:rsidRDefault="000B4C77" w:rsidP="000B4C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Felek rögzítik, hogy</w:t>
      </w:r>
      <w:r w:rsidR="003825C7">
        <w:rPr>
          <w:rFonts w:ascii="Garamond" w:hAnsi="Garamond"/>
          <w:sz w:val="24"/>
          <w:szCs w:val="24"/>
        </w:rPr>
        <w:t xml:space="preserve"> </w:t>
      </w:r>
      <w:r w:rsidR="00B40603">
        <w:rPr>
          <w:rFonts w:ascii="Garamond" w:hAnsi="Garamond"/>
          <w:sz w:val="24"/>
          <w:szCs w:val="24"/>
        </w:rPr>
        <w:t>az 5. pontban megh</w:t>
      </w:r>
      <w:r w:rsidR="003825C7" w:rsidRPr="003825C7">
        <w:rPr>
          <w:rFonts w:ascii="Garamond" w:hAnsi="Garamond"/>
          <w:sz w:val="24"/>
          <w:szCs w:val="24"/>
        </w:rPr>
        <w:t>atároz</w:t>
      </w:r>
      <w:r w:rsidR="00B40603">
        <w:rPr>
          <w:rFonts w:ascii="Garamond" w:hAnsi="Garamond"/>
          <w:sz w:val="24"/>
          <w:szCs w:val="24"/>
        </w:rPr>
        <w:t>ott összegeket</w:t>
      </w:r>
      <w:r w:rsidR="003825C7" w:rsidRPr="003825C7">
        <w:rPr>
          <w:rFonts w:ascii="Garamond" w:hAnsi="Garamond"/>
          <w:sz w:val="24"/>
          <w:szCs w:val="24"/>
        </w:rPr>
        <w:t xml:space="preserve"> meghaladó ára</w:t>
      </w:r>
      <w:r w:rsidR="00F61EFF">
        <w:rPr>
          <w:rFonts w:ascii="Garamond" w:hAnsi="Garamond"/>
          <w:sz w:val="24"/>
          <w:szCs w:val="24"/>
        </w:rPr>
        <w:t>(</w:t>
      </w:r>
      <w:r w:rsidR="003B2FB8">
        <w:rPr>
          <w:rFonts w:ascii="Garamond" w:hAnsi="Garamond"/>
          <w:sz w:val="24"/>
          <w:szCs w:val="24"/>
        </w:rPr>
        <w:t>ka</w:t>
      </w:r>
      <w:r w:rsidR="00F61EFF">
        <w:rPr>
          <w:rFonts w:ascii="Garamond" w:hAnsi="Garamond"/>
          <w:sz w:val="24"/>
          <w:szCs w:val="24"/>
        </w:rPr>
        <w:t>)</w:t>
      </w:r>
      <w:r w:rsidR="003825C7" w:rsidRPr="003825C7">
        <w:rPr>
          <w:rFonts w:ascii="Garamond" w:hAnsi="Garamond"/>
          <w:sz w:val="24"/>
          <w:szCs w:val="24"/>
        </w:rPr>
        <w:t>t tartalmazó ajánlato</w:t>
      </w:r>
      <w:r w:rsidR="00042165">
        <w:rPr>
          <w:rFonts w:ascii="Garamond" w:hAnsi="Garamond"/>
          <w:sz w:val="24"/>
          <w:szCs w:val="24"/>
        </w:rPr>
        <w:t xml:space="preserve">(k) </w:t>
      </w:r>
      <w:r w:rsidR="00547763">
        <w:rPr>
          <w:rFonts w:ascii="Garamond" w:hAnsi="Garamond"/>
          <w:sz w:val="24"/>
          <w:szCs w:val="24"/>
        </w:rPr>
        <w:t xml:space="preserve">– </w:t>
      </w:r>
      <w:r w:rsidR="00042165">
        <w:rPr>
          <w:rFonts w:ascii="Garamond" w:hAnsi="Garamond"/>
          <w:sz w:val="24"/>
          <w:szCs w:val="24"/>
        </w:rPr>
        <w:t xml:space="preserve">az eljárás </w:t>
      </w:r>
      <w:r w:rsidR="003825C7" w:rsidRPr="003825C7">
        <w:rPr>
          <w:rFonts w:ascii="Garamond" w:hAnsi="Garamond"/>
          <w:sz w:val="24"/>
          <w:szCs w:val="24"/>
        </w:rPr>
        <w:t>során</w:t>
      </w:r>
      <w:r w:rsidR="00547763">
        <w:rPr>
          <w:rFonts w:ascii="Garamond" w:hAnsi="Garamond"/>
          <w:sz w:val="24"/>
          <w:szCs w:val="24"/>
        </w:rPr>
        <w:t xml:space="preserve">, </w:t>
      </w:r>
      <w:r w:rsidR="003825C7" w:rsidRPr="003825C7">
        <w:rPr>
          <w:rFonts w:ascii="Garamond" w:hAnsi="Garamond"/>
          <w:sz w:val="24"/>
          <w:szCs w:val="24"/>
        </w:rPr>
        <w:t>a Kbt. 73. § (1) bekezdés j) pontja alapján</w:t>
      </w:r>
      <w:r w:rsidR="00547763">
        <w:rPr>
          <w:rFonts w:ascii="Garamond" w:hAnsi="Garamond"/>
          <w:sz w:val="24"/>
          <w:szCs w:val="24"/>
        </w:rPr>
        <w:t xml:space="preserve"> –</w:t>
      </w:r>
      <w:r w:rsidR="003825C7" w:rsidRPr="003825C7">
        <w:rPr>
          <w:rFonts w:ascii="Garamond" w:hAnsi="Garamond"/>
          <w:sz w:val="24"/>
          <w:szCs w:val="24"/>
        </w:rPr>
        <w:t xml:space="preserve"> érvénytelen</w:t>
      </w:r>
      <w:r w:rsidR="00CF25B0">
        <w:rPr>
          <w:rFonts w:ascii="Garamond" w:hAnsi="Garamond"/>
          <w:sz w:val="24"/>
          <w:szCs w:val="24"/>
        </w:rPr>
        <w:t>nek minősülnek</w:t>
      </w:r>
      <w:r w:rsidR="00C62ED3">
        <w:rPr>
          <w:rFonts w:ascii="Garamond" w:hAnsi="Garamond"/>
          <w:sz w:val="24"/>
          <w:szCs w:val="24"/>
        </w:rPr>
        <w:t>,</w:t>
      </w:r>
      <w:r w:rsidR="00D65F85">
        <w:rPr>
          <w:rFonts w:ascii="Garamond" w:hAnsi="Garamond"/>
          <w:sz w:val="24"/>
          <w:szCs w:val="24"/>
        </w:rPr>
        <w:t xml:space="preserve"> </w:t>
      </w:r>
      <w:r w:rsidR="00336951">
        <w:rPr>
          <w:rFonts w:ascii="Garamond" w:hAnsi="Garamond"/>
          <w:sz w:val="24"/>
          <w:szCs w:val="24"/>
        </w:rPr>
        <w:t>kizárva</w:t>
      </w:r>
      <w:r w:rsidR="00551F2E" w:rsidRPr="00551F2E">
        <w:rPr>
          <w:rFonts w:ascii="Garamond" w:hAnsi="Garamond"/>
          <w:sz w:val="24"/>
          <w:szCs w:val="24"/>
        </w:rPr>
        <w:t xml:space="preserve"> </w:t>
      </w:r>
      <w:r w:rsidR="00551F2E">
        <w:rPr>
          <w:rFonts w:ascii="Garamond" w:hAnsi="Garamond"/>
          <w:sz w:val="24"/>
          <w:szCs w:val="24"/>
        </w:rPr>
        <w:t>ezzel</w:t>
      </w:r>
      <w:r w:rsidR="00336951">
        <w:rPr>
          <w:rFonts w:ascii="Garamond" w:hAnsi="Garamond"/>
          <w:sz w:val="24"/>
          <w:szCs w:val="24"/>
        </w:rPr>
        <w:t xml:space="preserve"> </w:t>
      </w:r>
      <w:r w:rsidR="00D65F85">
        <w:rPr>
          <w:rFonts w:ascii="Garamond" w:hAnsi="Garamond"/>
          <w:sz w:val="24"/>
          <w:szCs w:val="24"/>
        </w:rPr>
        <w:t>a</w:t>
      </w:r>
      <w:r w:rsidR="00336951">
        <w:rPr>
          <w:rFonts w:ascii="Garamond" w:hAnsi="Garamond"/>
          <w:sz w:val="24"/>
          <w:szCs w:val="24"/>
        </w:rPr>
        <w:t xml:space="preserve">zt az esetet, hogy </w:t>
      </w:r>
      <w:r>
        <w:rPr>
          <w:rFonts w:ascii="Garamond" w:hAnsi="Garamond"/>
          <w:sz w:val="24"/>
          <w:szCs w:val="24"/>
        </w:rPr>
        <w:t xml:space="preserve">a legkedvezőbb érvényes ajánlattevő által megajánlott </w:t>
      </w:r>
      <w:r w:rsidR="00E44CED">
        <w:rPr>
          <w:rFonts w:ascii="Garamond" w:hAnsi="Garamond"/>
          <w:sz w:val="24"/>
          <w:szCs w:val="24"/>
        </w:rPr>
        <w:t>ellenértéken be</w:t>
      </w:r>
      <w:r w:rsidR="008611A3">
        <w:rPr>
          <w:rFonts w:ascii="Garamond" w:hAnsi="Garamond"/>
          <w:sz w:val="24"/>
          <w:szCs w:val="24"/>
        </w:rPr>
        <w:t>l</w:t>
      </w:r>
      <w:r w:rsidR="00E44CED">
        <w:rPr>
          <w:rFonts w:ascii="Garamond" w:hAnsi="Garamond"/>
          <w:sz w:val="24"/>
          <w:szCs w:val="24"/>
        </w:rPr>
        <w:t>ül</w:t>
      </w:r>
      <w:r w:rsidR="008611A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valamely Önkormányzat esetében magasabb</w:t>
      </w:r>
      <w:r w:rsidR="008611A3">
        <w:rPr>
          <w:rFonts w:ascii="Garamond" w:hAnsi="Garamond"/>
          <w:sz w:val="24"/>
          <w:szCs w:val="24"/>
        </w:rPr>
        <w:t xml:space="preserve"> </w:t>
      </w:r>
      <w:r w:rsidR="00E44CED">
        <w:rPr>
          <w:rFonts w:ascii="Garamond" w:hAnsi="Garamond"/>
          <w:sz w:val="24"/>
          <w:szCs w:val="24"/>
        </w:rPr>
        <w:t xml:space="preserve">összeg </w:t>
      </w:r>
      <w:r w:rsidR="008611A3">
        <w:rPr>
          <w:rFonts w:ascii="Garamond" w:hAnsi="Garamond"/>
          <w:sz w:val="24"/>
          <w:szCs w:val="24"/>
        </w:rPr>
        <w:t>kerül</w:t>
      </w:r>
      <w:r w:rsidR="00EC0E95">
        <w:rPr>
          <w:rFonts w:ascii="Garamond" w:hAnsi="Garamond"/>
          <w:sz w:val="24"/>
          <w:szCs w:val="24"/>
        </w:rPr>
        <w:t xml:space="preserve"> megajánlásra</w:t>
      </w:r>
      <w:r>
        <w:rPr>
          <w:rFonts w:ascii="Garamond" w:hAnsi="Garamond"/>
          <w:sz w:val="24"/>
          <w:szCs w:val="24"/>
        </w:rPr>
        <w:t xml:space="preserve">, mint az </w:t>
      </w:r>
      <w:r w:rsidR="00531AE1">
        <w:rPr>
          <w:rFonts w:ascii="Garamond" w:hAnsi="Garamond"/>
          <w:sz w:val="24"/>
          <w:szCs w:val="24"/>
        </w:rPr>
        <w:t xml:space="preserve">adott </w:t>
      </w:r>
      <w:r>
        <w:rPr>
          <w:rFonts w:ascii="Garamond" w:hAnsi="Garamond"/>
          <w:sz w:val="24"/>
          <w:szCs w:val="24"/>
        </w:rPr>
        <w:t>Önkormányzat</w:t>
      </w:r>
      <w:r w:rsidR="00531AE1">
        <w:rPr>
          <w:rFonts w:ascii="Garamond" w:hAnsi="Garamond"/>
          <w:sz w:val="24"/>
          <w:szCs w:val="24"/>
        </w:rPr>
        <w:t xml:space="preserve"> részére jutó támogatás</w:t>
      </w:r>
      <w:r w:rsidR="003D0AA3">
        <w:rPr>
          <w:rFonts w:ascii="Garamond" w:hAnsi="Garamond"/>
          <w:sz w:val="24"/>
          <w:szCs w:val="24"/>
        </w:rPr>
        <w:t xml:space="preserve"> mértéke</w:t>
      </w:r>
      <w:r w:rsidR="00531AE1">
        <w:rPr>
          <w:rFonts w:ascii="Garamond" w:hAnsi="Garamond"/>
          <w:sz w:val="24"/>
          <w:szCs w:val="24"/>
        </w:rPr>
        <w:t xml:space="preserve"> (ld. Együttműködési</w:t>
      </w:r>
      <w:r w:rsidR="00EC0E95">
        <w:rPr>
          <w:rFonts w:ascii="Garamond" w:hAnsi="Garamond"/>
          <w:sz w:val="24"/>
          <w:szCs w:val="24"/>
        </w:rPr>
        <w:t xml:space="preserve"> Megállapodás 5</w:t>
      </w:r>
      <w:r>
        <w:rPr>
          <w:rFonts w:ascii="Garamond" w:hAnsi="Garamond"/>
          <w:sz w:val="24"/>
          <w:szCs w:val="24"/>
        </w:rPr>
        <w:t>. pontj</w:t>
      </w:r>
      <w:r w:rsidR="00531AE1">
        <w:rPr>
          <w:rFonts w:ascii="Garamond" w:hAnsi="Garamond"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, </w:t>
      </w:r>
      <w:r w:rsidR="003D0AA3">
        <w:rPr>
          <w:rFonts w:ascii="Garamond" w:hAnsi="Garamond"/>
          <w:sz w:val="24"/>
          <w:szCs w:val="24"/>
        </w:rPr>
        <w:t xml:space="preserve">így </w:t>
      </w:r>
      <w:r w:rsidR="00305369">
        <w:rPr>
          <w:rFonts w:ascii="Garamond" w:hAnsi="Garamond"/>
          <w:sz w:val="24"/>
          <w:szCs w:val="24"/>
        </w:rPr>
        <w:t xml:space="preserve">az érintett Önkormányzat részéről </w:t>
      </w:r>
      <w:r w:rsidR="00EC0E95">
        <w:rPr>
          <w:rFonts w:ascii="Garamond" w:hAnsi="Garamond"/>
          <w:sz w:val="24"/>
          <w:szCs w:val="24"/>
        </w:rPr>
        <w:t xml:space="preserve">további </w:t>
      </w:r>
      <w:r>
        <w:rPr>
          <w:rFonts w:ascii="Garamond" w:hAnsi="Garamond"/>
          <w:sz w:val="24"/>
          <w:szCs w:val="24"/>
        </w:rPr>
        <w:t>döntés</w:t>
      </w:r>
      <w:r w:rsidR="00EC0E95">
        <w:rPr>
          <w:rFonts w:ascii="Garamond" w:hAnsi="Garamond"/>
          <w:sz w:val="24"/>
          <w:szCs w:val="24"/>
        </w:rPr>
        <w:t xml:space="preserve">re lenne </w:t>
      </w:r>
      <w:r>
        <w:rPr>
          <w:rFonts w:ascii="Garamond" w:hAnsi="Garamond"/>
          <w:sz w:val="24"/>
          <w:szCs w:val="24"/>
        </w:rPr>
        <w:t xml:space="preserve">szükség, hogy megítélt támogatás feletti összeget más forrásból </w:t>
      </w:r>
      <w:r w:rsidR="00DC16CA">
        <w:rPr>
          <w:rFonts w:ascii="Garamond" w:hAnsi="Garamond"/>
          <w:sz w:val="24"/>
          <w:szCs w:val="24"/>
        </w:rPr>
        <w:t>esetlegesen</w:t>
      </w:r>
      <w:r>
        <w:rPr>
          <w:rFonts w:ascii="Garamond" w:hAnsi="Garamond"/>
          <w:sz w:val="24"/>
          <w:szCs w:val="24"/>
        </w:rPr>
        <w:t xml:space="preserve"> biztosítja-e</w:t>
      </w:r>
      <w:r w:rsidR="001376BB">
        <w:rPr>
          <w:rFonts w:ascii="Garamond" w:hAnsi="Garamond"/>
          <w:sz w:val="24"/>
          <w:szCs w:val="24"/>
        </w:rPr>
        <w:t>,</w:t>
      </w:r>
      <w:r w:rsidR="00500FBE">
        <w:rPr>
          <w:rFonts w:ascii="Garamond" w:hAnsi="Garamond"/>
          <w:sz w:val="24"/>
          <w:szCs w:val="24"/>
        </w:rPr>
        <w:t xml:space="preserve"> veszélyeztetve </w:t>
      </w:r>
      <w:r w:rsidR="001376BB">
        <w:rPr>
          <w:rFonts w:ascii="Garamond" w:hAnsi="Garamond"/>
          <w:sz w:val="24"/>
          <w:szCs w:val="24"/>
        </w:rPr>
        <w:t>ezzel a projekt sikeres megvalósítását</w:t>
      </w:r>
      <w:r>
        <w:rPr>
          <w:rFonts w:ascii="Garamond" w:hAnsi="Garamond"/>
          <w:sz w:val="24"/>
          <w:szCs w:val="24"/>
        </w:rPr>
        <w:t xml:space="preserve">.  </w:t>
      </w:r>
    </w:p>
    <w:p w14:paraId="20106139" w14:textId="77777777" w:rsidR="000B4C77" w:rsidRDefault="000B4C77" w:rsidP="009C1AE7">
      <w:pPr>
        <w:jc w:val="both"/>
        <w:rPr>
          <w:rFonts w:ascii="Garamond" w:hAnsi="Garamond"/>
          <w:sz w:val="24"/>
          <w:szCs w:val="24"/>
        </w:rPr>
      </w:pPr>
    </w:p>
    <w:p w14:paraId="3EA082A9" w14:textId="2E98243C" w:rsidR="009D5C9E" w:rsidRDefault="000B4C77" w:rsidP="009C1A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Fentiekre tekintettel</w:t>
      </w:r>
      <w:r w:rsidR="001A0562">
        <w:rPr>
          <w:rFonts w:ascii="Garamond" w:hAnsi="Garamond"/>
          <w:sz w:val="24"/>
          <w:szCs w:val="24"/>
        </w:rPr>
        <w:t xml:space="preserve"> </w:t>
      </w:r>
      <w:r w:rsidR="00DB1894">
        <w:rPr>
          <w:rFonts w:ascii="Garamond" w:hAnsi="Garamond"/>
          <w:sz w:val="24"/>
          <w:szCs w:val="24"/>
        </w:rPr>
        <w:t>Felek megállapodnak abban, hogy</w:t>
      </w:r>
      <w:r w:rsidR="00216749">
        <w:rPr>
          <w:rFonts w:ascii="Garamond" w:hAnsi="Garamond"/>
          <w:sz w:val="24"/>
          <w:szCs w:val="24"/>
        </w:rPr>
        <w:t xml:space="preserve"> </w:t>
      </w:r>
      <w:r w:rsidR="00105545">
        <w:rPr>
          <w:rFonts w:ascii="Garamond" w:hAnsi="Garamond"/>
          <w:sz w:val="24"/>
          <w:szCs w:val="24"/>
        </w:rPr>
        <w:t>tárgyi</w:t>
      </w:r>
      <w:r w:rsidR="00216749">
        <w:rPr>
          <w:rFonts w:ascii="Garamond" w:hAnsi="Garamond"/>
          <w:sz w:val="24"/>
          <w:szCs w:val="24"/>
        </w:rPr>
        <w:t xml:space="preserve"> eljárás során az </w:t>
      </w:r>
      <w:r w:rsidR="007D225D">
        <w:rPr>
          <w:rFonts w:ascii="Garamond" w:hAnsi="Garamond"/>
          <w:sz w:val="24"/>
          <w:szCs w:val="24"/>
        </w:rPr>
        <w:t xml:space="preserve">együttműködésben résztvevő </w:t>
      </w:r>
      <w:r w:rsidR="00216749">
        <w:rPr>
          <w:rFonts w:ascii="Garamond" w:hAnsi="Garamond"/>
          <w:sz w:val="24"/>
          <w:szCs w:val="24"/>
        </w:rPr>
        <w:t>Önkormányzatoknak</w:t>
      </w:r>
      <w:r w:rsidR="000560D3">
        <w:rPr>
          <w:rFonts w:ascii="Garamond" w:hAnsi="Garamond"/>
          <w:sz w:val="24"/>
          <w:szCs w:val="24"/>
        </w:rPr>
        <w:t xml:space="preserve"> </w:t>
      </w:r>
      <w:r w:rsidR="000560D3" w:rsidRPr="000560D3">
        <w:rPr>
          <w:rFonts w:ascii="Garamond" w:hAnsi="Garamond"/>
          <w:sz w:val="24"/>
          <w:szCs w:val="24"/>
        </w:rPr>
        <w:t>Rábapatona Község Önkormányzatán kívül</w:t>
      </w:r>
      <w:r w:rsidR="007D225D">
        <w:rPr>
          <w:rFonts w:ascii="Garamond" w:hAnsi="Garamond"/>
          <w:sz w:val="24"/>
          <w:szCs w:val="24"/>
        </w:rPr>
        <w:t>,</w:t>
      </w:r>
      <w:r w:rsidR="001D68F5">
        <w:rPr>
          <w:rFonts w:ascii="Garamond" w:hAnsi="Garamond"/>
          <w:sz w:val="24"/>
          <w:szCs w:val="24"/>
        </w:rPr>
        <w:t xml:space="preserve"> nincs </w:t>
      </w:r>
      <w:r w:rsidR="007C133C">
        <w:rPr>
          <w:rFonts w:ascii="Garamond" w:hAnsi="Garamond"/>
          <w:sz w:val="24"/>
          <w:szCs w:val="24"/>
        </w:rPr>
        <w:t>döntési jogkörük</w:t>
      </w:r>
      <w:r w:rsidR="001D68F5">
        <w:rPr>
          <w:rFonts w:ascii="Garamond" w:hAnsi="Garamond"/>
          <w:sz w:val="24"/>
          <w:szCs w:val="24"/>
        </w:rPr>
        <w:t xml:space="preserve">. </w:t>
      </w:r>
    </w:p>
    <w:p w14:paraId="50A697E6" w14:textId="77777777" w:rsidR="009D5C9E" w:rsidRDefault="009D5C9E" w:rsidP="009C1AE7">
      <w:pPr>
        <w:jc w:val="both"/>
        <w:rPr>
          <w:rFonts w:ascii="Garamond" w:hAnsi="Garamond"/>
          <w:sz w:val="24"/>
          <w:szCs w:val="24"/>
        </w:rPr>
      </w:pPr>
    </w:p>
    <w:p w14:paraId="1BCB53EC" w14:textId="77777777" w:rsidR="00DB1894" w:rsidRDefault="00DB1894" w:rsidP="009C1AE7">
      <w:pPr>
        <w:jc w:val="both"/>
        <w:rPr>
          <w:rFonts w:ascii="Garamond" w:hAnsi="Garamond"/>
          <w:sz w:val="24"/>
          <w:szCs w:val="24"/>
        </w:rPr>
      </w:pPr>
    </w:p>
    <w:p w14:paraId="58CB9D20" w14:textId="77777777" w:rsidR="003763F5" w:rsidRPr="008F2CF3" w:rsidRDefault="003763F5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Az eljárás rendje:</w:t>
      </w:r>
    </w:p>
    <w:p w14:paraId="58CB9D25" w14:textId="77777777" w:rsidR="003763F5" w:rsidRPr="008F2CF3" w:rsidRDefault="003763F5" w:rsidP="009C1AE7">
      <w:pPr>
        <w:numPr>
          <w:ilvl w:val="0"/>
          <w:numId w:val="5"/>
        </w:numPr>
        <w:ind w:left="0" w:firstLine="0"/>
        <w:jc w:val="both"/>
        <w:rPr>
          <w:rFonts w:ascii="Garamond" w:hAnsi="Garamond"/>
          <w:vanish/>
          <w:sz w:val="24"/>
          <w:szCs w:val="24"/>
        </w:rPr>
      </w:pPr>
    </w:p>
    <w:p w14:paraId="58CB9D26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Felek rögzítik, hogy a Kbt., valamint az önkormányzati sajátosságoknak és szabályzásoknak megfelelő módon járnak el.</w:t>
      </w:r>
    </w:p>
    <w:p w14:paraId="58CB9D27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28" w14:textId="682ADE50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Felek rögzítik továbbá, hogy a </w:t>
      </w:r>
      <w:r w:rsidR="002F4629" w:rsidRPr="00CD1087">
        <w:rPr>
          <w:rFonts w:ascii="Garamond" w:hAnsi="Garamond"/>
          <w:b/>
          <w:sz w:val="22"/>
          <w:szCs w:val="22"/>
        </w:rPr>
        <w:t>„</w:t>
      </w:r>
      <w:r w:rsidR="002F4629" w:rsidRPr="00392FD7">
        <w:rPr>
          <w:rFonts w:ascii="Garamond" w:hAnsi="Garamond"/>
          <w:b/>
          <w:sz w:val="22"/>
          <w:szCs w:val="22"/>
        </w:rPr>
        <w:t>Térfigyelő Kamera Rendszer fejlesztés</w:t>
      </w:r>
      <w:r w:rsidR="002F4629" w:rsidRPr="00CD1087">
        <w:rPr>
          <w:rFonts w:ascii="Garamond" w:hAnsi="Garamond"/>
          <w:b/>
          <w:sz w:val="22"/>
          <w:szCs w:val="22"/>
        </w:rPr>
        <w:t>”</w:t>
      </w:r>
      <w:r w:rsidR="002F4629" w:rsidRPr="00CD1087">
        <w:rPr>
          <w:rFonts w:ascii="Garamond" w:hAnsi="Garamond"/>
          <w:sz w:val="22"/>
          <w:szCs w:val="22"/>
        </w:rPr>
        <w:t xml:space="preserve"> </w:t>
      </w:r>
      <w:r w:rsidRPr="008F2CF3">
        <w:rPr>
          <w:rFonts w:ascii="Garamond" w:hAnsi="Garamond"/>
          <w:sz w:val="24"/>
          <w:szCs w:val="24"/>
        </w:rPr>
        <w:t>tárgyú közbeszerzési eljárás kapcsán a közbeszerzési eljárás előkészítésének, lefolytatásának, belső ellenőrzésének felelősségi rendjét, a</w:t>
      </w:r>
      <w:r w:rsidR="00E81773">
        <w:rPr>
          <w:rFonts w:ascii="Garamond" w:hAnsi="Garamond"/>
          <w:sz w:val="24"/>
          <w:szCs w:val="24"/>
        </w:rPr>
        <w:t>z</w:t>
      </w:r>
      <w:r w:rsidRPr="008F2CF3">
        <w:rPr>
          <w:rFonts w:ascii="Garamond" w:hAnsi="Garamond"/>
          <w:sz w:val="24"/>
          <w:szCs w:val="24"/>
        </w:rPr>
        <w:t xml:space="preserve"> eljáró, illetve az eljárásba bevont személyek, valamint szervezetek felelősségi körét és a közbeszerzési e</w:t>
      </w:r>
      <w:r w:rsidR="00E67B03" w:rsidRPr="008F2CF3">
        <w:rPr>
          <w:rFonts w:ascii="Garamond" w:hAnsi="Garamond"/>
          <w:sz w:val="24"/>
          <w:szCs w:val="24"/>
        </w:rPr>
        <w:t>ljárás</w:t>
      </w:r>
      <w:r w:rsidRPr="008F2CF3">
        <w:rPr>
          <w:rFonts w:ascii="Garamond" w:hAnsi="Garamond"/>
          <w:sz w:val="24"/>
          <w:szCs w:val="24"/>
        </w:rPr>
        <w:t xml:space="preserve"> dokumentálási rendjét eseti közbeszerzési szabályzatban határozzák meg a Kbt. 27. § (</w:t>
      </w:r>
      <w:r w:rsidR="00E67B03" w:rsidRPr="008F2CF3">
        <w:rPr>
          <w:rFonts w:ascii="Garamond" w:hAnsi="Garamond"/>
          <w:sz w:val="24"/>
          <w:szCs w:val="24"/>
        </w:rPr>
        <w:t>1</w:t>
      </w:r>
      <w:r w:rsidRPr="008F2CF3">
        <w:rPr>
          <w:rFonts w:ascii="Garamond" w:hAnsi="Garamond"/>
          <w:sz w:val="24"/>
          <w:szCs w:val="24"/>
        </w:rPr>
        <w:t>)</w:t>
      </w:r>
      <w:r w:rsidR="00E67B03" w:rsidRPr="008F2CF3">
        <w:rPr>
          <w:rFonts w:ascii="Garamond" w:hAnsi="Garamond"/>
          <w:sz w:val="24"/>
          <w:szCs w:val="24"/>
        </w:rPr>
        <w:t xml:space="preserve"> és (2) bekezdésében foglaltak alapján. Az eseti közbeszerzési szabályzat jelen megállapodás mellékletét képezik.</w:t>
      </w:r>
      <w:r w:rsidRPr="008F2CF3">
        <w:rPr>
          <w:rFonts w:ascii="Garamond" w:hAnsi="Garamond"/>
          <w:sz w:val="24"/>
          <w:szCs w:val="24"/>
        </w:rPr>
        <w:t>    </w:t>
      </w:r>
    </w:p>
    <w:p w14:paraId="58CB9D29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2A" w14:textId="4E1895D4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Felek </w:t>
      </w:r>
      <w:r w:rsidR="00E554F0">
        <w:rPr>
          <w:rFonts w:ascii="Garamond" w:hAnsi="Garamond"/>
          <w:sz w:val="24"/>
          <w:szCs w:val="24"/>
        </w:rPr>
        <w:t xml:space="preserve">rögzítik, hogy </w:t>
      </w:r>
      <w:r w:rsidRPr="008F2CF3">
        <w:rPr>
          <w:rFonts w:ascii="Garamond" w:hAnsi="Garamond"/>
          <w:sz w:val="24"/>
          <w:szCs w:val="24"/>
        </w:rPr>
        <w:t>az eljárás becsült értéké</w:t>
      </w:r>
      <w:r w:rsidR="00E554F0">
        <w:rPr>
          <w:rFonts w:ascii="Garamond" w:hAnsi="Garamond"/>
          <w:sz w:val="24"/>
          <w:szCs w:val="24"/>
        </w:rPr>
        <w:t xml:space="preserve">t az Együttműködési Megállapodás </w:t>
      </w:r>
      <w:r w:rsidR="00496E24">
        <w:rPr>
          <w:rFonts w:ascii="Garamond" w:hAnsi="Garamond"/>
          <w:sz w:val="24"/>
          <w:szCs w:val="24"/>
        </w:rPr>
        <w:t>4</w:t>
      </w:r>
      <w:r w:rsidR="00E554F0">
        <w:rPr>
          <w:rFonts w:ascii="Garamond" w:hAnsi="Garamond"/>
          <w:sz w:val="24"/>
          <w:szCs w:val="24"/>
        </w:rPr>
        <w:t>. pontja</w:t>
      </w:r>
      <w:r w:rsidRPr="008F2CF3">
        <w:rPr>
          <w:rFonts w:ascii="Garamond" w:hAnsi="Garamond"/>
          <w:sz w:val="24"/>
          <w:szCs w:val="24"/>
        </w:rPr>
        <w:t>, a rendelkezésre álló fedezet összegé</w:t>
      </w:r>
      <w:r w:rsidR="00496E24">
        <w:rPr>
          <w:rFonts w:ascii="Garamond" w:hAnsi="Garamond"/>
          <w:sz w:val="24"/>
          <w:szCs w:val="24"/>
        </w:rPr>
        <w:t>t az Együttműködési Megállapodás 5. pontja</w:t>
      </w:r>
      <w:r w:rsidRPr="008F2CF3">
        <w:rPr>
          <w:rFonts w:ascii="Garamond" w:hAnsi="Garamond"/>
          <w:sz w:val="24"/>
          <w:szCs w:val="24"/>
        </w:rPr>
        <w:t xml:space="preserve"> </w:t>
      </w:r>
      <w:r w:rsidR="00496E24">
        <w:rPr>
          <w:rFonts w:ascii="Garamond" w:hAnsi="Garamond"/>
          <w:sz w:val="24"/>
          <w:szCs w:val="24"/>
        </w:rPr>
        <w:t>tartalmazza</w:t>
      </w:r>
      <w:r w:rsidRPr="008F2CF3">
        <w:rPr>
          <w:rFonts w:ascii="Garamond" w:hAnsi="Garamond"/>
          <w:sz w:val="24"/>
          <w:szCs w:val="24"/>
        </w:rPr>
        <w:t xml:space="preserve">, </w:t>
      </w:r>
      <w:r w:rsidR="008D65C1">
        <w:rPr>
          <w:rFonts w:ascii="Garamond" w:hAnsi="Garamond"/>
          <w:sz w:val="24"/>
          <w:szCs w:val="24"/>
        </w:rPr>
        <w:t>a</w:t>
      </w:r>
      <w:r w:rsidRPr="008F2CF3">
        <w:rPr>
          <w:rFonts w:ascii="Garamond" w:hAnsi="Garamond"/>
          <w:sz w:val="24"/>
          <w:szCs w:val="24"/>
        </w:rPr>
        <w:t xml:space="preserve">melyet </w:t>
      </w:r>
      <w:r w:rsidR="00E20B0D">
        <w:rPr>
          <w:rFonts w:ascii="Garamond" w:hAnsi="Garamond"/>
          <w:sz w:val="24"/>
          <w:szCs w:val="24"/>
        </w:rPr>
        <w:t xml:space="preserve">az </w:t>
      </w:r>
      <w:r w:rsidR="008A505B" w:rsidRPr="008F2CF3">
        <w:rPr>
          <w:rFonts w:ascii="Garamond" w:hAnsi="Garamond"/>
          <w:sz w:val="24"/>
          <w:szCs w:val="24"/>
        </w:rPr>
        <w:t>egybeszámítás</w:t>
      </w:r>
      <w:r w:rsidR="004542E9">
        <w:rPr>
          <w:rFonts w:ascii="Garamond" w:hAnsi="Garamond"/>
          <w:sz w:val="24"/>
          <w:szCs w:val="24"/>
        </w:rPr>
        <w:t xml:space="preserve"> </w:t>
      </w:r>
      <w:r w:rsidR="008D65C1">
        <w:rPr>
          <w:rFonts w:ascii="Garamond" w:hAnsi="Garamond"/>
          <w:sz w:val="24"/>
          <w:szCs w:val="24"/>
        </w:rPr>
        <w:t>során</w:t>
      </w:r>
      <w:r w:rsidR="001747E8">
        <w:rPr>
          <w:rFonts w:ascii="Garamond" w:hAnsi="Garamond"/>
          <w:sz w:val="24"/>
          <w:szCs w:val="24"/>
        </w:rPr>
        <w:t xml:space="preserve"> figyelembe </w:t>
      </w:r>
      <w:r w:rsidR="001F6103">
        <w:rPr>
          <w:rFonts w:ascii="Garamond" w:hAnsi="Garamond"/>
          <w:sz w:val="22"/>
          <w:szCs w:val="22"/>
        </w:rPr>
        <w:t>vettek/</w:t>
      </w:r>
      <w:r w:rsidR="001747E8">
        <w:rPr>
          <w:rFonts w:ascii="Garamond" w:hAnsi="Garamond"/>
          <w:sz w:val="24"/>
          <w:szCs w:val="24"/>
        </w:rPr>
        <w:t>vesznek</w:t>
      </w:r>
      <w:r w:rsidR="008A505B">
        <w:rPr>
          <w:rFonts w:ascii="Garamond" w:hAnsi="Garamond"/>
          <w:sz w:val="24"/>
          <w:szCs w:val="24"/>
        </w:rPr>
        <w:t xml:space="preserve">, </w:t>
      </w:r>
      <w:r w:rsidR="007C31B6">
        <w:rPr>
          <w:rFonts w:ascii="Garamond" w:hAnsi="Garamond"/>
          <w:sz w:val="24"/>
          <w:szCs w:val="24"/>
        </w:rPr>
        <w:t>valamint</w:t>
      </w:r>
      <w:r w:rsidR="001747E8">
        <w:rPr>
          <w:rFonts w:ascii="Garamond" w:hAnsi="Garamond"/>
          <w:sz w:val="24"/>
          <w:szCs w:val="24"/>
        </w:rPr>
        <w:t xml:space="preserve"> </w:t>
      </w:r>
      <w:r w:rsidRPr="008F2CF3">
        <w:rPr>
          <w:rFonts w:ascii="Garamond" w:hAnsi="Garamond"/>
          <w:sz w:val="24"/>
          <w:szCs w:val="24"/>
        </w:rPr>
        <w:t>a későbbi folyamatokban, az eljárások lezárásánál irányadónak tekintenek.</w:t>
      </w:r>
    </w:p>
    <w:p w14:paraId="58CB9D2B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2C" w14:textId="1D2460C5" w:rsidR="00E67B03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Megállapodnak abban, hogy </w:t>
      </w:r>
      <w:r w:rsidR="00291291">
        <w:rPr>
          <w:rFonts w:ascii="Garamond" w:hAnsi="Garamond"/>
          <w:sz w:val="24"/>
          <w:szCs w:val="24"/>
        </w:rPr>
        <w:t xml:space="preserve">a </w:t>
      </w:r>
      <w:r w:rsidR="00291291" w:rsidRPr="00291291">
        <w:rPr>
          <w:rFonts w:ascii="Garamond" w:hAnsi="Garamond"/>
          <w:sz w:val="24"/>
          <w:szCs w:val="24"/>
        </w:rPr>
        <w:t>bírálóbizottság kijelölés</w:t>
      </w:r>
      <w:r w:rsidR="00291291">
        <w:rPr>
          <w:rFonts w:ascii="Garamond" w:hAnsi="Garamond"/>
          <w:sz w:val="24"/>
          <w:szCs w:val="24"/>
        </w:rPr>
        <w:t xml:space="preserve">e, </w:t>
      </w:r>
      <w:r w:rsidRPr="008F2CF3">
        <w:rPr>
          <w:rFonts w:ascii="Garamond" w:hAnsi="Garamond"/>
          <w:sz w:val="24"/>
          <w:szCs w:val="24"/>
        </w:rPr>
        <w:t>az ajánlati felhívás és a dokumentáció</w:t>
      </w:r>
      <w:r w:rsidR="00217E2A">
        <w:rPr>
          <w:rFonts w:ascii="Garamond" w:hAnsi="Garamond"/>
          <w:sz w:val="24"/>
          <w:szCs w:val="24"/>
        </w:rPr>
        <w:t xml:space="preserve"> elfogadása</w:t>
      </w:r>
      <w:r w:rsidR="00E81773">
        <w:rPr>
          <w:rFonts w:ascii="Garamond" w:hAnsi="Garamond"/>
          <w:sz w:val="24"/>
          <w:szCs w:val="24"/>
        </w:rPr>
        <w:t>,</w:t>
      </w:r>
      <w:r w:rsidRPr="008F2CF3">
        <w:rPr>
          <w:rFonts w:ascii="Garamond" w:hAnsi="Garamond"/>
          <w:sz w:val="24"/>
          <w:szCs w:val="24"/>
        </w:rPr>
        <w:t xml:space="preserve"> </w:t>
      </w:r>
      <w:r w:rsidR="00E81773">
        <w:rPr>
          <w:rFonts w:ascii="Garamond" w:hAnsi="Garamond"/>
          <w:sz w:val="24"/>
          <w:szCs w:val="24"/>
        </w:rPr>
        <w:t>illetve az eljárást lezáró döntés meghozatala Rábapatona Község Önkormányzata</w:t>
      </w:r>
      <w:r w:rsidR="00217E2A">
        <w:rPr>
          <w:rFonts w:ascii="Garamond" w:hAnsi="Garamond"/>
          <w:sz w:val="24"/>
          <w:szCs w:val="24"/>
        </w:rPr>
        <w:t>,</w:t>
      </w:r>
      <w:r w:rsidR="00E81773">
        <w:rPr>
          <w:rFonts w:ascii="Garamond" w:hAnsi="Garamond"/>
          <w:sz w:val="24"/>
          <w:szCs w:val="24"/>
        </w:rPr>
        <w:t xml:space="preserve"> mint Ajánlatkérő </w:t>
      </w:r>
      <w:r w:rsidR="00217E2A">
        <w:rPr>
          <w:rFonts w:ascii="Garamond" w:hAnsi="Garamond"/>
          <w:sz w:val="24"/>
          <w:szCs w:val="24"/>
        </w:rPr>
        <w:t>feladata</w:t>
      </w:r>
      <w:r w:rsidRPr="008F2CF3">
        <w:rPr>
          <w:rFonts w:ascii="Garamond" w:hAnsi="Garamond"/>
          <w:sz w:val="24"/>
          <w:szCs w:val="24"/>
        </w:rPr>
        <w:t>, a Kbt. és a</w:t>
      </w:r>
      <w:r w:rsidR="00E67B03" w:rsidRPr="008F2CF3">
        <w:rPr>
          <w:rFonts w:ascii="Garamond" w:hAnsi="Garamond"/>
          <w:sz w:val="24"/>
          <w:szCs w:val="24"/>
        </w:rPr>
        <w:t>z</w:t>
      </w:r>
      <w:r w:rsidRPr="008F2CF3">
        <w:rPr>
          <w:rFonts w:ascii="Garamond" w:hAnsi="Garamond"/>
          <w:sz w:val="24"/>
          <w:szCs w:val="24"/>
        </w:rPr>
        <w:t xml:space="preserve"> </w:t>
      </w:r>
      <w:r w:rsidR="00E67B03" w:rsidRPr="008F2CF3">
        <w:rPr>
          <w:rFonts w:ascii="Garamond" w:hAnsi="Garamond"/>
          <w:sz w:val="24"/>
          <w:szCs w:val="24"/>
        </w:rPr>
        <w:t xml:space="preserve">eseti </w:t>
      </w:r>
      <w:r w:rsidRPr="008F2CF3">
        <w:rPr>
          <w:rFonts w:ascii="Garamond" w:hAnsi="Garamond"/>
          <w:sz w:val="24"/>
          <w:szCs w:val="24"/>
        </w:rPr>
        <w:t xml:space="preserve">közbeszerzési szabályzatban irányadó szabályok szerint. </w:t>
      </w:r>
    </w:p>
    <w:p w14:paraId="58CB9D2D" w14:textId="77777777" w:rsidR="00E67B0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3C2708CE" w14:textId="77777777" w:rsidR="009B68C4" w:rsidRPr="008F2CF3" w:rsidRDefault="009B68C4" w:rsidP="009C1AE7">
      <w:pPr>
        <w:jc w:val="both"/>
        <w:rPr>
          <w:rFonts w:ascii="Garamond" w:hAnsi="Garamond"/>
          <w:sz w:val="24"/>
          <w:szCs w:val="24"/>
        </w:rPr>
      </w:pPr>
    </w:p>
    <w:p w14:paraId="58CB9D2E" w14:textId="39A21AD1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Felek mind az eljárás előkészítése</w:t>
      </w:r>
      <w:r w:rsidR="00E81773">
        <w:rPr>
          <w:rFonts w:ascii="Garamond" w:hAnsi="Garamond"/>
          <w:sz w:val="24"/>
          <w:szCs w:val="24"/>
        </w:rPr>
        <w:t xml:space="preserve"> során </w:t>
      </w:r>
      <w:r w:rsidRPr="008F2CF3">
        <w:rPr>
          <w:rFonts w:ascii="Garamond" w:hAnsi="Garamond"/>
          <w:sz w:val="24"/>
          <w:szCs w:val="24"/>
        </w:rPr>
        <w:t>együttműködnek, szükséges esetekben személyes egyeztetést folytatnak. A Felek közötti kapcsolattartás elsődlegesen elektronikus úton történik.</w:t>
      </w:r>
    </w:p>
    <w:p w14:paraId="295F0636" w14:textId="22BB89D3" w:rsidR="003F0699" w:rsidRPr="008F2CF3" w:rsidRDefault="003F0699" w:rsidP="009C1AE7">
      <w:pPr>
        <w:jc w:val="both"/>
        <w:rPr>
          <w:rFonts w:ascii="Garamond" w:hAnsi="Garamond"/>
          <w:sz w:val="24"/>
          <w:szCs w:val="24"/>
        </w:rPr>
      </w:pPr>
    </w:p>
    <w:p w14:paraId="58CB9D30" w14:textId="5D0A4E9F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Felek rögzítik továbbá, hogy a megkötött megbízási szerződés alapján az eljárás során </w:t>
      </w:r>
      <w:r w:rsidR="002F4629" w:rsidRPr="002F4629">
        <w:rPr>
          <w:rFonts w:ascii="Garamond" w:hAnsi="Garamond"/>
          <w:sz w:val="24"/>
          <w:szCs w:val="24"/>
        </w:rPr>
        <w:t xml:space="preserve">PP Experts Korlátolt Felelősségű Társaság (továbbiakban: PP Experts Kft.) </w:t>
      </w:r>
      <w:r w:rsidRPr="008F2CF3">
        <w:rPr>
          <w:rFonts w:ascii="Garamond" w:hAnsi="Garamond"/>
          <w:sz w:val="24"/>
          <w:szCs w:val="24"/>
        </w:rPr>
        <w:t xml:space="preserve">biztosítja a felelős akkreditált közbeszerzési szaktanácsadó részvételét, aki: </w:t>
      </w:r>
    </w:p>
    <w:p w14:paraId="58CB9D32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Biztosítja a közbeszerzési szakértelmet a bíráló bizottságokban.</w:t>
      </w:r>
    </w:p>
    <w:p w14:paraId="58CB9D33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 xml:space="preserve">Elkészíti és jóváhagyás után közzéteszi az eljárás lefolytatásához szükséges eljárást megindító felhívást az Elektronikus Közbeszerzési Rendszerben (továbbiakban: EKR). </w:t>
      </w:r>
    </w:p>
    <w:p w14:paraId="58CB9D34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Közreműködik a kiegészítő tájékoztatás megadásában.</w:t>
      </w:r>
    </w:p>
    <w:p w14:paraId="58CB9D35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Elkészíti a Közbeszerzési Bizottság részére az írásbeli szakvéleményét.</w:t>
      </w:r>
    </w:p>
    <w:p w14:paraId="58CB9D36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Szükség esetén ellátja a hiánypótlással kapcsolatos, illetve a Kbt-ben az ajánlatok bírálata során előírt egyéb feladatokat.</w:t>
      </w:r>
    </w:p>
    <w:p w14:paraId="58CB9D37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Segíti a Közbeszerzési Bizottságot az írásbeli szakvélemény és döntési javaslat elkészítésében.</w:t>
      </w:r>
    </w:p>
    <w:p w14:paraId="58CB9D38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Az EKR-ben megküldi a bontási jegyzőkönyvet és az összegezést az ajánlattevőknek.</w:t>
      </w:r>
    </w:p>
    <w:p w14:paraId="58CB9D39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Előkészíti és közreadja az eljárás eredményéről szóló hirdetményt.</w:t>
      </w:r>
    </w:p>
    <w:p w14:paraId="58CB9D3A" w14:textId="77777777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Előkészíti a szerződés megkötését.</w:t>
      </w:r>
    </w:p>
    <w:p w14:paraId="58CB9D3C" w14:textId="0DB65ED3" w:rsidR="00E67B03" w:rsidRPr="006E126B" w:rsidRDefault="00E67B03" w:rsidP="006E126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6E126B">
        <w:rPr>
          <w:rFonts w:ascii="Garamond" w:hAnsi="Garamond"/>
          <w:sz w:val="24"/>
          <w:szCs w:val="24"/>
        </w:rPr>
        <w:t>Az eljárás megtámadása esetén képviseli a Közös Ajánlatkérőt a döntőbizottsági eljárásban, valamint ellátja a megbízási szerződésben foglalt egyéb feladatokat.</w:t>
      </w:r>
    </w:p>
    <w:p w14:paraId="58CB9D3D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3E" w14:textId="77777777" w:rsidR="00E67B03" w:rsidRPr="008F2CF3" w:rsidRDefault="00E67B03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Az eljárással kapcsolatos költségek:</w:t>
      </w:r>
    </w:p>
    <w:p w14:paraId="58CB9D42" w14:textId="77777777" w:rsidR="00E67B03" w:rsidRPr="008F2CF3" w:rsidRDefault="00E67B03" w:rsidP="009C1AE7">
      <w:pPr>
        <w:numPr>
          <w:ilvl w:val="0"/>
          <w:numId w:val="5"/>
        </w:numPr>
        <w:ind w:left="0" w:firstLine="0"/>
        <w:jc w:val="both"/>
        <w:rPr>
          <w:rFonts w:ascii="Garamond" w:hAnsi="Garamond"/>
          <w:vanish/>
          <w:sz w:val="24"/>
          <w:szCs w:val="24"/>
        </w:rPr>
      </w:pPr>
    </w:p>
    <w:p w14:paraId="58CB9D43" w14:textId="4EC663B6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A felelős akkreditált közbeszerzési szaktanácsadó díja </w:t>
      </w:r>
      <w:r w:rsidR="006938F8">
        <w:rPr>
          <w:rFonts w:ascii="Garamond" w:hAnsi="Garamond"/>
          <w:sz w:val="24"/>
          <w:szCs w:val="24"/>
        </w:rPr>
        <w:t xml:space="preserve">Rábapatona Község Önkormányzatát terheli, </w:t>
      </w:r>
      <w:r w:rsidRPr="008F2CF3">
        <w:rPr>
          <w:rFonts w:ascii="Garamond" w:hAnsi="Garamond"/>
          <w:sz w:val="24"/>
          <w:szCs w:val="24"/>
        </w:rPr>
        <w:t>amelyre külön megbízási szerződés került megkötésre.</w:t>
      </w:r>
    </w:p>
    <w:p w14:paraId="58CB9D44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47" w14:textId="1E7AB343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Felek kijelentik, hogy az eljárás során felmerülő rendszerhasználati díj, valamint hirdetmény feladási díj </w:t>
      </w:r>
      <w:r w:rsidR="006938F8">
        <w:rPr>
          <w:rFonts w:ascii="Garamond" w:hAnsi="Garamond"/>
          <w:sz w:val="24"/>
          <w:szCs w:val="24"/>
        </w:rPr>
        <w:t>Rábapatona</w:t>
      </w:r>
      <w:r w:rsidRPr="008F2CF3">
        <w:rPr>
          <w:rFonts w:ascii="Garamond" w:hAnsi="Garamond"/>
          <w:sz w:val="24"/>
          <w:szCs w:val="24"/>
        </w:rPr>
        <w:t xml:space="preserve"> Község Önkormányzatát terheli, melyre</w:t>
      </w:r>
      <w:r w:rsidR="002921C8">
        <w:rPr>
          <w:rFonts w:ascii="Garamond" w:hAnsi="Garamond"/>
          <w:sz w:val="24"/>
          <w:szCs w:val="24"/>
        </w:rPr>
        <w:t xml:space="preserve"> a</w:t>
      </w:r>
      <w:r w:rsidRPr="008F2CF3">
        <w:rPr>
          <w:rFonts w:ascii="Garamond" w:hAnsi="Garamond"/>
          <w:sz w:val="24"/>
          <w:szCs w:val="24"/>
        </w:rPr>
        <w:t xml:space="preserve"> </w:t>
      </w:r>
      <w:r w:rsidR="006938F8">
        <w:rPr>
          <w:rFonts w:ascii="Garamond" w:hAnsi="Garamond"/>
          <w:sz w:val="24"/>
          <w:szCs w:val="24"/>
        </w:rPr>
        <w:t>támogatás</w:t>
      </w:r>
      <w:r w:rsidRPr="008F2CF3">
        <w:rPr>
          <w:rFonts w:ascii="Garamond" w:hAnsi="Garamond"/>
          <w:sz w:val="24"/>
          <w:szCs w:val="24"/>
        </w:rPr>
        <w:t xml:space="preserve"> fedezetet biztosít. </w:t>
      </w:r>
    </w:p>
    <w:p w14:paraId="58CB9D48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49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Amennyiben a közbeszerzési eljárás eredménytelenül zárul, a megismételt eljárás lefolytatásáról a felek új együttműködési megállapodásban rendelkeznek.</w:t>
      </w:r>
    </w:p>
    <w:p w14:paraId="58CB9D4A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4B" w14:textId="77777777" w:rsidR="00E67B03" w:rsidRPr="008F2CF3" w:rsidRDefault="00E67B03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Az együttműködési megállapodás megszűnése:</w:t>
      </w:r>
    </w:p>
    <w:p w14:paraId="58CB9D4D" w14:textId="77777777" w:rsidR="00E67B03" w:rsidRPr="008F2CF3" w:rsidRDefault="00E67B03" w:rsidP="009C1AE7">
      <w:pPr>
        <w:numPr>
          <w:ilvl w:val="0"/>
          <w:numId w:val="5"/>
        </w:numPr>
        <w:ind w:left="0" w:firstLine="0"/>
        <w:jc w:val="both"/>
        <w:rPr>
          <w:rFonts w:ascii="Garamond" w:hAnsi="Garamond"/>
          <w:vanish/>
          <w:sz w:val="24"/>
          <w:szCs w:val="24"/>
        </w:rPr>
      </w:pPr>
    </w:p>
    <w:p w14:paraId="58CB9D4F" w14:textId="7DB8F15D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Jelen együttműködési megállapodás megszűnik:</w:t>
      </w:r>
    </w:p>
    <w:p w14:paraId="58CB9D50" w14:textId="77777777" w:rsidR="00E67B03" w:rsidRPr="008F2CF3" w:rsidRDefault="00E67B03" w:rsidP="006E126B">
      <w:pPr>
        <w:numPr>
          <w:ilvl w:val="2"/>
          <w:numId w:val="8"/>
        </w:numPr>
        <w:ind w:left="709"/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 Közös Ajánlatkérők minden további jogcselekménye nélkül - a közbeszerzési eljárás eredményes lebonyolítását követően;</w:t>
      </w:r>
    </w:p>
    <w:p w14:paraId="58CB9D51" w14:textId="77777777" w:rsidR="00E67B03" w:rsidRPr="008F2CF3" w:rsidRDefault="00E67B03" w:rsidP="006E126B">
      <w:pPr>
        <w:numPr>
          <w:ilvl w:val="2"/>
          <w:numId w:val="8"/>
        </w:numPr>
        <w:ind w:left="709"/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 xml:space="preserve">rendkívüli felmondással: Az együttműködési megállapodást a Közös Ajánlatkérők bármelyike a másik félhez címzett egyoldalú írásbeli nyilatkozattal, kizárólag abban az esetben mondhatja fel, ha a másik fél magatartása a közbeszerzési célok megvalósulását veszélyezteti. </w:t>
      </w:r>
    </w:p>
    <w:p w14:paraId="58CB9D52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53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 Közös Ajánlatkérők a megállapodás megszűnésekor kötelesek egymással elszámolni.</w:t>
      </w:r>
    </w:p>
    <w:p w14:paraId="0EA22CB1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55" w14:textId="77777777" w:rsidR="00E67B03" w:rsidRPr="008F2CF3" w:rsidRDefault="00E67B03" w:rsidP="009C1AE7">
      <w:pPr>
        <w:numPr>
          <w:ilvl w:val="0"/>
          <w:numId w:val="3"/>
        </w:numPr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F2CF3">
        <w:rPr>
          <w:rFonts w:ascii="Garamond" w:hAnsi="Garamond"/>
          <w:b/>
          <w:bCs/>
          <w:sz w:val="24"/>
          <w:szCs w:val="24"/>
        </w:rPr>
        <w:t>Záró rendelkezések:</w:t>
      </w:r>
    </w:p>
    <w:p w14:paraId="58CB9D56" w14:textId="77777777" w:rsidR="00E67B03" w:rsidRPr="008F2CF3" w:rsidRDefault="00E67B03" w:rsidP="009C1AE7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8CB9D57" w14:textId="77777777" w:rsidR="00E67B03" w:rsidRPr="008F2CF3" w:rsidRDefault="00E67B03" w:rsidP="009C1AE7">
      <w:pPr>
        <w:numPr>
          <w:ilvl w:val="0"/>
          <w:numId w:val="5"/>
        </w:numPr>
        <w:ind w:left="0" w:firstLine="0"/>
        <w:jc w:val="both"/>
        <w:rPr>
          <w:rFonts w:ascii="Garamond" w:hAnsi="Garamond"/>
          <w:vanish/>
          <w:sz w:val="24"/>
          <w:szCs w:val="24"/>
        </w:rPr>
      </w:pPr>
    </w:p>
    <w:p w14:paraId="58CB9D58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A Közös Ajánlatkérők kötelezettséget vállalnak arra, hogy a jogszabályi változások esetén megállapodásukat felülvizsgálják, és szükséges esetben a hatályos jogszabályi rendelkezésekhez igazodóan módosítják.</w:t>
      </w:r>
    </w:p>
    <w:p w14:paraId="58CB9D59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5C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lastRenderedPageBreak/>
        <w:t>A megállapodást a Közös Ajánlatkérők elolvasták, kölcsönösen és egybehangzóan értelmezték, és mint akaratukkal mindenben megegyezőt helybenhagyólag írják alá.</w:t>
      </w:r>
    </w:p>
    <w:p w14:paraId="58CB9D5D" w14:textId="77777777" w:rsidR="00E67B03" w:rsidRPr="008F2CF3" w:rsidRDefault="00E67B03" w:rsidP="009C1AE7">
      <w:pPr>
        <w:jc w:val="both"/>
        <w:rPr>
          <w:rFonts w:ascii="Garamond" w:hAnsi="Garamond"/>
          <w:sz w:val="24"/>
          <w:szCs w:val="24"/>
        </w:rPr>
      </w:pPr>
    </w:p>
    <w:p w14:paraId="58CB9D5E" w14:textId="77777777" w:rsidR="003763F5" w:rsidRPr="008F2CF3" w:rsidRDefault="003763F5" w:rsidP="009C1AE7">
      <w:pPr>
        <w:jc w:val="both"/>
        <w:rPr>
          <w:rFonts w:ascii="Garamond" w:hAnsi="Garamond"/>
          <w:vanish/>
          <w:sz w:val="24"/>
          <w:szCs w:val="24"/>
        </w:rPr>
      </w:pPr>
    </w:p>
    <w:p w14:paraId="58CB9D5F" w14:textId="77777777" w:rsidR="003763F5" w:rsidRPr="008F2CF3" w:rsidRDefault="003763F5" w:rsidP="009C1AE7">
      <w:pPr>
        <w:jc w:val="both"/>
        <w:rPr>
          <w:rFonts w:ascii="Garamond" w:hAnsi="Garamond"/>
          <w:sz w:val="24"/>
          <w:szCs w:val="24"/>
        </w:rPr>
      </w:pPr>
    </w:p>
    <w:p w14:paraId="58CB9D60" w14:textId="76F22B39" w:rsidR="001E1996" w:rsidRDefault="001E1996" w:rsidP="009C1AE7">
      <w:pPr>
        <w:rPr>
          <w:rFonts w:ascii="Garamond" w:hAnsi="Garamond"/>
          <w:sz w:val="24"/>
          <w:szCs w:val="24"/>
        </w:rPr>
      </w:pPr>
      <w:r w:rsidRPr="008F2CF3">
        <w:rPr>
          <w:rFonts w:ascii="Garamond" w:hAnsi="Garamond"/>
          <w:sz w:val="24"/>
          <w:szCs w:val="24"/>
        </w:rPr>
        <w:t>………………., 202</w:t>
      </w:r>
      <w:r w:rsidR="006938F8">
        <w:rPr>
          <w:rFonts w:ascii="Garamond" w:hAnsi="Garamond"/>
          <w:sz w:val="24"/>
          <w:szCs w:val="24"/>
        </w:rPr>
        <w:t>6</w:t>
      </w:r>
      <w:r w:rsidRPr="008F2CF3">
        <w:rPr>
          <w:rFonts w:ascii="Garamond" w:hAnsi="Garamond"/>
          <w:sz w:val="24"/>
          <w:szCs w:val="24"/>
        </w:rPr>
        <w:t>. ……………. ………..</w:t>
      </w:r>
    </w:p>
    <w:p w14:paraId="43712E1B" w14:textId="67906C26" w:rsidR="00330641" w:rsidRDefault="00330641" w:rsidP="009C1AE7">
      <w:pPr>
        <w:rPr>
          <w:rFonts w:ascii="Garamond" w:hAnsi="Garamond"/>
          <w:sz w:val="24"/>
          <w:szCs w:val="24"/>
        </w:rPr>
      </w:pPr>
    </w:p>
    <w:p w14:paraId="2A91CAB8" w14:textId="1D2304A9" w:rsidR="00330641" w:rsidRDefault="00330641" w:rsidP="009C1AE7">
      <w:pPr>
        <w:rPr>
          <w:rFonts w:ascii="Garamond" w:hAnsi="Garamond"/>
          <w:sz w:val="24"/>
          <w:szCs w:val="24"/>
        </w:rPr>
      </w:pPr>
    </w:p>
    <w:p w14:paraId="6376904C" w14:textId="1A683092" w:rsidR="00330641" w:rsidRPr="00330641" w:rsidRDefault="00330641" w:rsidP="00330641">
      <w:pPr>
        <w:jc w:val="center"/>
        <w:rPr>
          <w:rFonts w:ascii="Garamond" w:hAnsi="Garamond"/>
          <w:b/>
          <w:sz w:val="22"/>
          <w:szCs w:val="22"/>
        </w:rPr>
      </w:pPr>
      <w:r w:rsidRPr="00330641">
        <w:rPr>
          <w:rFonts w:ascii="Garamond" w:hAnsi="Garamond"/>
          <w:b/>
          <w:sz w:val="22"/>
          <w:szCs w:val="22"/>
        </w:rPr>
        <w:t>…………………………..</w:t>
      </w:r>
    </w:p>
    <w:p w14:paraId="2A1C1108" w14:textId="104AC0F2" w:rsidR="00330641" w:rsidRPr="00330641" w:rsidRDefault="00330641" w:rsidP="00330641">
      <w:pPr>
        <w:jc w:val="center"/>
        <w:rPr>
          <w:rFonts w:ascii="Garamond" w:hAnsi="Garamond"/>
          <w:b/>
          <w:sz w:val="22"/>
          <w:szCs w:val="22"/>
        </w:rPr>
      </w:pPr>
      <w:r w:rsidRPr="00330641">
        <w:rPr>
          <w:rFonts w:ascii="Garamond" w:hAnsi="Garamond"/>
          <w:b/>
          <w:sz w:val="22"/>
          <w:szCs w:val="22"/>
        </w:rPr>
        <w:t>Rábapatona Község Önkormányzata</w:t>
      </w:r>
    </w:p>
    <w:p w14:paraId="1ED8B345" w14:textId="2B4B5593" w:rsidR="00330641" w:rsidRPr="00330641" w:rsidRDefault="00330641" w:rsidP="00330641">
      <w:pPr>
        <w:jc w:val="center"/>
        <w:rPr>
          <w:rFonts w:ascii="Garamond" w:hAnsi="Garamond"/>
          <w:b/>
          <w:sz w:val="22"/>
          <w:szCs w:val="22"/>
        </w:rPr>
      </w:pPr>
      <w:r w:rsidRPr="00330641">
        <w:rPr>
          <w:rFonts w:ascii="Garamond" w:hAnsi="Garamond"/>
          <w:b/>
          <w:sz w:val="22"/>
          <w:szCs w:val="22"/>
        </w:rPr>
        <w:t>képv.: Molnár-Nagy Béla Zoltá</w:t>
      </w:r>
    </w:p>
    <w:p w14:paraId="041EC398" w14:textId="7F6ED38F" w:rsidR="00330641" w:rsidRPr="00330641" w:rsidRDefault="00330641" w:rsidP="00330641">
      <w:pPr>
        <w:jc w:val="center"/>
        <w:rPr>
          <w:rFonts w:ascii="Garamond" w:hAnsi="Garamond"/>
          <w:b/>
          <w:sz w:val="22"/>
          <w:szCs w:val="22"/>
        </w:rPr>
      </w:pPr>
      <w:r w:rsidRPr="00330641">
        <w:rPr>
          <w:rFonts w:ascii="Garamond" w:hAnsi="Garamond"/>
          <w:b/>
          <w:sz w:val="22"/>
          <w:szCs w:val="22"/>
        </w:rPr>
        <w:t>polgármester</w:t>
      </w:r>
    </w:p>
    <w:p w14:paraId="58CB9D64" w14:textId="77777777" w:rsidR="001E1996" w:rsidRPr="008F2CF3" w:rsidRDefault="001E1996" w:rsidP="009C1AE7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1E1996" w:rsidRPr="00330641" w14:paraId="58CB9D77" w14:textId="77777777" w:rsidTr="001E1996">
        <w:trPr>
          <w:jc w:val="center"/>
        </w:trPr>
        <w:tc>
          <w:tcPr>
            <w:tcW w:w="3572" w:type="dxa"/>
          </w:tcPr>
          <w:p w14:paraId="58CB9D65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66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67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64E57908" w14:textId="77777777" w:rsidR="00330641" w:rsidRPr="00330641" w:rsidRDefault="00330641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Dunaszentpál Község Önkormányzata </w:t>
            </w:r>
          </w:p>
          <w:p w14:paraId="58CB9D69" w14:textId="2A08744F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A77D32">
              <w:rPr>
                <w:rFonts w:ascii="Garamond" w:hAnsi="Garamond"/>
                <w:b/>
                <w:sz w:val="22"/>
                <w:szCs w:val="22"/>
              </w:rPr>
              <w:t xml:space="preserve">Rácz </w:t>
            </w:r>
            <w:r w:rsidR="00FD4781">
              <w:rPr>
                <w:rFonts w:ascii="Garamond" w:hAnsi="Garamond"/>
                <w:b/>
                <w:sz w:val="22"/>
                <w:szCs w:val="22"/>
              </w:rPr>
              <w:t>Barnabás</w:t>
            </w:r>
          </w:p>
          <w:p w14:paraId="58CB9D6A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58CB9D6B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6C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6D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58CB9D6E" w14:textId="39E42479" w:rsidR="001E1996" w:rsidRPr="00330641" w:rsidRDefault="00330641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Ikrény</w:t>
            </w:r>
            <w:r w:rsidR="001E1996" w:rsidRPr="00330641">
              <w:rPr>
                <w:rFonts w:ascii="Garamond" w:hAnsi="Garamond"/>
                <w:b/>
                <w:sz w:val="22"/>
                <w:szCs w:val="22"/>
              </w:rPr>
              <w:t xml:space="preserve"> Község Önkormányzata</w:t>
            </w:r>
          </w:p>
          <w:p w14:paraId="58CB9D6F" w14:textId="0BB88B09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FD4781">
              <w:rPr>
                <w:rFonts w:ascii="Garamond" w:hAnsi="Garamond"/>
                <w:b/>
                <w:sz w:val="22"/>
                <w:szCs w:val="22"/>
              </w:rPr>
              <w:t>: Németh Tamás</w:t>
            </w:r>
          </w:p>
          <w:p w14:paraId="58CB9D70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58CB9D71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72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CB9D73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58CB9D74" w14:textId="6147C5CB" w:rsidR="001E1996" w:rsidRPr="00330641" w:rsidRDefault="00330641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Mosonszentmiklós Község </w:t>
            </w:r>
            <w:r w:rsidR="001E1996" w:rsidRPr="00330641">
              <w:rPr>
                <w:rFonts w:ascii="Garamond" w:hAnsi="Garamond"/>
                <w:b/>
                <w:sz w:val="22"/>
                <w:szCs w:val="22"/>
              </w:rPr>
              <w:t>Önkormányzata</w:t>
            </w:r>
          </w:p>
          <w:p w14:paraId="58CB9D75" w14:textId="1AB775D6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FD4781">
              <w:rPr>
                <w:rFonts w:ascii="Garamond" w:hAnsi="Garamond"/>
                <w:b/>
                <w:sz w:val="22"/>
                <w:szCs w:val="22"/>
              </w:rPr>
              <w:t>Bedő Csaba</w:t>
            </w:r>
          </w:p>
          <w:p w14:paraId="58CB9D76" w14:textId="77777777" w:rsidR="001E1996" w:rsidRPr="00330641" w:rsidRDefault="001E1996" w:rsidP="009C1AE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58CB9D78" w14:textId="4A381ECE" w:rsidR="003763F5" w:rsidRPr="00330641" w:rsidRDefault="003763F5" w:rsidP="009C1AE7">
      <w:pPr>
        <w:rPr>
          <w:rFonts w:ascii="Garamond" w:hAnsi="Garamond"/>
          <w:sz w:val="22"/>
          <w:szCs w:val="22"/>
        </w:rPr>
      </w:pPr>
    </w:p>
    <w:p w14:paraId="6602ACAF" w14:textId="1A8E7FF1" w:rsidR="00330641" w:rsidRDefault="00330641" w:rsidP="009C1AE7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2587EAFE" w14:textId="77777777" w:rsidTr="000046DF">
        <w:trPr>
          <w:jc w:val="center"/>
        </w:trPr>
        <w:tc>
          <w:tcPr>
            <w:tcW w:w="3572" w:type="dxa"/>
          </w:tcPr>
          <w:p w14:paraId="49ADDEA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E4344B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5B02C72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32A5F6F1" w14:textId="52AFCE41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Dunaszeg Község Önkormányzata </w:t>
            </w:r>
          </w:p>
          <w:p w14:paraId="23FF5A1D" w14:textId="2D563B91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képv.:</w:t>
            </w:r>
            <w:r w:rsidR="003A1B6E">
              <w:rPr>
                <w:rFonts w:ascii="Garamond" w:hAnsi="Garamond"/>
                <w:b/>
                <w:sz w:val="22"/>
                <w:szCs w:val="22"/>
              </w:rPr>
              <w:t xml:space="preserve"> Bartha Gusztáv</w:t>
            </w:r>
          </w:p>
          <w:p w14:paraId="1630C6D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68497B80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613C35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1F394196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7295E9B0" w14:textId="45FFC3BB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Győrzámoly Község Önkormányzata</w:t>
            </w:r>
          </w:p>
          <w:p w14:paraId="7C32E8BD" w14:textId="5716C90B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3A1B6E">
              <w:rPr>
                <w:rFonts w:ascii="Garamond" w:hAnsi="Garamond"/>
                <w:b/>
                <w:sz w:val="22"/>
                <w:szCs w:val="22"/>
              </w:rPr>
              <w:t>: Granát Gábor</w:t>
            </w:r>
          </w:p>
          <w:p w14:paraId="481798C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4C4C65A7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9E4985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1B48E21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46BD69FF" w14:textId="34C6B959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Mezőörs Község Önkormányzata</w:t>
            </w:r>
          </w:p>
          <w:p w14:paraId="6B982597" w14:textId="3E88A825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92071F">
              <w:rPr>
                <w:rFonts w:ascii="Garamond" w:hAnsi="Garamond"/>
                <w:b/>
                <w:sz w:val="22"/>
                <w:szCs w:val="22"/>
              </w:rPr>
              <w:t>Kollár Sándor</w:t>
            </w:r>
          </w:p>
          <w:p w14:paraId="46E6F66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163BD2C7" w14:textId="2E98E6B9" w:rsidR="00330641" w:rsidRDefault="00330641" w:rsidP="009C1AE7">
      <w:pPr>
        <w:rPr>
          <w:rFonts w:ascii="Garamond" w:hAnsi="Garamond"/>
          <w:sz w:val="24"/>
          <w:szCs w:val="24"/>
        </w:rPr>
      </w:pPr>
    </w:p>
    <w:p w14:paraId="3AD81C1A" w14:textId="4B4ACE77" w:rsidR="00330641" w:rsidRDefault="00330641" w:rsidP="009C1AE7">
      <w:pPr>
        <w:rPr>
          <w:rFonts w:ascii="Garamond" w:hAnsi="Garamond"/>
          <w:sz w:val="24"/>
          <w:szCs w:val="24"/>
        </w:rPr>
      </w:pPr>
    </w:p>
    <w:p w14:paraId="0FDF81ED" w14:textId="48282D59" w:rsidR="00330641" w:rsidRDefault="00330641" w:rsidP="009C1AE7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35C09843" w14:textId="77777777" w:rsidTr="000046DF">
        <w:trPr>
          <w:jc w:val="center"/>
        </w:trPr>
        <w:tc>
          <w:tcPr>
            <w:tcW w:w="3572" w:type="dxa"/>
          </w:tcPr>
          <w:p w14:paraId="3B949B4C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F169271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FFCDF1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1307D16C" w14:textId="3D6ED704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Bezi Község Önkormányzata </w:t>
            </w:r>
          </w:p>
          <w:p w14:paraId="2DF9E212" w14:textId="1A0A820B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92071F">
              <w:rPr>
                <w:rFonts w:ascii="Garamond" w:hAnsi="Garamond"/>
                <w:b/>
                <w:sz w:val="22"/>
                <w:szCs w:val="22"/>
              </w:rPr>
              <w:t>Czippán Gergely</w:t>
            </w:r>
          </w:p>
          <w:p w14:paraId="66628B1A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6D7F57F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95F3BD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58739C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0FBFD073" w14:textId="5E8FF4E9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Abda Község Önkormányzata</w:t>
            </w:r>
          </w:p>
          <w:p w14:paraId="4CAC80C0" w14:textId="0887ECE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162784">
              <w:rPr>
                <w:rFonts w:ascii="Garamond" w:hAnsi="Garamond"/>
                <w:b/>
                <w:sz w:val="22"/>
                <w:szCs w:val="22"/>
              </w:rPr>
              <w:t>.: Szabó Zsolt</w:t>
            </w:r>
          </w:p>
          <w:p w14:paraId="10D42FB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3736B9B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97FC3ED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58C2D2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2DACBA50" w14:textId="73E9F82D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Kajárpéc Község Önkormányzata</w:t>
            </w:r>
          </w:p>
          <w:p w14:paraId="567448AE" w14:textId="38D64AA5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162784">
              <w:rPr>
                <w:rFonts w:ascii="Garamond" w:hAnsi="Garamond"/>
                <w:b/>
                <w:sz w:val="22"/>
                <w:szCs w:val="22"/>
              </w:rPr>
              <w:t>Laki György</w:t>
            </w:r>
          </w:p>
          <w:p w14:paraId="46152F3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48608486" w14:textId="77777777" w:rsidR="00330641" w:rsidRDefault="00330641" w:rsidP="009C1AE7">
      <w:pPr>
        <w:rPr>
          <w:rFonts w:ascii="Garamond" w:hAnsi="Garamond"/>
          <w:sz w:val="24"/>
          <w:szCs w:val="24"/>
        </w:rPr>
      </w:pPr>
    </w:p>
    <w:p w14:paraId="770A7405" w14:textId="61273FE3" w:rsidR="00330641" w:rsidRDefault="00330641" w:rsidP="009C1AE7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08B74E1C" w14:textId="77777777" w:rsidTr="000046DF">
        <w:trPr>
          <w:jc w:val="center"/>
        </w:trPr>
        <w:tc>
          <w:tcPr>
            <w:tcW w:w="3572" w:type="dxa"/>
          </w:tcPr>
          <w:p w14:paraId="6F67B7CF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90383C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16E31B46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219A05E7" w14:textId="764F2EE1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Börcs Község Önkormányzata </w:t>
            </w:r>
          </w:p>
          <w:p w14:paraId="2CE12E9C" w14:textId="45995FC3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képv.: Rácz Róbert</w:t>
            </w:r>
          </w:p>
          <w:p w14:paraId="55C5D948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222D8B5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847E0A0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881274E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5DCD9242" w14:textId="4E851BCC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Kunsziget Község Önkormányzata</w:t>
            </w:r>
          </w:p>
          <w:p w14:paraId="3270CD49" w14:textId="3A1AA99A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162784">
              <w:rPr>
                <w:rFonts w:ascii="Garamond" w:hAnsi="Garamond"/>
                <w:b/>
                <w:sz w:val="22"/>
                <w:szCs w:val="22"/>
              </w:rPr>
              <w:t>.: Lendvai Ivánné</w:t>
            </w:r>
          </w:p>
          <w:p w14:paraId="2C80452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4FE9EEFD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C82497C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D49F14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68B981A9" w14:textId="3528F056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Győrsövényház Község Önkormányzata</w:t>
            </w:r>
          </w:p>
          <w:p w14:paraId="2FB026EF" w14:textId="1335E604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162784">
              <w:rPr>
                <w:rFonts w:ascii="Garamond" w:hAnsi="Garamond"/>
                <w:b/>
                <w:sz w:val="22"/>
                <w:szCs w:val="22"/>
              </w:rPr>
              <w:t>Hoksto</w:t>
            </w:r>
            <w:r w:rsidR="00D9453C">
              <w:rPr>
                <w:rFonts w:ascii="Garamond" w:hAnsi="Garamond"/>
                <w:b/>
                <w:sz w:val="22"/>
                <w:szCs w:val="22"/>
              </w:rPr>
              <w:t>k Imre</w:t>
            </w:r>
          </w:p>
          <w:p w14:paraId="13D25FF1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04556289" w14:textId="34B9B703" w:rsidR="00330641" w:rsidRDefault="00330641" w:rsidP="003306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38E6276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5A823826" w14:textId="77777777" w:rsidTr="000046DF">
        <w:trPr>
          <w:jc w:val="center"/>
        </w:trPr>
        <w:tc>
          <w:tcPr>
            <w:tcW w:w="3572" w:type="dxa"/>
          </w:tcPr>
          <w:p w14:paraId="735AE59A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127380A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89D8B1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2EEE82D9" w14:textId="128AED0B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Koroncó Község Önkormányzata </w:t>
            </w:r>
          </w:p>
          <w:p w14:paraId="0F1E7D53" w14:textId="302D1AF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D9453C">
              <w:rPr>
                <w:rFonts w:ascii="Garamond" w:hAnsi="Garamond"/>
                <w:b/>
                <w:sz w:val="22"/>
                <w:szCs w:val="22"/>
              </w:rPr>
              <w:t>Radicsné Kincses Mária</w:t>
            </w:r>
          </w:p>
          <w:p w14:paraId="1FBA9F5D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55806DD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B023CF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FE9156F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0BE83764" w14:textId="4E3CBB13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Enese Község Önkormányzata</w:t>
            </w:r>
          </w:p>
          <w:p w14:paraId="66A1B8AA" w14:textId="7AC0A6CA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D9453C">
              <w:rPr>
                <w:rFonts w:ascii="Garamond" w:hAnsi="Garamond"/>
                <w:b/>
                <w:sz w:val="22"/>
                <w:szCs w:val="22"/>
              </w:rPr>
              <w:t>.: Mester</w:t>
            </w:r>
            <w:r w:rsidR="00BC4819">
              <w:rPr>
                <w:rFonts w:ascii="Garamond" w:hAnsi="Garamond"/>
                <w:b/>
                <w:sz w:val="22"/>
                <w:szCs w:val="22"/>
              </w:rPr>
              <w:t>házy József</w:t>
            </w:r>
          </w:p>
          <w:p w14:paraId="65363A9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6C72446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6B67722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1054637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5263975A" w14:textId="26B3E6CD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Nyúl Község Önkormányzata</w:t>
            </w:r>
          </w:p>
          <w:p w14:paraId="51B23CB3" w14:textId="1BD1633A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BC4819">
              <w:rPr>
                <w:rFonts w:ascii="Garamond" w:hAnsi="Garamond"/>
                <w:b/>
                <w:sz w:val="22"/>
                <w:szCs w:val="22"/>
              </w:rPr>
              <w:t>Raff Tamás</w:t>
            </w:r>
          </w:p>
          <w:p w14:paraId="3DCF732C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5866B480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p w14:paraId="3155429E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5E7E6FC5" w14:textId="77777777" w:rsidTr="000046DF">
        <w:trPr>
          <w:jc w:val="center"/>
        </w:trPr>
        <w:tc>
          <w:tcPr>
            <w:tcW w:w="3572" w:type="dxa"/>
          </w:tcPr>
          <w:p w14:paraId="44387466" w14:textId="52E4E982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72" w:type="dxa"/>
          </w:tcPr>
          <w:p w14:paraId="44D63F8D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A50DD8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B4FBE6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7D47D233" w14:textId="0D35897A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Fehértó Község Önkormányzata</w:t>
            </w:r>
          </w:p>
          <w:p w14:paraId="4757E07E" w14:textId="078F452D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BC4819">
              <w:rPr>
                <w:rFonts w:ascii="Garamond" w:hAnsi="Garamond"/>
                <w:b/>
                <w:sz w:val="22"/>
                <w:szCs w:val="22"/>
              </w:rPr>
              <w:t xml:space="preserve">.: Tóth </w:t>
            </w:r>
            <w:r w:rsidR="00AB0A77">
              <w:rPr>
                <w:rFonts w:ascii="Garamond" w:hAnsi="Garamond"/>
                <w:b/>
                <w:sz w:val="22"/>
                <w:szCs w:val="22"/>
              </w:rPr>
              <w:t>Alice</w:t>
            </w:r>
          </w:p>
          <w:p w14:paraId="114C2641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31645558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12AE09D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14F7EA76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05EA7B6D" w14:textId="293C9C6B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Győrújfalu Község Önkormányzata</w:t>
            </w:r>
          </w:p>
          <w:p w14:paraId="0F8DADD0" w14:textId="568B5F7A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AB0A77">
              <w:rPr>
                <w:rFonts w:ascii="Garamond" w:hAnsi="Garamond"/>
                <w:b/>
                <w:sz w:val="22"/>
                <w:szCs w:val="22"/>
              </w:rPr>
              <w:t>Folkmayer Szimonette</w:t>
            </w:r>
          </w:p>
          <w:p w14:paraId="4951B44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5D482A6E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p w14:paraId="04764AF4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tbl>
      <w:tblPr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330641" w:rsidRPr="00330641" w14:paraId="7766BC40" w14:textId="77777777" w:rsidTr="000046DF">
        <w:trPr>
          <w:jc w:val="center"/>
        </w:trPr>
        <w:tc>
          <w:tcPr>
            <w:tcW w:w="3572" w:type="dxa"/>
          </w:tcPr>
          <w:p w14:paraId="63BA0F8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3F33976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4F04845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21116831" w14:textId="35E985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Győrújbarát Község Önkormányzata </w:t>
            </w:r>
          </w:p>
          <w:p w14:paraId="33D6F392" w14:textId="3A71C2E1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1F7094">
              <w:rPr>
                <w:rFonts w:ascii="Garamond" w:hAnsi="Garamond"/>
                <w:b/>
                <w:sz w:val="22"/>
                <w:szCs w:val="22"/>
              </w:rPr>
              <w:t>Kóbor Attila</w:t>
            </w:r>
          </w:p>
          <w:p w14:paraId="584B04B9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5101217F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36EDB61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EE2F4B3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23D2566A" w14:textId="0078A75F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Győrladamér Község Önkormányzata</w:t>
            </w:r>
          </w:p>
          <w:p w14:paraId="5749DCC0" w14:textId="089DF128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képv</w:t>
            </w:r>
            <w:r w:rsidR="001F7094">
              <w:rPr>
                <w:rFonts w:ascii="Garamond" w:hAnsi="Garamond"/>
                <w:b/>
                <w:sz w:val="22"/>
                <w:szCs w:val="22"/>
              </w:rPr>
              <w:t>.: Ponty István</w:t>
            </w:r>
          </w:p>
          <w:p w14:paraId="47A68D16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  <w:tc>
          <w:tcPr>
            <w:tcW w:w="3572" w:type="dxa"/>
          </w:tcPr>
          <w:p w14:paraId="5B7F6EF0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2CFE73F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CE7319B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……………………………</w:t>
            </w:r>
          </w:p>
          <w:p w14:paraId="0C66D95C" w14:textId="7D874B18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Sokorópátka Község Önkormányzata</w:t>
            </w:r>
          </w:p>
          <w:p w14:paraId="60AD4DED" w14:textId="53572938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 xml:space="preserve">képv.: </w:t>
            </w:r>
            <w:r w:rsidR="001F7094">
              <w:rPr>
                <w:rFonts w:ascii="Garamond" w:hAnsi="Garamond"/>
                <w:b/>
                <w:sz w:val="22"/>
                <w:szCs w:val="22"/>
              </w:rPr>
              <w:t>Bassák Attila</w:t>
            </w:r>
          </w:p>
          <w:p w14:paraId="73935D14" w14:textId="77777777" w:rsidR="00330641" w:rsidRPr="00330641" w:rsidRDefault="00330641" w:rsidP="000046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30641">
              <w:rPr>
                <w:rFonts w:ascii="Garamond" w:hAnsi="Garamond"/>
                <w:b/>
                <w:sz w:val="22"/>
                <w:szCs w:val="22"/>
              </w:rPr>
              <w:t>polgármester</w:t>
            </w:r>
          </w:p>
        </w:tc>
      </w:tr>
    </w:tbl>
    <w:p w14:paraId="72CACC27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p w14:paraId="7A178DC7" w14:textId="77777777" w:rsidR="00330641" w:rsidRDefault="00330641" w:rsidP="00330641">
      <w:pPr>
        <w:rPr>
          <w:rFonts w:ascii="Garamond" w:hAnsi="Garamond"/>
          <w:sz w:val="24"/>
          <w:szCs w:val="24"/>
        </w:rPr>
      </w:pPr>
    </w:p>
    <w:sectPr w:rsidR="00330641" w:rsidSect="002F4629">
      <w:headerReference w:type="default" r:id="rId11"/>
      <w:pgSz w:w="11907" w:h="16839" w:code="9"/>
      <w:pgMar w:top="1135" w:right="1417" w:bottom="993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B296" w14:textId="77777777" w:rsidR="007D6887" w:rsidRDefault="007D6887" w:rsidP="008F2CF3">
      <w:r>
        <w:separator/>
      </w:r>
    </w:p>
  </w:endnote>
  <w:endnote w:type="continuationSeparator" w:id="0">
    <w:p w14:paraId="010B590B" w14:textId="77777777" w:rsidR="007D6887" w:rsidRDefault="007D6887" w:rsidP="008F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1B92" w14:textId="77777777" w:rsidR="007D6887" w:rsidRDefault="007D6887" w:rsidP="008F2CF3">
      <w:r>
        <w:separator/>
      </w:r>
    </w:p>
  </w:footnote>
  <w:footnote w:type="continuationSeparator" w:id="0">
    <w:p w14:paraId="0C23E5C0" w14:textId="77777777" w:rsidR="007D6887" w:rsidRDefault="007D6887" w:rsidP="008F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1446"/>
      <w:docPartObj>
        <w:docPartGallery w:val="Page Numbers (Top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376D9D0E" w14:textId="74E80A64" w:rsidR="008F2CF3" w:rsidRPr="008F2CF3" w:rsidRDefault="008F2CF3">
        <w:pPr>
          <w:pStyle w:val="lfej"/>
          <w:jc w:val="center"/>
          <w:rPr>
            <w:rFonts w:ascii="Garamond" w:hAnsi="Garamond"/>
            <w:sz w:val="24"/>
            <w:szCs w:val="24"/>
          </w:rPr>
        </w:pPr>
        <w:r w:rsidRPr="008F2CF3">
          <w:rPr>
            <w:rFonts w:ascii="Garamond" w:hAnsi="Garamond"/>
            <w:sz w:val="24"/>
            <w:szCs w:val="24"/>
          </w:rPr>
          <w:fldChar w:fldCharType="begin"/>
        </w:r>
        <w:r w:rsidRPr="008F2CF3">
          <w:rPr>
            <w:rFonts w:ascii="Garamond" w:hAnsi="Garamond"/>
            <w:sz w:val="24"/>
            <w:szCs w:val="24"/>
          </w:rPr>
          <w:instrText>PAGE   \* MERGEFORMAT</w:instrText>
        </w:r>
        <w:r w:rsidRPr="008F2CF3">
          <w:rPr>
            <w:rFonts w:ascii="Garamond" w:hAnsi="Garamond"/>
            <w:sz w:val="24"/>
            <w:szCs w:val="24"/>
          </w:rPr>
          <w:fldChar w:fldCharType="separate"/>
        </w:r>
        <w:r w:rsidR="00330641">
          <w:rPr>
            <w:rFonts w:ascii="Garamond" w:hAnsi="Garamond"/>
            <w:noProof/>
            <w:sz w:val="24"/>
            <w:szCs w:val="24"/>
          </w:rPr>
          <w:t>6</w:t>
        </w:r>
        <w:r w:rsidRPr="008F2CF3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0479FA3D" w14:textId="77777777" w:rsidR="008F2CF3" w:rsidRPr="008F2CF3" w:rsidRDefault="008F2CF3">
    <w:pPr>
      <w:pStyle w:val="lfej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15F"/>
    <w:multiLevelType w:val="multilevel"/>
    <w:tmpl w:val="D1C291C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83E70EF"/>
    <w:multiLevelType w:val="multilevel"/>
    <w:tmpl w:val="7C647926"/>
    <w:lvl w:ilvl="0">
      <w:start w:val="4"/>
      <w:numFmt w:val="decimal"/>
      <w:lvlText w:val="%1."/>
      <w:lvlJc w:val="left"/>
      <w:pPr>
        <w:ind w:left="337" w:hanging="221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360"/>
        <w:jc w:val="right"/>
      </w:pPr>
      <w:rPr>
        <w:rFonts w:ascii="Garamond" w:eastAsia="Calibri" w:hAnsi="Garamond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2" w15:restartNumberingAfterBreak="0">
    <w:nsid w:val="3D384EC0"/>
    <w:multiLevelType w:val="multilevel"/>
    <w:tmpl w:val="E15893C6"/>
    <w:lvl w:ilvl="0">
      <w:start w:val="4"/>
      <w:numFmt w:val="decimal"/>
      <w:lvlText w:val="%1."/>
      <w:lvlJc w:val="left"/>
      <w:pPr>
        <w:ind w:left="337" w:hanging="221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360"/>
      </w:pPr>
    </w:lvl>
    <w:lvl w:ilvl="3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3" w15:restartNumberingAfterBreak="0">
    <w:nsid w:val="599E4B49"/>
    <w:multiLevelType w:val="hybridMultilevel"/>
    <w:tmpl w:val="F468D3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E2E65E2">
      <w:numFmt w:val="bullet"/>
      <w:lvlText w:val="-"/>
      <w:lvlJc w:val="left"/>
      <w:pPr>
        <w:ind w:left="1800" w:hanging="720"/>
      </w:pPr>
      <w:rPr>
        <w:rFonts w:ascii="Garamond" w:eastAsia="Calibri" w:hAnsi="Garamond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779E"/>
    <w:multiLevelType w:val="hybridMultilevel"/>
    <w:tmpl w:val="74A44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D2913"/>
    <w:multiLevelType w:val="multilevel"/>
    <w:tmpl w:val="83D60C0E"/>
    <w:lvl w:ilvl="0">
      <w:start w:val="4"/>
      <w:numFmt w:val="decimal"/>
      <w:lvlText w:val="%1."/>
      <w:lvlJc w:val="left"/>
      <w:pPr>
        <w:ind w:left="337" w:hanging="221"/>
      </w:pPr>
      <w:rPr>
        <w:rFonts w:ascii="Calibri" w:eastAsia="Calibri" w:hAnsi="Calibri" w:hint="default"/>
        <w:b/>
        <w:bCs/>
        <w:color w:val="FFFFFF"/>
        <w:sz w:val="2"/>
        <w:szCs w:val="2"/>
      </w:rPr>
    </w:lvl>
    <w:lvl w:ilvl="1">
      <w:start w:val="1"/>
      <w:numFmt w:val="decimal"/>
      <w:lvlText w:val="%1.%2."/>
      <w:lvlJc w:val="left"/>
      <w:pPr>
        <w:ind w:left="116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6" w15:restartNumberingAfterBreak="0">
    <w:nsid w:val="790E5FDF"/>
    <w:multiLevelType w:val="multilevel"/>
    <w:tmpl w:val="0560A4E8"/>
    <w:lvl w:ilvl="0">
      <w:start w:val="1"/>
      <w:numFmt w:val="decimal"/>
      <w:lvlText w:val="%1."/>
      <w:lvlJc w:val="left"/>
      <w:pPr>
        <w:ind w:left="337" w:hanging="221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>
      <w:numFmt w:val="decimal"/>
      <w:lvlText w:val="%1.%2."/>
      <w:lvlJc w:val="left"/>
      <w:pPr>
        <w:ind w:left="50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6" w:hanging="61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02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3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3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4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4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5" w:hanging="612"/>
      </w:pPr>
      <w:rPr>
        <w:rFonts w:hint="default"/>
      </w:rPr>
    </w:lvl>
  </w:abstractNum>
  <w:num w:numId="1" w16cid:durableId="663630694">
    <w:abstractNumId w:val="0"/>
  </w:num>
  <w:num w:numId="2" w16cid:durableId="1394429512">
    <w:abstractNumId w:val="0"/>
  </w:num>
  <w:num w:numId="3" w16cid:durableId="322122733">
    <w:abstractNumId w:val="6"/>
  </w:num>
  <w:num w:numId="4" w16cid:durableId="620108962">
    <w:abstractNumId w:val="3"/>
  </w:num>
  <w:num w:numId="5" w16cid:durableId="498160657">
    <w:abstractNumId w:val="5"/>
  </w:num>
  <w:num w:numId="6" w16cid:durableId="1352339963">
    <w:abstractNumId w:val="1"/>
  </w:num>
  <w:num w:numId="7" w16cid:durableId="1735619069">
    <w:abstractNumId w:val="4"/>
  </w:num>
  <w:num w:numId="8" w16cid:durableId="147451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F5"/>
    <w:rsid w:val="00012FE1"/>
    <w:rsid w:val="00013F6C"/>
    <w:rsid w:val="00042165"/>
    <w:rsid w:val="00044EFA"/>
    <w:rsid w:val="00047392"/>
    <w:rsid w:val="000560D3"/>
    <w:rsid w:val="000737CD"/>
    <w:rsid w:val="000759FE"/>
    <w:rsid w:val="000B4C77"/>
    <w:rsid w:val="00105545"/>
    <w:rsid w:val="0012070B"/>
    <w:rsid w:val="001376BB"/>
    <w:rsid w:val="001527C1"/>
    <w:rsid w:val="00162784"/>
    <w:rsid w:val="00164DDB"/>
    <w:rsid w:val="00170484"/>
    <w:rsid w:val="001747E8"/>
    <w:rsid w:val="0019023B"/>
    <w:rsid w:val="001A0562"/>
    <w:rsid w:val="001A3500"/>
    <w:rsid w:val="001B7820"/>
    <w:rsid w:val="001D1196"/>
    <w:rsid w:val="001D68F5"/>
    <w:rsid w:val="001E1996"/>
    <w:rsid w:val="001F6103"/>
    <w:rsid w:val="001F63A8"/>
    <w:rsid w:val="001F7094"/>
    <w:rsid w:val="00204450"/>
    <w:rsid w:val="002062D3"/>
    <w:rsid w:val="00216749"/>
    <w:rsid w:val="00217E2A"/>
    <w:rsid w:val="002248D0"/>
    <w:rsid w:val="002316F3"/>
    <w:rsid w:val="00253F00"/>
    <w:rsid w:val="00260C83"/>
    <w:rsid w:val="00271943"/>
    <w:rsid w:val="002828D1"/>
    <w:rsid w:val="00291291"/>
    <w:rsid w:val="002921C8"/>
    <w:rsid w:val="002A257E"/>
    <w:rsid w:val="002A40E5"/>
    <w:rsid w:val="002F4629"/>
    <w:rsid w:val="002F4ED6"/>
    <w:rsid w:val="00305369"/>
    <w:rsid w:val="00306C2F"/>
    <w:rsid w:val="003219C2"/>
    <w:rsid w:val="00330641"/>
    <w:rsid w:val="00336951"/>
    <w:rsid w:val="0035221D"/>
    <w:rsid w:val="00353848"/>
    <w:rsid w:val="00370AAC"/>
    <w:rsid w:val="003763F5"/>
    <w:rsid w:val="00381FAA"/>
    <w:rsid w:val="003825C7"/>
    <w:rsid w:val="003A1B6E"/>
    <w:rsid w:val="003B2FB8"/>
    <w:rsid w:val="003C3796"/>
    <w:rsid w:val="003C4F94"/>
    <w:rsid w:val="003C558C"/>
    <w:rsid w:val="003D0AA3"/>
    <w:rsid w:val="003D5894"/>
    <w:rsid w:val="003E0133"/>
    <w:rsid w:val="003E14E3"/>
    <w:rsid w:val="003E5114"/>
    <w:rsid w:val="003F0699"/>
    <w:rsid w:val="003F3D20"/>
    <w:rsid w:val="00401463"/>
    <w:rsid w:val="00423A95"/>
    <w:rsid w:val="00441E9B"/>
    <w:rsid w:val="00453AFA"/>
    <w:rsid w:val="004542E9"/>
    <w:rsid w:val="00496E24"/>
    <w:rsid w:val="004A2303"/>
    <w:rsid w:val="004A56C4"/>
    <w:rsid w:val="004B40D6"/>
    <w:rsid w:val="004E059B"/>
    <w:rsid w:val="004E72A5"/>
    <w:rsid w:val="004E788D"/>
    <w:rsid w:val="00500FBE"/>
    <w:rsid w:val="00502CE2"/>
    <w:rsid w:val="00523ED6"/>
    <w:rsid w:val="00531AE1"/>
    <w:rsid w:val="00531FA5"/>
    <w:rsid w:val="00540EAB"/>
    <w:rsid w:val="00547763"/>
    <w:rsid w:val="00551F2E"/>
    <w:rsid w:val="00565BBF"/>
    <w:rsid w:val="0056672D"/>
    <w:rsid w:val="005A647F"/>
    <w:rsid w:val="005D27D6"/>
    <w:rsid w:val="005D6FEC"/>
    <w:rsid w:val="005F0120"/>
    <w:rsid w:val="00633E08"/>
    <w:rsid w:val="00634EBA"/>
    <w:rsid w:val="00666252"/>
    <w:rsid w:val="006737E3"/>
    <w:rsid w:val="006938F8"/>
    <w:rsid w:val="006A1A62"/>
    <w:rsid w:val="006A20B9"/>
    <w:rsid w:val="006E126B"/>
    <w:rsid w:val="006F77EF"/>
    <w:rsid w:val="00736D7A"/>
    <w:rsid w:val="00754AC0"/>
    <w:rsid w:val="00757395"/>
    <w:rsid w:val="0079092F"/>
    <w:rsid w:val="007B38E1"/>
    <w:rsid w:val="007B4BC3"/>
    <w:rsid w:val="007C133C"/>
    <w:rsid w:val="007C31B6"/>
    <w:rsid w:val="007D225D"/>
    <w:rsid w:val="007D6887"/>
    <w:rsid w:val="008075BF"/>
    <w:rsid w:val="00807632"/>
    <w:rsid w:val="00807B38"/>
    <w:rsid w:val="008345FA"/>
    <w:rsid w:val="008423F3"/>
    <w:rsid w:val="008611A3"/>
    <w:rsid w:val="008A505B"/>
    <w:rsid w:val="008C62F8"/>
    <w:rsid w:val="008D127D"/>
    <w:rsid w:val="008D65C1"/>
    <w:rsid w:val="008D733D"/>
    <w:rsid w:val="008F2CF3"/>
    <w:rsid w:val="00902029"/>
    <w:rsid w:val="00906C7D"/>
    <w:rsid w:val="0092071F"/>
    <w:rsid w:val="00934B71"/>
    <w:rsid w:val="00943CD5"/>
    <w:rsid w:val="009443ED"/>
    <w:rsid w:val="009728DC"/>
    <w:rsid w:val="009730DF"/>
    <w:rsid w:val="009A670C"/>
    <w:rsid w:val="009B68C4"/>
    <w:rsid w:val="009C1AE7"/>
    <w:rsid w:val="009D5C9E"/>
    <w:rsid w:val="009E2018"/>
    <w:rsid w:val="009E47A7"/>
    <w:rsid w:val="00A0023D"/>
    <w:rsid w:val="00A77D32"/>
    <w:rsid w:val="00A80AE4"/>
    <w:rsid w:val="00AB0A77"/>
    <w:rsid w:val="00AB4BC9"/>
    <w:rsid w:val="00AC1115"/>
    <w:rsid w:val="00AD4CA6"/>
    <w:rsid w:val="00B0641D"/>
    <w:rsid w:val="00B33B3A"/>
    <w:rsid w:val="00B40603"/>
    <w:rsid w:val="00B57F5C"/>
    <w:rsid w:val="00B66783"/>
    <w:rsid w:val="00B743AB"/>
    <w:rsid w:val="00B800AE"/>
    <w:rsid w:val="00BC4819"/>
    <w:rsid w:val="00BC7662"/>
    <w:rsid w:val="00BD1E8A"/>
    <w:rsid w:val="00BE4A48"/>
    <w:rsid w:val="00BE4C04"/>
    <w:rsid w:val="00BF0ABB"/>
    <w:rsid w:val="00BF2651"/>
    <w:rsid w:val="00BF2938"/>
    <w:rsid w:val="00C06FA0"/>
    <w:rsid w:val="00C4029C"/>
    <w:rsid w:val="00C40A6C"/>
    <w:rsid w:val="00C42247"/>
    <w:rsid w:val="00C55AF1"/>
    <w:rsid w:val="00C62ED3"/>
    <w:rsid w:val="00C75A89"/>
    <w:rsid w:val="00C903FD"/>
    <w:rsid w:val="00CB16CB"/>
    <w:rsid w:val="00CC2EEA"/>
    <w:rsid w:val="00CC3ABF"/>
    <w:rsid w:val="00CE184E"/>
    <w:rsid w:val="00CE420C"/>
    <w:rsid w:val="00CE61DC"/>
    <w:rsid w:val="00CF25B0"/>
    <w:rsid w:val="00CF414E"/>
    <w:rsid w:val="00CF568F"/>
    <w:rsid w:val="00CF5C8C"/>
    <w:rsid w:val="00D0006B"/>
    <w:rsid w:val="00D173D8"/>
    <w:rsid w:val="00D65F85"/>
    <w:rsid w:val="00D7674A"/>
    <w:rsid w:val="00D84E45"/>
    <w:rsid w:val="00D92CD9"/>
    <w:rsid w:val="00D9453C"/>
    <w:rsid w:val="00DA1858"/>
    <w:rsid w:val="00DB1894"/>
    <w:rsid w:val="00DC16CA"/>
    <w:rsid w:val="00DC24FF"/>
    <w:rsid w:val="00DF1089"/>
    <w:rsid w:val="00E077AE"/>
    <w:rsid w:val="00E144DA"/>
    <w:rsid w:val="00E20B0D"/>
    <w:rsid w:val="00E44CED"/>
    <w:rsid w:val="00E4684F"/>
    <w:rsid w:val="00E47010"/>
    <w:rsid w:val="00E554F0"/>
    <w:rsid w:val="00E666EB"/>
    <w:rsid w:val="00E67B03"/>
    <w:rsid w:val="00E71360"/>
    <w:rsid w:val="00E81773"/>
    <w:rsid w:val="00E81F2C"/>
    <w:rsid w:val="00E8493A"/>
    <w:rsid w:val="00EB624B"/>
    <w:rsid w:val="00EB67D0"/>
    <w:rsid w:val="00EC0E95"/>
    <w:rsid w:val="00EC1ED8"/>
    <w:rsid w:val="00EF30F6"/>
    <w:rsid w:val="00EF4A16"/>
    <w:rsid w:val="00F021F3"/>
    <w:rsid w:val="00F13201"/>
    <w:rsid w:val="00F61EFF"/>
    <w:rsid w:val="00F7280A"/>
    <w:rsid w:val="00FB22E0"/>
    <w:rsid w:val="00FB6446"/>
    <w:rsid w:val="00FD4781"/>
    <w:rsid w:val="00FE4269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9CF3"/>
  <w15:chartTrackingRefBased/>
  <w15:docId w15:val="{D0191155-6A44-456D-BB69-DF4FC71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7CD"/>
  </w:style>
  <w:style w:type="paragraph" w:styleId="Cmsor1">
    <w:name w:val="heading 1"/>
    <w:basedOn w:val="Norml"/>
    <w:next w:val="Norml"/>
    <w:link w:val="Cmsor1Char"/>
    <w:uiPriority w:val="9"/>
    <w:qFormat/>
    <w:rsid w:val="009E2018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2018"/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06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69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F2C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2CF3"/>
  </w:style>
  <w:style w:type="paragraph" w:styleId="llb">
    <w:name w:val="footer"/>
    <w:basedOn w:val="Norml"/>
    <w:link w:val="llbChar"/>
    <w:uiPriority w:val="99"/>
    <w:unhideWhenUsed/>
    <w:rsid w:val="008F2C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2CF3"/>
  </w:style>
  <w:style w:type="paragraph" w:styleId="Vltozat">
    <w:name w:val="Revision"/>
    <w:hidden/>
    <w:uiPriority w:val="99"/>
    <w:semiHidden/>
    <w:rsid w:val="00736D7A"/>
  </w:style>
  <w:style w:type="paragraph" w:styleId="Listaszerbekezds">
    <w:name w:val="List Paragraph"/>
    <w:basedOn w:val="Norml"/>
    <w:uiPriority w:val="34"/>
    <w:qFormat/>
    <w:rsid w:val="009B68C4"/>
    <w:pPr>
      <w:ind w:left="720"/>
      <w:contextualSpacing/>
    </w:pPr>
  </w:style>
  <w:style w:type="table" w:styleId="Rcsostblzat">
    <w:name w:val="Table Grid"/>
    <w:basedOn w:val="Normltblzat"/>
    <w:uiPriority w:val="39"/>
    <w:rsid w:val="00BE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3a846-93d8-43d4-b246-d5ae16d16946">
      <Terms xmlns="http://schemas.microsoft.com/office/infopath/2007/PartnerControls"/>
    </lcf76f155ced4ddcb4097134ff3c332f>
    <TaxCatchAll xmlns="75798a55-0ac0-49d9-8cee-eea942d8eacb" xsi:nil="true"/>
    <Partner xmlns="3ef3a846-93d8-43d4-b246-d5ae16d16946" xsi:nil="true"/>
    <Projektazonos_x00ed_t_x00f3_ xmlns="3ef3a846-93d8-43d4-b246-d5ae16d16946" xsi:nil="true"/>
    <C_x00ed_mk_x00e9_k xmlns="3ef3a846-93d8-43d4-b246-d5ae16d169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AF735091C2794C93891AD3B383197F" ma:contentTypeVersion="22" ma:contentTypeDescription="Új dokumentum létrehozása." ma:contentTypeScope="" ma:versionID="2508826b8c5c6682fdddb82e6479e5be">
  <xsd:schema xmlns:xsd="http://www.w3.org/2001/XMLSchema" xmlns:xs="http://www.w3.org/2001/XMLSchema" xmlns:p="http://schemas.microsoft.com/office/2006/metadata/properties" xmlns:ns2="3ef3a846-93d8-43d4-b246-d5ae16d16946" xmlns:ns3="75798a55-0ac0-49d9-8cee-eea942d8eacb" targetNamespace="http://schemas.microsoft.com/office/2006/metadata/properties" ma:root="true" ma:fieldsID="ab1a4977381bfc51dbbc1c5749110154" ns2:_="" ns3:_="">
    <xsd:import namespace="3ef3a846-93d8-43d4-b246-d5ae16d16946"/>
    <xsd:import namespace="75798a55-0ac0-49d9-8cee-eea942d8e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_x00ed_mk_x00e9_k" minOccurs="0"/>
                <xsd:element ref="ns2:Projektazonos_x00ed_t_x00f3_" minOccurs="0"/>
                <xsd:element ref="ns2:Partn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a846-93d8-43d4-b246-d5ae16d16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_x00ed_mk_x00e9_k" ma:index="20" nillable="true" ma:displayName="Címkék" ma:description="Ide írd be azokat a címnkéket, amik a mappára vonatkoznak" ma:format="Dropdown" ma:internalName="C_x00ed_mk_x00e9_k">
      <xsd:simpleType>
        <xsd:restriction base="dms:Text">
          <xsd:maxLength value="255"/>
        </xsd:restriction>
      </xsd:simpleType>
    </xsd:element>
    <xsd:element name="Projektazonos_x00ed_t_x00f3_" ma:index="21" nillable="true" ma:displayName="Projekt azonosító" ma:format="Dropdown" ma:internalName="Projektazonos_x00ed_t_x00f3_">
      <xsd:simpleType>
        <xsd:restriction base="dms:Text">
          <xsd:maxLength value="255"/>
        </xsd:restriction>
      </xsd:simpleType>
    </xsd:element>
    <xsd:element name="Partner" ma:index="22" nillable="true" ma:displayName="Partner" ma:format="Dropdown" ma:internalName="Partner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Képcímkék" ma:readOnly="false" ma:fieldId="{5cf76f15-5ced-4ddc-b409-7134ff3c332f}" ma:taxonomyMulti="true" ma:sspId="3e8c52bb-64e7-4624-a8ce-30cc7a303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8a55-0ac0-49d9-8cee-eea942d8e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36c9352-94d1-4429-a65a-5953b6f7eb51}" ma:internalName="TaxCatchAll" ma:showField="CatchAllData" ma:web="75798a55-0ac0-49d9-8cee-eea942d8e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EE66-3D78-41AF-B7BE-0FD38DE65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95E22-8342-4CE9-8B99-8492002D74FF}">
  <ds:schemaRefs>
    <ds:schemaRef ds:uri="http://schemas.microsoft.com/office/2006/metadata/properties"/>
    <ds:schemaRef ds:uri="http://schemas.microsoft.com/office/infopath/2007/PartnerControls"/>
    <ds:schemaRef ds:uri="3ef3a846-93d8-43d4-b246-d5ae16d16946"/>
    <ds:schemaRef ds:uri="75798a55-0ac0-49d9-8cee-eea942d8eacb"/>
  </ds:schemaRefs>
</ds:datastoreItem>
</file>

<file path=customXml/itemProps3.xml><?xml version="1.0" encoding="utf-8"?>
<ds:datastoreItem xmlns:ds="http://schemas.openxmlformats.org/officeDocument/2006/customXml" ds:itemID="{9C5BB50F-6E00-4414-8879-2E441B589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3a846-93d8-43d4-b246-d5ae16d16946"/>
    <ds:schemaRef ds:uri="75798a55-0ac0-49d9-8cee-eea942d8e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35D49-93B1-424B-B671-E1AD6654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2066</Words>
  <Characters>14256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Herczeg Attila</dc:creator>
  <cp:keywords/>
  <dc:description/>
  <cp:lastModifiedBy>Simon Mária</cp:lastModifiedBy>
  <cp:revision>11</cp:revision>
  <dcterms:created xsi:type="dcterms:W3CDTF">2026-06-25T09:05:00Z</dcterms:created>
  <dcterms:modified xsi:type="dcterms:W3CDTF">2026-06-25T09:14:00Z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0x010100F8AF735091C2794C93891AD3B383197F</vt:lpwstr>
  </property>
  <property fmtid="{D5CDD505-2E9C-101B-9397-08002B2CF9AE}" pid="3" name="MediaServiceImageTags">
    <vt:lpwstr/>
  </property>
</Properties>
</file>