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3428B" w14:textId="5BEFE16E" w:rsidR="00C11F78" w:rsidRPr="006E7C3A" w:rsidRDefault="006E7C3A" w:rsidP="006E7C3A">
      <w:pPr>
        <w:jc w:val="center"/>
        <w:rPr>
          <w:b/>
          <w:bCs/>
        </w:rPr>
      </w:pPr>
      <w:r w:rsidRPr="006E7C3A">
        <w:rPr>
          <w:b/>
          <w:bCs/>
        </w:rPr>
        <w:t>Feladatellátási szerződés bölcsődei ellátás módosításra</w:t>
      </w:r>
    </w:p>
    <w:p w14:paraId="644DAC6D" w14:textId="3F901E74" w:rsidR="006E7C3A" w:rsidRPr="006E7C3A" w:rsidRDefault="008B466B" w:rsidP="006E7C3A">
      <w:pPr>
        <w:ind w:left="360"/>
        <w:jc w:val="center"/>
        <w:rPr>
          <w:b/>
          <w:bCs/>
        </w:rPr>
      </w:pPr>
      <w:r>
        <w:rPr>
          <w:b/>
          <w:bCs/>
        </w:rPr>
        <w:t>2</w:t>
      </w:r>
      <w:r w:rsidR="006E7C3A" w:rsidRPr="006E7C3A">
        <w:rPr>
          <w:b/>
          <w:bCs/>
        </w:rPr>
        <w:t>.</w:t>
      </w:r>
      <w:r w:rsidR="006E7C3A">
        <w:rPr>
          <w:b/>
          <w:bCs/>
        </w:rPr>
        <w:t xml:space="preserve"> </w:t>
      </w:r>
      <w:r w:rsidR="006E7C3A" w:rsidRPr="006E7C3A">
        <w:rPr>
          <w:b/>
          <w:bCs/>
        </w:rPr>
        <w:t>számú módosítása</w:t>
      </w:r>
    </w:p>
    <w:p w14:paraId="787B61E8" w14:textId="77777777" w:rsidR="006E7C3A" w:rsidRDefault="006E7C3A" w:rsidP="006E7C3A"/>
    <w:p w14:paraId="646C247D" w14:textId="3124AA6D" w:rsidR="006E7C3A" w:rsidRDefault="006E7C3A" w:rsidP="001B0862">
      <w:pPr>
        <w:spacing w:after="0"/>
      </w:pPr>
      <w:r>
        <w:t>amely létrejött egyrészről</w:t>
      </w:r>
    </w:p>
    <w:p w14:paraId="46452FA3" w14:textId="08AE5207" w:rsidR="006E7C3A" w:rsidRPr="006E7C3A" w:rsidRDefault="006E7C3A" w:rsidP="001B0862">
      <w:pPr>
        <w:spacing w:after="0"/>
        <w:rPr>
          <w:b/>
          <w:bCs/>
        </w:rPr>
      </w:pPr>
      <w:r w:rsidRPr="006E7C3A">
        <w:rPr>
          <w:b/>
          <w:bCs/>
        </w:rPr>
        <w:t>Nyúl Község Önkormányzata</w:t>
      </w:r>
    </w:p>
    <w:p w14:paraId="2A81B8AA" w14:textId="0D769C6A" w:rsidR="006E7C3A" w:rsidRDefault="006E7C3A" w:rsidP="001B0862">
      <w:pPr>
        <w:spacing w:after="0"/>
      </w:pPr>
      <w:r>
        <w:t>székhely: 9082 Nyúl, Kossuth Lajos u. 46.</w:t>
      </w:r>
    </w:p>
    <w:p w14:paraId="39109CF4" w14:textId="499B694F" w:rsidR="006E7C3A" w:rsidRDefault="006E7C3A" w:rsidP="001B0862">
      <w:pPr>
        <w:spacing w:after="0"/>
      </w:pPr>
      <w:r>
        <w:t>adószám: 15727811-2-08 ÁHTI azonosító: 708849</w:t>
      </w:r>
    </w:p>
    <w:p w14:paraId="56316DB0" w14:textId="09700713" w:rsidR="006E7C3A" w:rsidRDefault="006E7C3A" w:rsidP="001B0862">
      <w:pPr>
        <w:spacing w:after="0"/>
      </w:pPr>
      <w:r>
        <w:t>képviseli: Raff Tamás polgármester</w:t>
      </w:r>
    </w:p>
    <w:p w14:paraId="175042E7" w14:textId="77777777" w:rsidR="006E7C3A" w:rsidRDefault="006E7C3A" w:rsidP="001B0862">
      <w:pPr>
        <w:spacing w:after="0"/>
      </w:pPr>
    </w:p>
    <w:p w14:paraId="4F32864D" w14:textId="70F7098A" w:rsidR="006E7C3A" w:rsidRDefault="006E7C3A" w:rsidP="001B0862">
      <w:pPr>
        <w:spacing w:after="0"/>
      </w:pPr>
      <w:r>
        <w:t>másrészről</w:t>
      </w:r>
    </w:p>
    <w:p w14:paraId="1D420628" w14:textId="0D413862" w:rsidR="006E7C3A" w:rsidRPr="006E7C3A" w:rsidRDefault="006E7C3A" w:rsidP="001B0862">
      <w:pPr>
        <w:spacing w:after="0"/>
        <w:rPr>
          <w:b/>
          <w:bCs/>
        </w:rPr>
      </w:pPr>
      <w:r>
        <w:rPr>
          <w:b/>
          <w:bCs/>
        </w:rPr>
        <w:t>Écs</w:t>
      </w:r>
      <w:r w:rsidRPr="006E7C3A">
        <w:rPr>
          <w:b/>
          <w:bCs/>
        </w:rPr>
        <w:t xml:space="preserve"> Község</w:t>
      </w:r>
      <w:r>
        <w:rPr>
          <w:b/>
          <w:bCs/>
        </w:rPr>
        <w:t>i</w:t>
      </w:r>
      <w:r w:rsidRPr="006E7C3A">
        <w:rPr>
          <w:b/>
          <w:bCs/>
        </w:rPr>
        <w:t xml:space="preserve"> Önkormányzat</w:t>
      </w:r>
    </w:p>
    <w:p w14:paraId="08F2DD2A" w14:textId="6A42B04E" w:rsidR="006E7C3A" w:rsidRDefault="006E7C3A" w:rsidP="001B0862">
      <w:pPr>
        <w:spacing w:after="0"/>
      </w:pPr>
      <w:r>
        <w:t>székhely: 9083 Écs, Fő u. 94.</w:t>
      </w:r>
    </w:p>
    <w:p w14:paraId="681B4350" w14:textId="0ADE8EA1" w:rsidR="006E7C3A" w:rsidRDefault="006E7C3A" w:rsidP="001B0862">
      <w:pPr>
        <w:spacing w:after="0"/>
      </w:pPr>
      <w:r>
        <w:t>adószám: 15370282-2-08 ÁHTI azonosító: 737412</w:t>
      </w:r>
    </w:p>
    <w:p w14:paraId="78F23099" w14:textId="3722E1E2" w:rsidR="006E7C3A" w:rsidRDefault="006E7C3A" w:rsidP="001B0862">
      <w:pPr>
        <w:spacing w:after="0"/>
      </w:pPr>
      <w:r>
        <w:t>képviseli: dr. Szabó Norbert polgármester</w:t>
      </w:r>
    </w:p>
    <w:p w14:paraId="407D1F4C" w14:textId="55A64A81" w:rsidR="006E7C3A" w:rsidRDefault="006E7C3A" w:rsidP="001B0862">
      <w:pPr>
        <w:spacing w:after="0"/>
      </w:pPr>
      <w:r>
        <w:t xml:space="preserve">a továbbiakban: </w:t>
      </w:r>
      <w:r w:rsidRPr="001B0862">
        <w:rPr>
          <w:b/>
          <w:bCs/>
        </w:rPr>
        <w:t>Felek</w:t>
      </w:r>
      <w:r>
        <w:t xml:space="preserve"> között az alulírott helyen és időben az alábbiak szerint:</w:t>
      </w:r>
    </w:p>
    <w:p w14:paraId="76D31B94" w14:textId="77777777" w:rsidR="006E7C3A" w:rsidRDefault="006E7C3A" w:rsidP="006E7C3A">
      <w:pPr>
        <w:spacing w:after="0"/>
      </w:pPr>
    </w:p>
    <w:p w14:paraId="766FF1B0" w14:textId="4DC7B130" w:rsidR="006E7C3A" w:rsidRDefault="006E7C3A" w:rsidP="006E7C3A">
      <w:pPr>
        <w:pStyle w:val="Listaszerbekezds"/>
        <w:numPr>
          <w:ilvl w:val="0"/>
          <w:numId w:val="5"/>
        </w:numPr>
        <w:spacing w:after="0"/>
        <w:jc w:val="both"/>
      </w:pPr>
      <w:r>
        <w:t>A Felek megállapítják, hogy köztük 2024. szeptember 10-én megállapodás jött létre a gyermekek védelméről és a gyámügyi igazgatásról szóló 1997. évi XXXI. törvény (</w:t>
      </w:r>
      <w:r w:rsidR="00F01505">
        <w:t xml:space="preserve">a továbbiakban: </w:t>
      </w:r>
      <w:r>
        <w:t xml:space="preserve">Gyvt.) 94. § (3a) bekezdés szerint a helyi önkormányzati kötelező feladatként ellátott bölcsődei ellátás biztosítására, melyre az Écsi Napraforgó Óvoda és Bölcsőde </w:t>
      </w:r>
      <w:r w:rsidR="001B0862">
        <w:t>i</w:t>
      </w:r>
      <w:r>
        <w:t>ntézményen keresztül biztosított ellátás keretében kerül sor.</w:t>
      </w:r>
    </w:p>
    <w:p w14:paraId="7141B9B9" w14:textId="77777777" w:rsidR="00F01505" w:rsidRDefault="00F01505" w:rsidP="00F01505">
      <w:pPr>
        <w:pStyle w:val="Listaszerbekezds"/>
        <w:spacing w:after="0"/>
        <w:jc w:val="both"/>
      </w:pPr>
    </w:p>
    <w:p w14:paraId="39179F87" w14:textId="24E35195" w:rsidR="00F01505" w:rsidRDefault="006E7C3A" w:rsidP="00F01505">
      <w:pPr>
        <w:pStyle w:val="Listaszerbekezds"/>
        <w:numPr>
          <w:ilvl w:val="0"/>
          <w:numId w:val="5"/>
        </w:numPr>
        <w:spacing w:after="0"/>
      </w:pPr>
      <w:r>
        <w:t>A megállapodás szolgáltatói nyilvántartásba</w:t>
      </w:r>
      <w:r w:rsidR="008B466B">
        <w:t>n történő módosítása miatt a felek között létrejött feladatellátási szerződést</w:t>
      </w:r>
      <w:r>
        <w:t xml:space="preserve"> jelen megállapodással </w:t>
      </w:r>
      <w:r w:rsidR="008B466B">
        <w:t>módosítják</w:t>
      </w:r>
      <w:r w:rsidR="00F01505">
        <w:t>.</w:t>
      </w:r>
    </w:p>
    <w:p w14:paraId="64BCFB91" w14:textId="77777777" w:rsidR="00724EB8" w:rsidRDefault="00724EB8" w:rsidP="00724EB8">
      <w:pPr>
        <w:pStyle w:val="Listaszerbekezds"/>
      </w:pPr>
    </w:p>
    <w:p w14:paraId="2CE5AB39" w14:textId="77777777" w:rsidR="00724EB8" w:rsidRDefault="00724EB8" w:rsidP="00724EB8">
      <w:pPr>
        <w:pStyle w:val="Listaszerbekezds"/>
        <w:numPr>
          <w:ilvl w:val="0"/>
          <w:numId w:val="5"/>
        </w:numPr>
        <w:spacing w:after="0"/>
      </w:pPr>
      <w:r>
        <w:t>A megállapodás 8. pontja helyébe a következő lép</w:t>
      </w:r>
    </w:p>
    <w:p w14:paraId="1A08F573" w14:textId="3FBD7461" w:rsidR="00724EB8" w:rsidRDefault="00724EB8" w:rsidP="00724EB8">
      <w:pPr>
        <w:pStyle w:val="Listaszerbekezds"/>
        <w:spacing w:after="0"/>
        <w:jc w:val="both"/>
      </w:pPr>
      <w:r>
        <w:t>A felek megállapodnak abban, hogy Écs Községi Önkormányzat</w:t>
      </w:r>
      <w:r w:rsidR="008D7272">
        <w:t>,</w:t>
      </w:r>
      <w:r>
        <w:t xml:space="preserve"> amellett, hogy az écsi lakóhellyel rendelkező gyermekek számára az ellátás biztosított marad, a nyúli lakóhellyel rendelkező gyermekek számára az intézmény teljes férőhelykapacitását, azaz 24 fő ellátását biztosítja. </w:t>
      </w:r>
    </w:p>
    <w:p w14:paraId="5A4FD149" w14:textId="77777777" w:rsidR="00F01505" w:rsidRDefault="00F01505" w:rsidP="00F01505">
      <w:pPr>
        <w:pStyle w:val="Listaszerbekezds"/>
      </w:pPr>
    </w:p>
    <w:p w14:paraId="207DF279" w14:textId="1ACBD517" w:rsidR="00724EB8" w:rsidRDefault="00F01505" w:rsidP="00724EB8">
      <w:pPr>
        <w:pStyle w:val="Listaszerbekezds"/>
        <w:numPr>
          <w:ilvl w:val="0"/>
          <w:numId w:val="5"/>
        </w:numPr>
        <w:spacing w:after="0"/>
      </w:pPr>
      <w:r>
        <w:t xml:space="preserve">A megállapodás </w:t>
      </w:r>
      <w:r w:rsidR="00724EB8">
        <w:t>további pontjai változatlanul fennállnak.</w:t>
      </w:r>
    </w:p>
    <w:p w14:paraId="79E96820" w14:textId="77777777" w:rsidR="00724EB8" w:rsidRDefault="00724EB8" w:rsidP="00724EB8">
      <w:pPr>
        <w:pStyle w:val="Listaszerbekezds"/>
        <w:spacing w:after="0"/>
      </w:pPr>
    </w:p>
    <w:p w14:paraId="078902E2" w14:textId="7C637496" w:rsidR="00F01505" w:rsidRDefault="00F01505" w:rsidP="00724EB8">
      <w:pPr>
        <w:pStyle w:val="Listaszerbekezds"/>
        <w:numPr>
          <w:ilvl w:val="0"/>
          <w:numId w:val="5"/>
        </w:numPr>
        <w:spacing w:after="0"/>
      </w:pPr>
      <w:r>
        <w:t xml:space="preserve"> </w:t>
      </w:r>
      <w:r w:rsidR="00724EB8">
        <w:t>Jelen szerződés módosítást a Felek, mint akaratukkal mindenben megegyezőt</w:t>
      </w:r>
      <w:r w:rsidR="001B0862">
        <w:t xml:space="preserve">, 4 eredeti példányban írták alá, melyből 2 példány </w:t>
      </w:r>
      <w:r w:rsidR="00A500DF">
        <w:t>N</w:t>
      </w:r>
      <w:r w:rsidR="001B0862">
        <w:t xml:space="preserve">yúl Község Önkormányzatát, 2 példány Écs Községi Önkormányzatot illeti meg. </w:t>
      </w:r>
    </w:p>
    <w:p w14:paraId="0FB291BC" w14:textId="77777777" w:rsidR="001B0862" w:rsidRDefault="001B0862" w:rsidP="001B0862">
      <w:pPr>
        <w:pStyle w:val="Listaszerbekezds"/>
      </w:pPr>
    </w:p>
    <w:p w14:paraId="0F000AFF" w14:textId="738F17BF" w:rsidR="001B0862" w:rsidRDefault="001B0862" w:rsidP="001B0862">
      <w:pPr>
        <w:spacing w:after="0"/>
      </w:pPr>
      <w:r>
        <w:t>Nyúl, 202</w:t>
      </w:r>
      <w:r w:rsidR="008B466B">
        <w:t>6</w:t>
      </w:r>
      <w:r>
        <w:t>. ….</w:t>
      </w:r>
      <w:r>
        <w:tab/>
      </w:r>
      <w:r>
        <w:tab/>
      </w:r>
      <w:r>
        <w:tab/>
      </w:r>
      <w:r>
        <w:tab/>
      </w:r>
      <w:r>
        <w:tab/>
        <w:t>Écs, 202</w:t>
      </w:r>
      <w:r w:rsidR="008B466B">
        <w:t>6</w:t>
      </w:r>
      <w:r>
        <w:t xml:space="preserve">. </w:t>
      </w:r>
      <w:r w:rsidR="008B466B">
        <w:t>…</w:t>
      </w:r>
    </w:p>
    <w:p w14:paraId="4CA2B2C3" w14:textId="77777777" w:rsidR="001B0862" w:rsidRDefault="001B0862" w:rsidP="001B0862">
      <w:pPr>
        <w:spacing w:after="0"/>
      </w:pPr>
    </w:p>
    <w:p w14:paraId="4E183E55" w14:textId="77777777" w:rsidR="001B0862" w:rsidRDefault="001B0862" w:rsidP="001B0862">
      <w:pPr>
        <w:spacing w:after="0"/>
      </w:pPr>
    </w:p>
    <w:p w14:paraId="397245E9" w14:textId="22B6E1F5" w:rsidR="001B0862" w:rsidRDefault="001B0862" w:rsidP="001B0862">
      <w:pPr>
        <w:spacing w:after="0"/>
      </w:pPr>
      <w:r>
        <w:t>……………………………</w:t>
      </w:r>
      <w:r>
        <w:tab/>
      </w:r>
      <w:r>
        <w:tab/>
      </w:r>
      <w:r>
        <w:tab/>
      </w:r>
      <w:r>
        <w:tab/>
      </w:r>
      <w:r>
        <w:tab/>
        <w:t>…………………………</w:t>
      </w:r>
    </w:p>
    <w:p w14:paraId="4F54E95A" w14:textId="2301BC04" w:rsidR="00F01505" w:rsidRDefault="001B0862" w:rsidP="001B0862">
      <w:pPr>
        <w:spacing w:after="0"/>
        <w:jc w:val="both"/>
      </w:pPr>
      <w:r>
        <w:t>Nyúl Község Önkormányzata</w:t>
      </w:r>
      <w:r>
        <w:tab/>
      </w:r>
      <w:r>
        <w:tab/>
      </w:r>
      <w:r>
        <w:tab/>
      </w:r>
      <w:r>
        <w:tab/>
        <w:t>Écs Községi Önkormányzat</w:t>
      </w:r>
    </w:p>
    <w:p w14:paraId="75245E33" w14:textId="2B2AD27B" w:rsidR="001B0862" w:rsidRDefault="001B0862" w:rsidP="001B0862">
      <w:pPr>
        <w:spacing w:after="0"/>
        <w:jc w:val="both"/>
      </w:pPr>
      <w:r>
        <w:t>Raff Tamás polgármester</w:t>
      </w:r>
      <w:r>
        <w:tab/>
      </w:r>
      <w:r>
        <w:tab/>
      </w:r>
      <w:r>
        <w:tab/>
      </w:r>
      <w:r>
        <w:tab/>
      </w:r>
      <w:r>
        <w:tab/>
        <w:t>Dr. Szabó Norbert polgármester</w:t>
      </w:r>
    </w:p>
    <w:p w14:paraId="4A106DC4" w14:textId="77777777" w:rsidR="001B0862" w:rsidRDefault="001B0862" w:rsidP="001B0862">
      <w:pPr>
        <w:spacing w:after="0"/>
        <w:jc w:val="both"/>
      </w:pPr>
    </w:p>
    <w:p w14:paraId="574E0C46" w14:textId="77777777" w:rsidR="001B0862" w:rsidRDefault="001B0862" w:rsidP="001B0862">
      <w:pPr>
        <w:spacing w:after="0"/>
        <w:jc w:val="both"/>
      </w:pPr>
    </w:p>
    <w:p w14:paraId="382962B7" w14:textId="4A73969A" w:rsidR="001B0862" w:rsidRPr="006E7C3A" w:rsidRDefault="001B0862" w:rsidP="001B0862">
      <w:pPr>
        <w:spacing w:after="0"/>
        <w:jc w:val="both"/>
      </w:pPr>
      <w:r>
        <w:lastRenderedPageBreak/>
        <w:tab/>
        <w:t xml:space="preserve"> 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268"/>
        <w:gridCol w:w="2442"/>
        <w:gridCol w:w="2089"/>
      </w:tblGrid>
      <w:tr w:rsidR="001B0862" w14:paraId="6D4E8B12" w14:textId="77777777" w:rsidTr="001B0862">
        <w:tc>
          <w:tcPr>
            <w:tcW w:w="2263" w:type="dxa"/>
          </w:tcPr>
          <w:p w14:paraId="17AE1594" w14:textId="628B55A6" w:rsidR="001B0862" w:rsidRDefault="001B0862" w:rsidP="001B0862">
            <w:pPr>
              <w:jc w:val="both"/>
            </w:pPr>
            <w:r>
              <w:t>Jogi ellenjegyzés:</w:t>
            </w:r>
          </w:p>
        </w:tc>
        <w:tc>
          <w:tcPr>
            <w:tcW w:w="2268" w:type="dxa"/>
          </w:tcPr>
          <w:p w14:paraId="02B99B35" w14:textId="4F6565A4" w:rsidR="001B0862" w:rsidRDefault="001B0862" w:rsidP="001B0862">
            <w:pPr>
              <w:jc w:val="both"/>
            </w:pPr>
            <w:r>
              <w:t>Pénzügyi ellenjegyzés:</w:t>
            </w:r>
          </w:p>
        </w:tc>
        <w:tc>
          <w:tcPr>
            <w:tcW w:w="2442" w:type="dxa"/>
          </w:tcPr>
          <w:p w14:paraId="31888771" w14:textId="1661A26A" w:rsidR="001B0862" w:rsidRDefault="001B0862" w:rsidP="001B0862">
            <w:pPr>
              <w:jc w:val="both"/>
            </w:pPr>
            <w:r>
              <w:t>Jogi ellenjegyzés:</w:t>
            </w:r>
          </w:p>
        </w:tc>
        <w:tc>
          <w:tcPr>
            <w:tcW w:w="2089" w:type="dxa"/>
          </w:tcPr>
          <w:p w14:paraId="0C7E88B0" w14:textId="7FF91A4B" w:rsidR="001B0862" w:rsidRDefault="001B0862" w:rsidP="001B0862">
            <w:pPr>
              <w:jc w:val="both"/>
            </w:pPr>
            <w:r>
              <w:t>Pénzügyi ellenjegyzés:</w:t>
            </w:r>
          </w:p>
        </w:tc>
      </w:tr>
      <w:tr w:rsidR="001B0862" w14:paraId="2ACECEFF" w14:textId="77777777" w:rsidTr="001B0862">
        <w:tc>
          <w:tcPr>
            <w:tcW w:w="2263" w:type="dxa"/>
          </w:tcPr>
          <w:p w14:paraId="793A2826" w14:textId="0D9F2D42" w:rsidR="001B0862" w:rsidRDefault="001B0862" w:rsidP="001B0862">
            <w:pPr>
              <w:jc w:val="both"/>
            </w:pPr>
            <w:r>
              <w:t>202</w:t>
            </w:r>
            <w:r w:rsidR="008B466B">
              <w:t>6…</w:t>
            </w:r>
            <w:r>
              <w:t xml:space="preserve"> </w:t>
            </w:r>
          </w:p>
        </w:tc>
        <w:tc>
          <w:tcPr>
            <w:tcW w:w="2268" w:type="dxa"/>
          </w:tcPr>
          <w:p w14:paraId="52F3558E" w14:textId="5253AAB3" w:rsidR="001B0862" w:rsidRDefault="001B0862" w:rsidP="001B0862">
            <w:pPr>
              <w:jc w:val="both"/>
            </w:pPr>
            <w:r>
              <w:t>202</w:t>
            </w:r>
            <w:r w:rsidR="008B466B">
              <w:t>6</w:t>
            </w:r>
            <w:r>
              <w:t>.</w:t>
            </w:r>
          </w:p>
        </w:tc>
        <w:tc>
          <w:tcPr>
            <w:tcW w:w="2442" w:type="dxa"/>
          </w:tcPr>
          <w:p w14:paraId="47741BAF" w14:textId="03C1DB4B" w:rsidR="001B0862" w:rsidRDefault="001B0862" w:rsidP="001B0862">
            <w:pPr>
              <w:jc w:val="both"/>
            </w:pPr>
            <w:r>
              <w:t>202</w:t>
            </w:r>
            <w:r w:rsidR="008B466B">
              <w:t>6</w:t>
            </w:r>
            <w:r>
              <w:t>.</w:t>
            </w:r>
          </w:p>
        </w:tc>
        <w:tc>
          <w:tcPr>
            <w:tcW w:w="2089" w:type="dxa"/>
          </w:tcPr>
          <w:p w14:paraId="47232853" w14:textId="09A5371D" w:rsidR="001B0862" w:rsidRDefault="001B0862" w:rsidP="001B0862">
            <w:pPr>
              <w:jc w:val="both"/>
            </w:pPr>
            <w:r>
              <w:t>202</w:t>
            </w:r>
            <w:r w:rsidR="008B466B">
              <w:t>6.</w:t>
            </w:r>
          </w:p>
        </w:tc>
      </w:tr>
      <w:tr w:rsidR="001B0862" w14:paraId="38B33D74" w14:textId="77777777" w:rsidTr="001B0862">
        <w:tc>
          <w:tcPr>
            <w:tcW w:w="2263" w:type="dxa"/>
          </w:tcPr>
          <w:p w14:paraId="01EB7B80" w14:textId="77777777" w:rsidR="001B0862" w:rsidRDefault="001B0862" w:rsidP="001B0862">
            <w:pPr>
              <w:jc w:val="both"/>
            </w:pPr>
          </w:p>
          <w:p w14:paraId="519D86F7" w14:textId="77777777" w:rsidR="001B0862" w:rsidRDefault="001B0862" w:rsidP="001B0862">
            <w:pPr>
              <w:jc w:val="both"/>
            </w:pPr>
          </w:p>
          <w:p w14:paraId="7D0BC603" w14:textId="77777777" w:rsidR="001B0862" w:rsidRDefault="001B0862" w:rsidP="001B0862">
            <w:pPr>
              <w:jc w:val="both"/>
            </w:pPr>
          </w:p>
          <w:p w14:paraId="06D8533D" w14:textId="77777777" w:rsidR="001B0862" w:rsidRDefault="001B0862" w:rsidP="001B0862">
            <w:pPr>
              <w:jc w:val="both"/>
            </w:pPr>
          </w:p>
          <w:p w14:paraId="5AE7D41E" w14:textId="57B9DF12" w:rsidR="001B0862" w:rsidRDefault="001B0862" w:rsidP="001B0862">
            <w:pPr>
              <w:jc w:val="both"/>
            </w:pPr>
            <w:r>
              <w:t>Németh Dóra jegyző</w:t>
            </w:r>
          </w:p>
        </w:tc>
        <w:tc>
          <w:tcPr>
            <w:tcW w:w="2268" w:type="dxa"/>
          </w:tcPr>
          <w:p w14:paraId="0EDAB5F5" w14:textId="77777777" w:rsidR="001B0862" w:rsidRDefault="001B0862" w:rsidP="001B0862">
            <w:pPr>
              <w:jc w:val="both"/>
            </w:pPr>
          </w:p>
          <w:p w14:paraId="7E221F9C" w14:textId="77777777" w:rsidR="001B0862" w:rsidRDefault="001B0862" w:rsidP="001B0862">
            <w:pPr>
              <w:jc w:val="both"/>
            </w:pPr>
          </w:p>
          <w:p w14:paraId="332F989A" w14:textId="77777777" w:rsidR="001B0862" w:rsidRDefault="001B0862" w:rsidP="001B0862">
            <w:pPr>
              <w:jc w:val="both"/>
            </w:pPr>
          </w:p>
          <w:p w14:paraId="06BD500D" w14:textId="77777777" w:rsidR="001B0862" w:rsidRDefault="001B0862" w:rsidP="001B0862">
            <w:pPr>
              <w:jc w:val="both"/>
            </w:pPr>
          </w:p>
          <w:p w14:paraId="399C7CBE" w14:textId="29EEE6BE" w:rsidR="001B0862" w:rsidRDefault="001B0862" w:rsidP="001B0862">
            <w:pPr>
              <w:jc w:val="both"/>
            </w:pPr>
            <w:r>
              <w:t>Balogh Ildikó pü.üi.</w:t>
            </w:r>
          </w:p>
        </w:tc>
        <w:tc>
          <w:tcPr>
            <w:tcW w:w="2442" w:type="dxa"/>
          </w:tcPr>
          <w:p w14:paraId="397D8CAC" w14:textId="77777777" w:rsidR="001B0862" w:rsidRDefault="001B0862" w:rsidP="001B0862">
            <w:pPr>
              <w:jc w:val="both"/>
            </w:pPr>
          </w:p>
          <w:p w14:paraId="7BD04DD2" w14:textId="77777777" w:rsidR="001B0862" w:rsidRDefault="001B0862" w:rsidP="001B0862">
            <w:pPr>
              <w:jc w:val="both"/>
            </w:pPr>
          </w:p>
          <w:p w14:paraId="5A3D3A04" w14:textId="77777777" w:rsidR="001B0862" w:rsidRDefault="001B0862" w:rsidP="001B0862">
            <w:pPr>
              <w:jc w:val="both"/>
            </w:pPr>
          </w:p>
          <w:p w14:paraId="46AB8979" w14:textId="77777777" w:rsidR="001B0862" w:rsidRDefault="001B0862" w:rsidP="001B0862">
            <w:pPr>
              <w:jc w:val="both"/>
            </w:pPr>
          </w:p>
          <w:p w14:paraId="3CA8E923" w14:textId="3F06827F" w:rsidR="001B0862" w:rsidRDefault="001B0862" w:rsidP="001B0862">
            <w:pPr>
              <w:jc w:val="both"/>
            </w:pPr>
            <w:r>
              <w:t>dr. Pölöskei Hedvig jegyző</w:t>
            </w:r>
          </w:p>
        </w:tc>
        <w:tc>
          <w:tcPr>
            <w:tcW w:w="2089" w:type="dxa"/>
          </w:tcPr>
          <w:p w14:paraId="4976B089" w14:textId="77777777" w:rsidR="001B0862" w:rsidRDefault="001B0862" w:rsidP="001B0862">
            <w:pPr>
              <w:jc w:val="both"/>
            </w:pPr>
          </w:p>
          <w:p w14:paraId="070FF344" w14:textId="77777777" w:rsidR="001B0862" w:rsidRDefault="001B0862" w:rsidP="001B0862">
            <w:pPr>
              <w:jc w:val="both"/>
            </w:pPr>
          </w:p>
          <w:p w14:paraId="6529334C" w14:textId="77777777" w:rsidR="001B0862" w:rsidRDefault="001B0862" w:rsidP="001B0862">
            <w:pPr>
              <w:jc w:val="both"/>
            </w:pPr>
          </w:p>
          <w:p w14:paraId="7607C740" w14:textId="77777777" w:rsidR="001B0862" w:rsidRDefault="001B0862" w:rsidP="001B0862">
            <w:pPr>
              <w:jc w:val="both"/>
            </w:pPr>
          </w:p>
          <w:p w14:paraId="0AC167AE" w14:textId="3DDA0117" w:rsidR="001B0862" w:rsidRDefault="001B0862" w:rsidP="001B0862">
            <w:pPr>
              <w:jc w:val="both"/>
            </w:pPr>
            <w:r>
              <w:t xml:space="preserve">Gede-Szabó Petra pü. üi. </w:t>
            </w:r>
          </w:p>
        </w:tc>
      </w:tr>
    </w:tbl>
    <w:p w14:paraId="07743D31" w14:textId="50C53259" w:rsidR="001B0862" w:rsidRPr="006E7C3A" w:rsidRDefault="001B0862" w:rsidP="001B0862">
      <w:pPr>
        <w:spacing w:after="0"/>
        <w:jc w:val="both"/>
      </w:pPr>
    </w:p>
    <w:sectPr w:rsidR="001B0862" w:rsidRPr="006E7C3A" w:rsidSect="001B0862">
      <w:footerReference w:type="default" r:id="rId7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58F58" w14:textId="77777777" w:rsidR="00295446" w:rsidRDefault="00295446" w:rsidP="00724EB8">
      <w:pPr>
        <w:spacing w:after="0" w:line="240" w:lineRule="auto"/>
      </w:pPr>
      <w:r>
        <w:separator/>
      </w:r>
    </w:p>
  </w:endnote>
  <w:endnote w:type="continuationSeparator" w:id="0">
    <w:p w14:paraId="6746FB4C" w14:textId="77777777" w:rsidR="00295446" w:rsidRDefault="00295446" w:rsidP="00724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2043449"/>
      <w:docPartObj>
        <w:docPartGallery w:val="Page Numbers (Bottom of Page)"/>
        <w:docPartUnique/>
      </w:docPartObj>
    </w:sdtPr>
    <w:sdtContent>
      <w:p w14:paraId="2A4074D4" w14:textId="7E40F848" w:rsidR="00724EB8" w:rsidRDefault="00724EB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804C8F" w14:textId="77777777" w:rsidR="00724EB8" w:rsidRDefault="00724EB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5B57B" w14:textId="77777777" w:rsidR="00295446" w:rsidRDefault="00295446" w:rsidP="00724EB8">
      <w:pPr>
        <w:spacing w:after="0" w:line="240" w:lineRule="auto"/>
      </w:pPr>
      <w:r>
        <w:separator/>
      </w:r>
    </w:p>
  </w:footnote>
  <w:footnote w:type="continuationSeparator" w:id="0">
    <w:p w14:paraId="52D688A3" w14:textId="77777777" w:rsidR="00295446" w:rsidRDefault="00295446" w:rsidP="00724E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2377D0"/>
    <w:multiLevelType w:val="hybridMultilevel"/>
    <w:tmpl w:val="8B4084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933D2E"/>
    <w:multiLevelType w:val="hybridMultilevel"/>
    <w:tmpl w:val="E9E478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871E3C"/>
    <w:multiLevelType w:val="hybridMultilevel"/>
    <w:tmpl w:val="4C6EA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FA01E3"/>
    <w:multiLevelType w:val="hybridMultilevel"/>
    <w:tmpl w:val="8F5089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1B4877"/>
    <w:multiLevelType w:val="hybridMultilevel"/>
    <w:tmpl w:val="872C41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3105977">
    <w:abstractNumId w:val="3"/>
  </w:num>
  <w:num w:numId="2" w16cid:durableId="1221133895">
    <w:abstractNumId w:val="1"/>
  </w:num>
  <w:num w:numId="3" w16cid:durableId="1631087080">
    <w:abstractNumId w:val="2"/>
  </w:num>
  <w:num w:numId="4" w16cid:durableId="1534077736">
    <w:abstractNumId w:val="0"/>
  </w:num>
  <w:num w:numId="5" w16cid:durableId="15881485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C3A"/>
    <w:rsid w:val="001B0862"/>
    <w:rsid w:val="002429B5"/>
    <w:rsid w:val="00295446"/>
    <w:rsid w:val="00310FFD"/>
    <w:rsid w:val="00632B73"/>
    <w:rsid w:val="006E7C3A"/>
    <w:rsid w:val="00724EB8"/>
    <w:rsid w:val="007E5865"/>
    <w:rsid w:val="008B466B"/>
    <w:rsid w:val="008D7272"/>
    <w:rsid w:val="00A500DF"/>
    <w:rsid w:val="00BE2561"/>
    <w:rsid w:val="00C11F78"/>
    <w:rsid w:val="00E57A41"/>
    <w:rsid w:val="00EB27DB"/>
    <w:rsid w:val="00F0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E4DF7"/>
  <w15:chartTrackingRefBased/>
  <w15:docId w15:val="{87E578AC-9EBC-42AC-BF47-951CFC1EC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E7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E7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E7C3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E7C3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E7C3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E7C3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E7C3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E7C3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E7C3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E7C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E7C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E7C3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E7C3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E7C3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E7C3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E7C3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E7C3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E7C3A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E7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E7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E7C3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E7C3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E7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E7C3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E7C3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E7C3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E7C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E7C3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E7C3A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724E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24EB8"/>
  </w:style>
  <w:style w:type="paragraph" w:styleId="llb">
    <w:name w:val="footer"/>
    <w:basedOn w:val="Norml"/>
    <w:link w:val="llbChar"/>
    <w:uiPriority w:val="99"/>
    <w:unhideWhenUsed/>
    <w:rsid w:val="00724E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24EB8"/>
  </w:style>
  <w:style w:type="table" w:styleId="Rcsostblzat">
    <w:name w:val="Table Grid"/>
    <w:basedOn w:val="Normltblzat"/>
    <w:uiPriority w:val="39"/>
    <w:rsid w:val="001B0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258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 Écs</dc:creator>
  <cp:keywords/>
  <dc:description/>
  <cp:lastModifiedBy>Jegyző Écs</cp:lastModifiedBy>
  <cp:revision>3</cp:revision>
  <cp:lastPrinted>2026-09-25T09:34:00Z</cp:lastPrinted>
  <dcterms:created xsi:type="dcterms:W3CDTF">2026-09-25T09:29:00Z</dcterms:created>
  <dcterms:modified xsi:type="dcterms:W3CDTF">2026-09-25T09:36:00Z</dcterms:modified>
</cp:coreProperties>
</file>